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5176" w14:textId="66BD0A27" w:rsidR="00866A63" w:rsidRDefault="006E3310" w:rsidP="006E3310">
      <w:pPr>
        <w:jc w:val="center"/>
        <w:rPr>
          <w:rFonts w:ascii="Times New Roman" w:hAnsi="Times New Roman" w:cs="Times New Roman"/>
          <w:b/>
          <w:bCs/>
          <w:sz w:val="24"/>
          <w:szCs w:val="24"/>
        </w:rPr>
      </w:pPr>
      <w:r w:rsidRPr="006E3310">
        <w:rPr>
          <w:rFonts w:ascii="Times New Roman" w:hAnsi="Times New Roman" w:cs="Times New Roman"/>
          <w:b/>
          <w:bCs/>
          <w:sz w:val="24"/>
          <w:szCs w:val="24"/>
        </w:rPr>
        <w:t>CAAP Quarterly Report</w:t>
      </w:r>
    </w:p>
    <w:p w14:paraId="7D3B7220" w14:textId="5EB7BB74" w:rsidR="001C6EE1" w:rsidRDefault="009800EC" w:rsidP="006E3310">
      <w:pPr>
        <w:jc w:val="center"/>
        <w:rPr>
          <w:rFonts w:ascii="Times New Roman" w:hAnsi="Times New Roman" w:cs="Times New Roman"/>
          <w:b/>
          <w:bCs/>
          <w:sz w:val="24"/>
          <w:szCs w:val="24"/>
        </w:rPr>
      </w:pPr>
      <w:r>
        <w:rPr>
          <w:rFonts w:ascii="Times New Roman" w:hAnsi="Times New Roman" w:cs="Times New Roman"/>
          <w:b/>
          <w:bCs/>
          <w:sz w:val="24"/>
          <w:szCs w:val="24"/>
        </w:rPr>
        <w:t>12/25/2023</w:t>
      </w:r>
    </w:p>
    <w:p w14:paraId="6C46AC13" w14:textId="395F12EC" w:rsidR="001C6EE1" w:rsidRDefault="001C6EE1" w:rsidP="001C6EE1">
      <w:pPr>
        <w:rPr>
          <w:rFonts w:ascii="Times New Roman" w:hAnsi="Times New Roman" w:cs="Times New Roman"/>
          <w:i/>
          <w:iCs/>
          <w:sz w:val="24"/>
          <w:szCs w:val="24"/>
        </w:rPr>
      </w:pPr>
      <w:r>
        <w:rPr>
          <w:rFonts w:ascii="Times New Roman" w:hAnsi="Times New Roman" w:cs="Times New Roman"/>
          <w:i/>
          <w:iCs/>
          <w:sz w:val="24"/>
          <w:szCs w:val="24"/>
        </w:rPr>
        <w:t>Project Name:</w:t>
      </w:r>
      <w:r w:rsidR="00D4540E">
        <w:rPr>
          <w:rFonts w:ascii="Times New Roman" w:hAnsi="Times New Roman" w:cs="Times New Roman"/>
          <w:i/>
          <w:iCs/>
          <w:sz w:val="24"/>
          <w:szCs w:val="24"/>
        </w:rPr>
        <w:t xml:space="preserve"> </w:t>
      </w:r>
      <w:r w:rsidR="00D4540E" w:rsidRPr="00D4540E">
        <w:rPr>
          <w:rFonts w:ascii="Times New Roman" w:hAnsi="Times New Roman" w:cs="Times New Roman"/>
          <w:i/>
          <w:iCs/>
          <w:sz w:val="24"/>
          <w:szCs w:val="24"/>
        </w:rPr>
        <w:t>"Bio-Inspired Rational Design of Bio-Based Inhibitors for Mitigating Internal Corrosion in Metal Pipelines"</w:t>
      </w:r>
    </w:p>
    <w:p w14:paraId="556952ED" w14:textId="0E7216E9" w:rsidR="001C6EE1" w:rsidRDefault="001C6EE1" w:rsidP="001C6EE1">
      <w:pPr>
        <w:rPr>
          <w:rFonts w:ascii="Times New Roman" w:hAnsi="Times New Roman" w:cs="Times New Roman"/>
          <w:i/>
          <w:iCs/>
          <w:sz w:val="24"/>
          <w:szCs w:val="24"/>
        </w:rPr>
      </w:pPr>
      <w:r>
        <w:rPr>
          <w:rFonts w:ascii="Times New Roman" w:hAnsi="Times New Roman" w:cs="Times New Roman"/>
          <w:i/>
          <w:iCs/>
          <w:sz w:val="24"/>
          <w:szCs w:val="24"/>
        </w:rPr>
        <w:t>Contract Number:</w:t>
      </w:r>
      <w:r w:rsidR="00D4540E">
        <w:rPr>
          <w:rFonts w:ascii="Times New Roman" w:hAnsi="Times New Roman" w:cs="Times New Roman"/>
          <w:i/>
          <w:iCs/>
          <w:sz w:val="24"/>
          <w:szCs w:val="24"/>
        </w:rPr>
        <w:t xml:space="preserve"> </w:t>
      </w:r>
      <w:r w:rsidR="00D4540E" w:rsidRPr="00D4540E">
        <w:rPr>
          <w:rFonts w:ascii="Times New Roman" w:hAnsi="Times New Roman" w:cs="Times New Roman"/>
          <w:i/>
          <w:iCs/>
          <w:sz w:val="24"/>
          <w:szCs w:val="24"/>
        </w:rPr>
        <w:t>693JK32350003CAAP</w:t>
      </w:r>
    </w:p>
    <w:p w14:paraId="14E70D82" w14:textId="7E1FF7CB"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Prime University:</w:t>
      </w:r>
      <w:r w:rsidR="00D4540E">
        <w:rPr>
          <w:rFonts w:ascii="Times New Roman" w:hAnsi="Times New Roman" w:cs="Times New Roman"/>
          <w:i/>
          <w:iCs/>
          <w:sz w:val="24"/>
          <w:szCs w:val="24"/>
        </w:rPr>
        <w:t xml:space="preserve"> University of Miami</w:t>
      </w:r>
    </w:p>
    <w:p w14:paraId="753AC187" w14:textId="1BD622E4"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Prepared By:</w:t>
      </w:r>
      <w:r w:rsidR="00AA1B24">
        <w:rPr>
          <w:rFonts w:ascii="Times New Roman" w:hAnsi="Times New Roman" w:cs="Times New Roman"/>
          <w:i/>
          <w:iCs/>
          <w:sz w:val="24"/>
          <w:szCs w:val="24"/>
        </w:rPr>
        <w:t xml:space="preserve"> Dr. Ali Ghahremaninezhad; </w:t>
      </w:r>
      <w:hyperlink r:id="rId8" w:history="1">
        <w:r w:rsidR="00AA1B24" w:rsidRPr="00507142">
          <w:rPr>
            <w:rStyle w:val="Hyperlink"/>
            <w:rFonts w:ascii="Times New Roman" w:hAnsi="Times New Roman" w:cs="Times New Roman"/>
            <w:i/>
            <w:iCs/>
            <w:sz w:val="24"/>
            <w:szCs w:val="24"/>
          </w:rPr>
          <w:t>a.ghahremani@miami.edu</w:t>
        </w:r>
      </w:hyperlink>
      <w:r w:rsidR="00AA1B24">
        <w:rPr>
          <w:rFonts w:ascii="Times New Roman" w:hAnsi="Times New Roman" w:cs="Times New Roman"/>
          <w:i/>
          <w:iCs/>
          <w:sz w:val="24"/>
          <w:szCs w:val="24"/>
        </w:rPr>
        <w:t>; 305-284-3465</w:t>
      </w:r>
    </w:p>
    <w:p w14:paraId="4D2D8657" w14:textId="7A35315F"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 xml:space="preserve">Reporting </w:t>
      </w:r>
      <w:r w:rsidR="00D4540E">
        <w:rPr>
          <w:rFonts w:ascii="Times New Roman" w:hAnsi="Times New Roman" w:cs="Times New Roman"/>
          <w:i/>
          <w:iCs/>
          <w:sz w:val="24"/>
          <w:szCs w:val="24"/>
        </w:rPr>
        <w:t xml:space="preserve">Period: </w:t>
      </w:r>
      <w:r w:rsidR="00AA1B24">
        <w:rPr>
          <w:rFonts w:ascii="Times New Roman" w:hAnsi="Times New Roman" w:cs="Times New Roman"/>
          <w:i/>
          <w:iCs/>
          <w:sz w:val="24"/>
          <w:szCs w:val="24"/>
        </w:rPr>
        <w:t>09/30/2023-12/30/2023</w:t>
      </w:r>
    </w:p>
    <w:p w14:paraId="326240F5" w14:textId="77777777" w:rsidR="00187C64" w:rsidRDefault="00187C64" w:rsidP="001C6EE1">
      <w:pPr>
        <w:rPr>
          <w:rFonts w:ascii="Times New Roman" w:hAnsi="Times New Roman" w:cs="Times New Roman"/>
          <w:i/>
          <w:iCs/>
          <w:sz w:val="24"/>
          <w:szCs w:val="24"/>
        </w:rPr>
      </w:pPr>
    </w:p>
    <w:p w14:paraId="51EA83FC" w14:textId="538A245C" w:rsidR="001C6EE1" w:rsidRDefault="00446F57" w:rsidP="001C6EE1">
      <w:pPr>
        <w:rPr>
          <w:rFonts w:ascii="Times New Roman" w:hAnsi="Times New Roman" w:cs="Times New Roman"/>
          <w:b/>
          <w:bCs/>
          <w:sz w:val="24"/>
          <w:szCs w:val="24"/>
        </w:rPr>
      </w:pPr>
      <w:r>
        <w:rPr>
          <w:rFonts w:ascii="Times New Roman" w:hAnsi="Times New Roman" w:cs="Times New Roman"/>
          <w:b/>
          <w:bCs/>
          <w:sz w:val="24"/>
          <w:szCs w:val="24"/>
        </w:rPr>
        <w:t>Project Activities for Reporting Period:</w:t>
      </w:r>
    </w:p>
    <w:p w14:paraId="75A1CF76" w14:textId="4945E851" w:rsidR="00446F57" w:rsidRDefault="00446F57" w:rsidP="001C6EE1">
      <w:pPr>
        <w:rPr>
          <w:rFonts w:ascii="Times New Roman" w:hAnsi="Times New Roman" w:cs="Times New Roman"/>
          <w:sz w:val="24"/>
          <w:szCs w:val="24"/>
        </w:rPr>
      </w:pPr>
      <w:r w:rsidRPr="00393CD0">
        <w:rPr>
          <w:rFonts w:ascii="Times New Roman" w:hAnsi="Times New Roman" w:cs="Times New Roman"/>
          <w:sz w:val="24"/>
          <w:szCs w:val="24"/>
        </w:rPr>
        <w:t>[Include the major activities that were completed during this activity. Please describe the relevant tasks in the proposal that have been completed or status of their process]</w:t>
      </w:r>
    </w:p>
    <w:p w14:paraId="5A511246" w14:textId="6691A230" w:rsidR="00051572" w:rsidRDefault="00051572" w:rsidP="001C6EE1">
      <w:pPr>
        <w:rPr>
          <w:rFonts w:ascii="Times New Roman" w:hAnsi="Times New Roman" w:cs="Times New Roman"/>
          <w:sz w:val="24"/>
          <w:szCs w:val="24"/>
        </w:rPr>
      </w:pPr>
      <w:r>
        <w:rPr>
          <w:rFonts w:ascii="Times New Roman" w:hAnsi="Times New Roman" w:cs="Times New Roman"/>
          <w:sz w:val="24"/>
          <w:szCs w:val="24"/>
        </w:rPr>
        <w:t xml:space="preserve">Project Kickoff Meeting: The project kickoff meeting was held on 11/16/2023 via </w:t>
      </w:r>
      <w:r w:rsidR="00393CD0">
        <w:rPr>
          <w:rFonts w:ascii="Times New Roman" w:hAnsi="Times New Roman" w:cs="Times New Roman"/>
          <w:sz w:val="24"/>
          <w:szCs w:val="24"/>
        </w:rPr>
        <w:t xml:space="preserve">the </w:t>
      </w:r>
      <w:r>
        <w:rPr>
          <w:rFonts w:ascii="Times New Roman" w:hAnsi="Times New Roman" w:cs="Times New Roman"/>
          <w:sz w:val="24"/>
          <w:szCs w:val="24"/>
        </w:rPr>
        <w:t>Zoom platform. The attendees included Zaid Obeidi (Technical Task Initiator (TTI), Zhou Zhongquan (Subject Matter Expert), Nusnin Akter (CAAP Program Manager)</w:t>
      </w:r>
      <w:r w:rsidR="003D0248">
        <w:rPr>
          <w:rFonts w:ascii="Times New Roman" w:hAnsi="Times New Roman" w:cs="Times New Roman"/>
          <w:sz w:val="24"/>
          <w:szCs w:val="24"/>
        </w:rPr>
        <w:t xml:space="preserve">, and Ali Ghahremaninezhad (Project Investigator). </w:t>
      </w:r>
      <w:r w:rsidR="001B2B62">
        <w:rPr>
          <w:rFonts w:ascii="Times New Roman" w:hAnsi="Times New Roman" w:cs="Times New Roman"/>
          <w:sz w:val="24"/>
          <w:szCs w:val="24"/>
        </w:rPr>
        <w:t xml:space="preserve">Each attendee </w:t>
      </w:r>
      <w:r w:rsidR="00F04596">
        <w:rPr>
          <w:rFonts w:ascii="Times New Roman" w:hAnsi="Times New Roman" w:cs="Times New Roman"/>
          <w:sz w:val="24"/>
          <w:szCs w:val="24"/>
        </w:rPr>
        <w:t xml:space="preserve">gave </w:t>
      </w:r>
      <w:r w:rsidR="001B2B62">
        <w:rPr>
          <w:rFonts w:ascii="Times New Roman" w:hAnsi="Times New Roman" w:cs="Times New Roman"/>
          <w:sz w:val="24"/>
          <w:szCs w:val="24"/>
        </w:rPr>
        <w:t xml:space="preserve">a brief description of their role in this project. The PI gave a project overview and the plans to accomplish project tasks/activities. </w:t>
      </w:r>
      <w:r w:rsidR="00EC1550">
        <w:rPr>
          <w:rFonts w:ascii="Times New Roman" w:hAnsi="Times New Roman" w:cs="Times New Roman"/>
          <w:sz w:val="24"/>
          <w:szCs w:val="24"/>
        </w:rPr>
        <w:t xml:space="preserve">PHMSA CAAP oversight members offered valuable </w:t>
      </w:r>
      <w:r w:rsidR="00DB2F82">
        <w:rPr>
          <w:rFonts w:ascii="Times New Roman" w:hAnsi="Times New Roman" w:cs="Times New Roman"/>
          <w:sz w:val="24"/>
          <w:szCs w:val="24"/>
        </w:rPr>
        <w:t>suggestions</w:t>
      </w:r>
      <w:r w:rsidR="00EC1550">
        <w:rPr>
          <w:rFonts w:ascii="Times New Roman" w:hAnsi="Times New Roman" w:cs="Times New Roman"/>
          <w:sz w:val="24"/>
          <w:szCs w:val="24"/>
        </w:rPr>
        <w:t xml:space="preserve"> regarding industrial partnerships. </w:t>
      </w:r>
    </w:p>
    <w:p w14:paraId="1C0EFACD" w14:textId="143AE65D" w:rsidR="00EC1550" w:rsidRDefault="00EC1550" w:rsidP="001C6EE1">
      <w:pPr>
        <w:rPr>
          <w:rFonts w:ascii="Times New Roman" w:hAnsi="Times New Roman" w:cs="Times New Roman"/>
          <w:sz w:val="24"/>
          <w:szCs w:val="24"/>
        </w:rPr>
      </w:pPr>
      <w:r>
        <w:rPr>
          <w:rFonts w:ascii="Times New Roman" w:hAnsi="Times New Roman" w:cs="Times New Roman"/>
          <w:sz w:val="24"/>
          <w:szCs w:val="24"/>
        </w:rPr>
        <w:t xml:space="preserve">The PI has initiated efforts to establish industrial partnerships with CORTEC Corporation and Pipeline </w:t>
      </w:r>
      <w:r w:rsidR="00D17D76">
        <w:rPr>
          <w:rFonts w:ascii="Times New Roman" w:hAnsi="Times New Roman" w:cs="Times New Roman"/>
          <w:sz w:val="24"/>
          <w:szCs w:val="24"/>
        </w:rPr>
        <w:t>Research</w:t>
      </w:r>
      <w:r>
        <w:rPr>
          <w:rFonts w:ascii="Times New Roman" w:hAnsi="Times New Roman" w:cs="Times New Roman"/>
          <w:sz w:val="24"/>
          <w:szCs w:val="24"/>
        </w:rPr>
        <w:t xml:space="preserve"> Council International (PRCI). </w:t>
      </w:r>
    </w:p>
    <w:p w14:paraId="44CA5935" w14:textId="061E7A93" w:rsidR="00814A40" w:rsidRDefault="00791C43" w:rsidP="001C6EE1">
      <w:pPr>
        <w:rPr>
          <w:rFonts w:ascii="Times New Roman" w:hAnsi="Times New Roman" w:cs="Times New Roman"/>
          <w:sz w:val="24"/>
          <w:szCs w:val="24"/>
        </w:rPr>
      </w:pPr>
      <w:r>
        <w:rPr>
          <w:rFonts w:ascii="Times New Roman" w:hAnsi="Times New Roman" w:cs="Times New Roman"/>
          <w:sz w:val="24"/>
          <w:szCs w:val="24"/>
        </w:rPr>
        <w:t xml:space="preserve">Student recruitment: One Ph.D. student named Sevil Ozsut </w:t>
      </w:r>
      <w:r w:rsidR="002269FB">
        <w:rPr>
          <w:rFonts w:ascii="Times New Roman" w:hAnsi="Times New Roman" w:cs="Times New Roman"/>
          <w:sz w:val="24"/>
          <w:szCs w:val="24"/>
        </w:rPr>
        <w:t>has</w:t>
      </w:r>
      <w:r>
        <w:rPr>
          <w:rFonts w:ascii="Times New Roman" w:hAnsi="Times New Roman" w:cs="Times New Roman"/>
          <w:sz w:val="24"/>
          <w:szCs w:val="24"/>
        </w:rPr>
        <w:t xml:space="preserve"> been </w:t>
      </w:r>
      <w:r w:rsidR="002269FB">
        <w:rPr>
          <w:rFonts w:ascii="Times New Roman" w:hAnsi="Times New Roman" w:cs="Times New Roman"/>
          <w:sz w:val="24"/>
          <w:szCs w:val="24"/>
        </w:rPr>
        <w:t>recruited</w:t>
      </w:r>
      <w:r>
        <w:rPr>
          <w:rFonts w:ascii="Times New Roman" w:hAnsi="Times New Roman" w:cs="Times New Roman"/>
          <w:sz w:val="24"/>
          <w:szCs w:val="24"/>
        </w:rPr>
        <w:t>, who will be involved in various tasks/activities including literature review, experiment design and implementation, and data analysis.</w:t>
      </w:r>
      <w:r w:rsidR="00814A40">
        <w:rPr>
          <w:rFonts w:ascii="Times New Roman" w:hAnsi="Times New Roman" w:cs="Times New Roman"/>
          <w:sz w:val="24"/>
          <w:szCs w:val="24"/>
        </w:rPr>
        <w:t xml:space="preserve"> </w:t>
      </w:r>
    </w:p>
    <w:p w14:paraId="2ABBD245" w14:textId="7FC68089" w:rsidR="00814A40" w:rsidRDefault="002269FB" w:rsidP="001C6EE1">
      <w:pPr>
        <w:rPr>
          <w:rFonts w:ascii="Times New Roman" w:hAnsi="Times New Roman" w:cs="Times New Roman"/>
          <w:sz w:val="24"/>
          <w:szCs w:val="24"/>
        </w:rPr>
      </w:pPr>
      <w:r>
        <w:rPr>
          <w:rFonts w:ascii="Times New Roman" w:hAnsi="Times New Roman" w:cs="Times New Roman"/>
          <w:sz w:val="24"/>
          <w:szCs w:val="24"/>
        </w:rPr>
        <w:t>Purchase of chemical/materials and supplies needed to conduct the experiments to study the effect of bio-based polymers on corrosion inhibition of metals has been completed. The experimental setups have been finalized.</w:t>
      </w:r>
    </w:p>
    <w:p w14:paraId="586651ED" w14:textId="77777777" w:rsidR="00F30470" w:rsidRDefault="00F30470" w:rsidP="001C6EE1">
      <w:pPr>
        <w:rPr>
          <w:rFonts w:ascii="Times New Roman" w:hAnsi="Times New Roman" w:cs="Times New Roman"/>
          <w:sz w:val="24"/>
          <w:szCs w:val="24"/>
        </w:rPr>
      </w:pPr>
    </w:p>
    <w:p w14:paraId="0DE66601" w14:textId="788BD368" w:rsidR="00F30470" w:rsidRPr="006E2624" w:rsidRDefault="006E2624" w:rsidP="001C6EE1">
      <w:pPr>
        <w:rPr>
          <w:rFonts w:ascii="Times New Roman" w:hAnsi="Times New Roman" w:cs="Times New Roman"/>
          <w:sz w:val="24"/>
          <w:szCs w:val="24"/>
        </w:rPr>
      </w:pPr>
      <w:r w:rsidRPr="006E2624">
        <w:rPr>
          <w:rFonts w:ascii="Times New Roman" w:hAnsi="Times New Roman" w:cs="Times New Roman"/>
          <w:sz w:val="24"/>
          <w:szCs w:val="24"/>
        </w:rPr>
        <w:t>A brief summary of literature review</w:t>
      </w:r>
    </w:p>
    <w:p w14:paraId="67E150CC" w14:textId="07BB4C58" w:rsidR="00F30470" w:rsidRPr="006E2624" w:rsidRDefault="00F30470" w:rsidP="00F30470">
      <w:pPr>
        <w:autoSpaceDE w:val="0"/>
        <w:autoSpaceDN w:val="0"/>
        <w:adjustRightInd w:val="0"/>
        <w:spacing w:before="240" w:after="240" w:line="360" w:lineRule="auto"/>
        <w:rPr>
          <w:rFonts w:ascii="Times New Roman" w:hAnsi="Times New Roman" w:cs="Times New Roman"/>
          <w:sz w:val="24"/>
          <w:szCs w:val="24"/>
        </w:rPr>
      </w:pPr>
      <w:r w:rsidRPr="006E2624">
        <w:rPr>
          <w:rFonts w:ascii="Times New Roman" w:hAnsi="Times New Roman" w:cs="Times New Roman"/>
          <w:sz w:val="24"/>
          <w:szCs w:val="24"/>
        </w:rPr>
        <w:t xml:space="preserve">There are several methods to mitigate or prevent corrosion processes occurring on the metal surface, specifically pipeline systems for the oil and gas industry. Corrosion inhibition, anodic protection, cathodic protection, coating, alloying etc are the available methods </w:t>
      </w:r>
      <w:r w:rsidR="00393CD0">
        <w:rPr>
          <w:rFonts w:ascii="Times New Roman" w:hAnsi="Times New Roman" w:cs="Times New Roman"/>
          <w:sz w:val="24"/>
          <w:szCs w:val="24"/>
        </w:rPr>
        <w:t>to mitigate</w:t>
      </w:r>
      <w:r w:rsidRPr="006E2624">
        <w:rPr>
          <w:rFonts w:ascii="Times New Roman" w:hAnsi="Times New Roman" w:cs="Times New Roman"/>
          <w:sz w:val="24"/>
          <w:szCs w:val="24"/>
        </w:rPr>
        <w:t xml:space="preserve"> the corrosion process </w:t>
      </w:r>
      <w:sdt>
        <w:sdtPr>
          <w:rPr>
            <w:rFonts w:ascii="Times New Roman" w:hAnsi="Times New Roman" w:cs="Times New Roman"/>
            <w:color w:val="000000"/>
            <w:sz w:val="24"/>
            <w:szCs w:val="24"/>
            <w:vertAlign w:val="superscript"/>
          </w:rPr>
          <w:tag w:val="MENDELEY_CITATION_v3_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"/>
          <w:id w:val="1947334939"/>
          <w:placeholder>
            <w:docPart w:val="564C32436B4F45E8B661FD43878DC62B"/>
          </w:placeholder>
        </w:sdtPr>
        <w:sdtContent>
          <w:r w:rsidRPr="006E2624">
            <w:rPr>
              <w:rFonts w:ascii="Times New Roman" w:hAnsi="Times New Roman" w:cs="Times New Roman"/>
              <w:color w:val="000000"/>
              <w:sz w:val="24"/>
              <w:szCs w:val="24"/>
              <w:vertAlign w:val="superscript"/>
            </w:rPr>
            <w:t>1</w:t>
          </w:r>
        </w:sdtContent>
      </w:sdt>
      <w:r w:rsidRPr="006E2624">
        <w:rPr>
          <w:rFonts w:ascii="Times New Roman" w:hAnsi="Times New Roman" w:cs="Times New Roman"/>
          <w:sz w:val="24"/>
          <w:szCs w:val="24"/>
        </w:rPr>
        <w:t xml:space="preserve">. Among all the methods, corrosion inhibitors, which is the method based on the addition of chemicals, are widely used due to their effectiveness and cost efficiency. In recent </w:t>
      </w:r>
      <w:r w:rsidRPr="006E2624">
        <w:rPr>
          <w:rFonts w:ascii="Times New Roman" w:hAnsi="Times New Roman" w:cs="Times New Roman"/>
          <w:sz w:val="24"/>
          <w:szCs w:val="24"/>
        </w:rPr>
        <w:lastRenderedPageBreak/>
        <w:t xml:space="preserve">decades, the pursuit of environmentally friendly corrosion inhibitors has gained significant attention </w:t>
      </w:r>
      <w:sdt>
        <w:sdtPr>
          <w:rPr>
            <w:rFonts w:ascii="Times New Roman" w:hAnsi="Times New Roman" w:cs="Times New Roman"/>
            <w:color w:val="000000"/>
            <w:sz w:val="24"/>
            <w:szCs w:val="24"/>
            <w:vertAlign w:val="superscript"/>
          </w:rPr>
          <w:tag w:val="MENDELEY_CITATION_v3_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"/>
          <w:id w:val="1346905730"/>
          <w:placeholder>
            <w:docPart w:val="8ED38719601E4C8088F13D194192712B"/>
          </w:placeholder>
        </w:sdtPr>
        <w:sdtContent>
          <w:r w:rsidRPr="006E2624">
            <w:rPr>
              <w:rFonts w:ascii="Times New Roman" w:hAnsi="Times New Roman" w:cs="Times New Roman"/>
              <w:color w:val="000000"/>
              <w:sz w:val="24"/>
              <w:szCs w:val="24"/>
              <w:vertAlign w:val="superscript"/>
            </w:rPr>
            <w:t>2,3</w:t>
          </w:r>
        </w:sdtContent>
      </w:sdt>
      <w:r w:rsidRPr="006E2624">
        <w:rPr>
          <w:rFonts w:ascii="Times New Roman" w:hAnsi="Times New Roman" w:cs="Times New Roman"/>
          <w:sz w:val="24"/>
          <w:szCs w:val="24"/>
        </w:rPr>
        <w:t xml:space="preserve">. The research in the field of corrosion inhibitors has been to replace environmentally </w:t>
      </w:r>
      <w:r w:rsidR="00393CD0">
        <w:rPr>
          <w:rFonts w:ascii="Times New Roman" w:hAnsi="Times New Roman" w:cs="Times New Roman"/>
          <w:sz w:val="24"/>
          <w:szCs w:val="24"/>
        </w:rPr>
        <w:t>harmful</w:t>
      </w:r>
      <w:r w:rsidRPr="006E2624">
        <w:rPr>
          <w:rFonts w:ascii="Times New Roman" w:hAnsi="Times New Roman" w:cs="Times New Roman"/>
          <w:sz w:val="24"/>
          <w:szCs w:val="24"/>
        </w:rPr>
        <w:t xml:space="preserve"> substances with affordable, efficient molecules that have little to no environmental impact </w:t>
      </w:r>
      <w:sdt>
        <w:sdtPr>
          <w:rPr>
            <w:rFonts w:ascii="Times New Roman" w:hAnsi="Times New Roman" w:cs="Times New Roman"/>
            <w:color w:val="000000"/>
            <w:sz w:val="24"/>
            <w:szCs w:val="24"/>
            <w:vertAlign w:val="superscript"/>
          </w:rPr>
          <w:tag w:val="MENDELEY_CITATION_v3_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"/>
          <w:id w:val="1281840708"/>
          <w:placeholder>
            <w:docPart w:val="564C32436B4F45E8B661FD43878DC62B"/>
          </w:placeholder>
        </w:sdtPr>
        <w:sdtContent>
          <w:r w:rsidRPr="006E2624">
            <w:rPr>
              <w:rFonts w:ascii="Times New Roman" w:hAnsi="Times New Roman" w:cs="Times New Roman"/>
              <w:color w:val="000000"/>
              <w:sz w:val="24"/>
              <w:szCs w:val="24"/>
              <w:vertAlign w:val="superscript"/>
            </w:rPr>
            <w:t>4</w:t>
          </w:r>
        </w:sdtContent>
      </w:sdt>
      <w:r w:rsidRPr="006E2624">
        <w:rPr>
          <w:rFonts w:ascii="Times New Roman" w:hAnsi="Times New Roman" w:cs="Times New Roman"/>
          <w:sz w:val="24"/>
          <w:szCs w:val="24"/>
        </w:rPr>
        <w:t xml:space="preserve">. These inhibitors can be classified into two categories, which are namely organic and inorganic eco-friendly inhibitors. The types of organic inhibitors are easy to degrade, low toxic, accessible and sustainable and they are, generally, derived from various sources, including natural plants, animals, and microorganisms </w:t>
      </w:r>
      <w:sdt>
        <w:sdtPr>
          <w:rPr>
            <w:rFonts w:ascii="Times New Roman" w:hAnsi="Times New Roman" w:cs="Times New Roman"/>
            <w:color w:val="000000"/>
            <w:sz w:val="24"/>
            <w:szCs w:val="24"/>
            <w:vertAlign w:val="superscript"/>
          </w:rPr>
          <w:tag w:val="MENDELEY_CITATION_v3_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"/>
          <w:id w:val="1610851645"/>
          <w:placeholder>
            <w:docPart w:val="8ED38719601E4C8088F13D194192712B"/>
          </w:placeholder>
        </w:sdtPr>
        <w:sdtContent>
          <w:r w:rsidRPr="006E2624">
            <w:rPr>
              <w:rFonts w:ascii="Times New Roman" w:hAnsi="Times New Roman" w:cs="Times New Roman"/>
              <w:color w:val="000000"/>
              <w:sz w:val="24"/>
              <w:szCs w:val="24"/>
              <w:vertAlign w:val="superscript"/>
            </w:rPr>
            <w:t>3</w:t>
          </w:r>
        </w:sdtContent>
      </w:sdt>
      <w:r w:rsidRPr="006E2624">
        <w:rPr>
          <w:rFonts w:ascii="Times New Roman" w:hAnsi="Times New Roman" w:cs="Times New Roman"/>
          <w:sz w:val="24"/>
          <w:szCs w:val="24"/>
        </w:rPr>
        <w:t xml:space="preserve">. </w:t>
      </w:r>
    </w:p>
    <w:p w14:paraId="49E59187" w14:textId="2A4A149F" w:rsidR="00F30470" w:rsidRPr="006E2624" w:rsidRDefault="00F30470" w:rsidP="00F30470">
      <w:pPr>
        <w:autoSpaceDE w:val="0"/>
        <w:autoSpaceDN w:val="0"/>
        <w:adjustRightInd w:val="0"/>
        <w:spacing w:before="120" w:after="120" w:line="360" w:lineRule="auto"/>
        <w:rPr>
          <w:rFonts w:ascii="Times New Roman" w:hAnsi="Times New Roman" w:cs="Times New Roman"/>
          <w:sz w:val="24"/>
          <w:szCs w:val="24"/>
        </w:rPr>
      </w:pPr>
      <w:r w:rsidRPr="006E2624">
        <w:rPr>
          <w:rFonts w:ascii="Times New Roman" w:hAnsi="Times New Roman" w:cs="Times New Roman"/>
          <w:sz w:val="24"/>
          <w:szCs w:val="24"/>
        </w:rPr>
        <w:t>The working principle for the organic inhibitors is to create a protective layer on the metal surface. The heteroatoms localized on functional groups or aromatic rings in the molecular structure of the organic inhibitors, basically biopolymers can interact chemically or electrostatically with a metal surface. That interaction of the biopolymer and the metal surface leads to the form</w:t>
      </w:r>
      <w:r w:rsidR="00393CD0">
        <w:rPr>
          <w:rFonts w:ascii="Times New Roman" w:hAnsi="Times New Roman" w:cs="Times New Roman"/>
          <w:sz w:val="24"/>
          <w:szCs w:val="24"/>
        </w:rPr>
        <w:t>ation</w:t>
      </w:r>
      <w:r w:rsidRPr="006E2624">
        <w:rPr>
          <w:rFonts w:ascii="Times New Roman" w:hAnsi="Times New Roman" w:cs="Times New Roman"/>
          <w:sz w:val="24"/>
          <w:szCs w:val="24"/>
        </w:rPr>
        <w:t xml:space="preserve"> of an adsorbed molecular layer which prevents or slows down the reaction between metal and the surrounding environment, thereby reducing the rate of corrosion </w:t>
      </w:r>
      <w:sdt>
        <w:sdtPr>
          <w:rPr>
            <w:rFonts w:ascii="Times New Roman" w:hAnsi="Times New Roman" w:cs="Times New Roman"/>
            <w:color w:val="000000"/>
            <w:sz w:val="24"/>
            <w:szCs w:val="24"/>
            <w:vertAlign w:val="superscript"/>
          </w:rPr>
          <w:tag w:val="MENDELEY_CITATION_v3_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"/>
          <w:id w:val="1483113853"/>
          <w:placeholder>
            <w:docPart w:val="564C32436B4F45E8B661FD43878DC62B"/>
          </w:placeholder>
        </w:sdtPr>
        <w:sdtContent>
          <w:r w:rsidRPr="006E2624">
            <w:rPr>
              <w:rFonts w:ascii="Times New Roman" w:hAnsi="Times New Roman" w:cs="Times New Roman"/>
              <w:color w:val="000000"/>
              <w:sz w:val="24"/>
              <w:szCs w:val="24"/>
              <w:vertAlign w:val="superscript"/>
            </w:rPr>
            <w:t>4,5</w:t>
          </w:r>
        </w:sdtContent>
      </w:sdt>
      <w:r w:rsidRPr="006E2624">
        <w:rPr>
          <w:rFonts w:ascii="Times New Roman" w:hAnsi="Times New Roman" w:cs="Times New Roman"/>
          <w:sz w:val="24"/>
          <w:szCs w:val="24"/>
        </w:rPr>
        <w:t xml:space="preserve">. Many research groups have reported the successful use of biopolymers as corrosion inhibitors for metals in various corrosive media. In recent years, large numbers of novel materials have been developed which are bioinspired materials from lotus leaves, shrimp waste protein, chitosan-based protein, rose petals and nepenthes pitcher plants </w:t>
      </w:r>
      <w:sdt>
        <w:sdtPr>
          <w:rPr>
            <w:rFonts w:ascii="Times New Roman" w:hAnsi="Times New Roman" w:cs="Times New Roman"/>
            <w:color w:val="000000"/>
            <w:sz w:val="24"/>
            <w:szCs w:val="24"/>
            <w:vertAlign w:val="superscript"/>
          </w:rPr>
          <w:tag w:val="MENDELEY_CITATION_v3_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"/>
          <w:id w:val="1309680484"/>
          <w:placeholder>
            <w:docPart w:val="564C32436B4F45E8B661FD43878DC62B"/>
          </w:placeholder>
        </w:sdtPr>
        <w:sdtContent>
          <w:r w:rsidRPr="006E2624">
            <w:rPr>
              <w:rFonts w:ascii="Times New Roman" w:hAnsi="Times New Roman" w:cs="Times New Roman"/>
              <w:color w:val="000000"/>
              <w:sz w:val="24"/>
              <w:szCs w:val="24"/>
              <w:vertAlign w:val="superscript"/>
            </w:rPr>
            <w:t>6</w:t>
          </w:r>
        </w:sdtContent>
      </w:sdt>
      <w:r w:rsidRPr="006E2624">
        <w:rPr>
          <w:rFonts w:ascii="Times New Roman" w:hAnsi="Times New Roman" w:cs="Times New Roman"/>
          <w:color w:val="000000"/>
          <w:sz w:val="24"/>
          <w:szCs w:val="24"/>
        </w:rPr>
        <w:t xml:space="preserve"> Researchers have used bioinspired substances as corrosion inhibitors to test their efficiency on metallic materials in an acidic medium. They have performed several test methods to observe both electrochemical and surface analyses to investigate the effect of corrosion inhibitors for mitigating the corrosion process. Some of these test methods can be listed as weight measurement, electrochemical impedance spectroscopy, potentiodynamic polarization scanning electron microscopy analyses etc. </w:t>
      </w:r>
    </w:p>
    <w:p w14:paraId="070CC5B5" w14:textId="37F60AEE" w:rsidR="00F30470" w:rsidRPr="006E2624" w:rsidRDefault="00F30470" w:rsidP="00F30470">
      <w:pPr>
        <w:autoSpaceDE w:val="0"/>
        <w:autoSpaceDN w:val="0"/>
        <w:adjustRightInd w:val="0"/>
        <w:spacing w:before="120" w:after="120" w:line="360" w:lineRule="auto"/>
        <w:rPr>
          <w:rFonts w:ascii="Times New Roman" w:hAnsi="Times New Roman" w:cs="Times New Roman"/>
          <w:sz w:val="24"/>
          <w:szCs w:val="24"/>
        </w:rPr>
      </w:pPr>
      <w:r w:rsidRPr="006E2624">
        <w:rPr>
          <w:rFonts w:ascii="Times New Roman" w:hAnsi="Times New Roman" w:cs="Times New Roman"/>
          <w:sz w:val="24"/>
          <w:szCs w:val="24"/>
        </w:rPr>
        <w:t xml:space="preserve">A study performed by Farag et al. </w:t>
      </w:r>
      <w:sdt>
        <w:sdtPr>
          <w:rPr>
            <w:rFonts w:ascii="Times New Roman" w:hAnsi="Times New Roman" w:cs="Times New Roman"/>
            <w:color w:val="000000"/>
            <w:sz w:val="24"/>
            <w:szCs w:val="24"/>
            <w:vertAlign w:val="superscript"/>
          </w:rPr>
          <w:tag w:val="MENDELEY_CITATION_v3_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"/>
          <w:id w:val="-1556533490"/>
          <w:placeholder>
            <w:docPart w:val="564C32436B4F45E8B661FD43878DC62B"/>
          </w:placeholder>
        </w:sdtPr>
        <w:sdtContent>
          <w:r w:rsidRPr="006E2624">
            <w:rPr>
              <w:rFonts w:ascii="Times New Roman" w:hAnsi="Times New Roman" w:cs="Times New Roman"/>
              <w:color w:val="000000"/>
              <w:sz w:val="24"/>
              <w:szCs w:val="24"/>
              <w:vertAlign w:val="superscript"/>
            </w:rPr>
            <w:t>7</w:t>
          </w:r>
        </w:sdtContent>
      </w:sdt>
      <w:r w:rsidRPr="006E2624">
        <w:rPr>
          <w:rFonts w:ascii="Times New Roman" w:hAnsi="Times New Roman" w:cs="Times New Roman"/>
          <w:color w:val="000000"/>
          <w:sz w:val="24"/>
          <w:szCs w:val="24"/>
        </w:rPr>
        <w:t xml:space="preserve"> shows the use of recovery shrimp waste protein to characterize its inhibition effects as a corrosion inhibitor for carbon steel. They found that the corrosion rate decreases with increasing inhibitor concentration. In this study, the inhibition action of the used inhibitor depends on the adsorption on the steel surface by applying Langmuir adsorption isotherm. The obtained free energy of adsorption showed the inhibition process was </w:t>
      </w:r>
      <w:r w:rsidRPr="006E2624">
        <w:rPr>
          <w:rFonts w:ascii="Times New Roman" w:hAnsi="Times New Roman" w:cs="Times New Roman"/>
          <w:sz w:val="24"/>
          <w:szCs w:val="24"/>
        </w:rPr>
        <w:t xml:space="preserve">spontaneous and chemically adsorbed onto the steel surface. In addition, some researchers have focused on the ability of natural proteins to inhibit the corrosion of metals in acidic media. In this regard, a casein which is a milk protein was used to inhibit the corrosion of mild steel in an </w:t>
      </w:r>
      <w:r w:rsidRPr="006E2624">
        <w:rPr>
          <w:rFonts w:ascii="Times New Roman" w:hAnsi="Times New Roman" w:cs="Times New Roman"/>
          <w:sz w:val="24"/>
          <w:szCs w:val="24"/>
        </w:rPr>
        <w:lastRenderedPageBreak/>
        <w:t xml:space="preserve">acidic electrolyte </w:t>
      </w:r>
      <w:sdt>
        <w:sdtPr>
          <w:rPr>
            <w:rFonts w:ascii="Times New Roman" w:hAnsi="Times New Roman" w:cs="Times New Roman"/>
            <w:color w:val="000000"/>
            <w:sz w:val="24"/>
            <w:szCs w:val="24"/>
            <w:vertAlign w:val="superscript"/>
          </w:rPr>
          <w:tag w:val="MENDELEY_CITATION_v3_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"/>
          <w:id w:val="-1603714145"/>
          <w:placeholder>
            <w:docPart w:val="564C32436B4F45E8B661FD43878DC62B"/>
          </w:placeholder>
        </w:sdtPr>
        <w:sdtContent>
          <w:r w:rsidRPr="006E2624">
            <w:rPr>
              <w:rFonts w:ascii="Times New Roman" w:hAnsi="Times New Roman" w:cs="Times New Roman"/>
              <w:color w:val="000000"/>
              <w:sz w:val="24"/>
              <w:szCs w:val="24"/>
              <w:vertAlign w:val="superscript"/>
            </w:rPr>
            <w:t>8</w:t>
          </w:r>
        </w:sdtContent>
      </w:sdt>
      <w:r w:rsidRPr="006E2624">
        <w:rPr>
          <w:rFonts w:ascii="Times New Roman" w:hAnsi="Times New Roman" w:cs="Times New Roman"/>
          <w:sz w:val="24"/>
          <w:szCs w:val="24"/>
        </w:rPr>
        <w:t xml:space="preserve">. Authors have pointed out that an increase in the concentration of casein resulted in an 88 % decrease in the corrosion rate of mild steel. They have also stated that temperature increase had adverse effects on the surface coverage and the corrosion inhibition efficiency of casein. They have also </w:t>
      </w:r>
      <w:r w:rsidR="00393CD0" w:rsidRPr="006E2624">
        <w:rPr>
          <w:rFonts w:ascii="Times New Roman" w:hAnsi="Times New Roman" w:cs="Times New Roman"/>
          <w:sz w:val="24"/>
          <w:szCs w:val="24"/>
        </w:rPr>
        <w:t>analyzed</w:t>
      </w:r>
      <w:r w:rsidRPr="006E2624">
        <w:rPr>
          <w:rFonts w:ascii="Times New Roman" w:hAnsi="Times New Roman" w:cs="Times New Roman"/>
          <w:sz w:val="24"/>
          <w:szCs w:val="24"/>
        </w:rPr>
        <w:t xml:space="preserve"> the surface improvements of the sample by atomic force microscopy, and they stated the surface of the mild steel has become smoother with the addition of casein as an inhibitor. Liao et al. </w:t>
      </w:r>
      <w:sdt>
        <w:sdtPr>
          <w:rPr>
            <w:rFonts w:ascii="Times New Roman" w:hAnsi="Times New Roman" w:cs="Times New Roman"/>
            <w:color w:val="000000"/>
            <w:sz w:val="24"/>
            <w:szCs w:val="24"/>
            <w:vertAlign w:val="superscript"/>
          </w:rPr>
          <w:tag w:val="MENDELEY_CITATION_v3_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"/>
          <w:id w:val="1699041506"/>
          <w:placeholder>
            <w:docPart w:val="564C32436B4F45E8B661FD43878DC62B"/>
          </w:placeholder>
        </w:sdtPr>
        <w:sdtContent>
          <w:r w:rsidRPr="006E2624">
            <w:rPr>
              <w:rFonts w:ascii="Times New Roman" w:hAnsi="Times New Roman" w:cs="Times New Roman"/>
              <w:color w:val="000000"/>
              <w:sz w:val="24"/>
              <w:szCs w:val="24"/>
              <w:vertAlign w:val="superscript"/>
            </w:rPr>
            <w:t>3</w:t>
          </w:r>
        </w:sdtContent>
      </w:sdt>
      <w:r w:rsidRPr="006E2624">
        <w:rPr>
          <w:rFonts w:ascii="Times New Roman" w:hAnsi="Times New Roman" w:cs="Times New Roman"/>
          <w:color w:val="000000"/>
          <w:sz w:val="24"/>
          <w:szCs w:val="24"/>
        </w:rPr>
        <w:t xml:space="preserve"> reported that </w:t>
      </w:r>
      <w:r w:rsidRPr="006E2624">
        <w:rPr>
          <w:rFonts w:ascii="Times New Roman" w:hAnsi="Times New Roman" w:cs="Times New Roman"/>
          <w:sz w:val="24"/>
          <w:szCs w:val="24"/>
        </w:rPr>
        <w:t xml:space="preserve">the Fructus cannabis protein extract powder as a green and effective corrosion inhibitor shows very high corrosion inhibition efficiency with 98 % on carbon steel in an acidic medium. Moreover, the tested carbon steel shows higher hydrophobicity of the surface, making it less prone to interact with water, and greater adhesion force obtained by adsorption of the Fructus cannabis protein. The study also points out that high temperatures affect the bond between the inhibitor and the steel surface weakens or breaks due to increased thermal energy. </w:t>
      </w:r>
    </w:p>
    <w:p w14:paraId="1009662E" w14:textId="77777777" w:rsidR="00F30470" w:rsidRPr="006E2624" w:rsidRDefault="00F30470" w:rsidP="00F30470">
      <w:pPr>
        <w:rPr>
          <w:rFonts w:ascii="Times New Roman" w:hAnsi="Times New Roman" w:cs="Times New Roman"/>
          <w:sz w:val="24"/>
          <w:szCs w:val="24"/>
        </w:rPr>
      </w:pPr>
    </w:p>
    <w:p w14:paraId="53A1B9BE" w14:textId="77777777" w:rsidR="00F30470" w:rsidRPr="006E2624" w:rsidRDefault="00F30470" w:rsidP="00F30470">
      <w:pPr>
        <w:rPr>
          <w:rFonts w:ascii="Times New Roman" w:hAnsi="Times New Roman" w:cs="Times New Roman"/>
          <w:sz w:val="24"/>
          <w:szCs w:val="24"/>
        </w:rPr>
      </w:pPr>
      <w:r w:rsidRPr="006E2624">
        <w:rPr>
          <w:rFonts w:ascii="Times New Roman" w:hAnsi="Times New Roman" w:cs="Times New Roman"/>
          <w:sz w:val="24"/>
          <w:szCs w:val="24"/>
        </w:rPr>
        <w:t>References</w:t>
      </w:r>
    </w:p>
    <w:sdt>
      <w:sdtPr>
        <w:rPr>
          <w:rFonts w:ascii="Times New Roman" w:hAnsi="Times New Roman" w:cs="Times New Roman"/>
          <w:sz w:val="24"/>
          <w:szCs w:val="24"/>
        </w:rPr>
        <w:tag w:val="MENDELEY_BIBLIOGRAPHY"/>
        <w:id w:val="-1376929228"/>
        <w:placeholder>
          <w:docPart w:val="6015344028DA4B8CA1F832A03C8616B8"/>
        </w:placeholder>
      </w:sdtPr>
      <w:sdtContent>
        <w:p w14:paraId="7E5F8F5A" w14:textId="77777777" w:rsidR="00F30470" w:rsidRPr="006E2624" w:rsidRDefault="00F30470" w:rsidP="00F30470">
          <w:pPr>
            <w:autoSpaceDE w:val="0"/>
            <w:autoSpaceDN w:val="0"/>
            <w:ind w:hanging="640"/>
            <w:rPr>
              <w:rFonts w:ascii="Times New Roman" w:eastAsia="Times New Roman" w:hAnsi="Times New Roman" w:cs="Times New Roman"/>
              <w:sz w:val="24"/>
              <w:szCs w:val="24"/>
            </w:rPr>
          </w:pPr>
          <w:r w:rsidRPr="006E2624">
            <w:rPr>
              <w:rFonts w:ascii="Times New Roman" w:eastAsia="Times New Roman" w:hAnsi="Times New Roman" w:cs="Times New Roman"/>
              <w:sz w:val="24"/>
              <w:szCs w:val="24"/>
            </w:rPr>
            <w:t>(1)</w:t>
          </w:r>
          <w:r w:rsidRPr="006E2624">
            <w:rPr>
              <w:rFonts w:ascii="Times New Roman" w:eastAsia="Times New Roman" w:hAnsi="Times New Roman" w:cs="Times New Roman"/>
              <w:sz w:val="24"/>
              <w:szCs w:val="24"/>
            </w:rPr>
            <w:tab/>
            <w:t xml:space="preserve">Goni, L. K. M. O.; Jafar Mazumder, M. A.; Quraishi, M. A.; Mizanur Rahman, M. Bioinspired Heterocyclic Compounds as Corrosion Inhibitors: A Comprehensive Review. </w:t>
          </w:r>
          <w:r w:rsidRPr="006E2624">
            <w:rPr>
              <w:rFonts w:ascii="Times New Roman" w:eastAsia="Times New Roman" w:hAnsi="Times New Roman" w:cs="Times New Roman"/>
              <w:i/>
              <w:iCs/>
              <w:sz w:val="24"/>
              <w:szCs w:val="24"/>
            </w:rPr>
            <w:t>Chemistry - An Asian Journal</w:t>
          </w:r>
          <w:r w:rsidRPr="006E2624">
            <w:rPr>
              <w:rFonts w:ascii="Times New Roman" w:eastAsia="Times New Roman" w:hAnsi="Times New Roman" w:cs="Times New Roman"/>
              <w:sz w:val="24"/>
              <w:szCs w:val="24"/>
            </w:rPr>
            <w:t>. John Wiley and Sons Ltd June 1, 2021, pp 1324–1364. https://doi.org/10.1002/asia.202100201.</w:t>
          </w:r>
        </w:p>
        <w:p w14:paraId="330B6E07" w14:textId="77777777" w:rsidR="00F30470" w:rsidRPr="006E2624" w:rsidRDefault="00F30470" w:rsidP="00F30470">
          <w:pPr>
            <w:autoSpaceDE w:val="0"/>
            <w:autoSpaceDN w:val="0"/>
            <w:ind w:hanging="640"/>
            <w:rPr>
              <w:rFonts w:ascii="Times New Roman" w:eastAsia="Times New Roman" w:hAnsi="Times New Roman" w:cs="Times New Roman"/>
              <w:sz w:val="24"/>
              <w:szCs w:val="24"/>
            </w:rPr>
          </w:pPr>
          <w:r w:rsidRPr="006E2624">
            <w:rPr>
              <w:rFonts w:ascii="Times New Roman" w:eastAsia="Times New Roman" w:hAnsi="Times New Roman" w:cs="Times New Roman"/>
              <w:sz w:val="24"/>
              <w:szCs w:val="24"/>
            </w:rPr>
            <w:t>(2)</w:t>
          </w:r>
          <w:r w:rsidRPr="006E2624">
            <w:rPr>
              <w:rFonts w:ascii="Times New Roman" w:eastAsia="Times New Roman" w:hAnsi="Times New Roman" w:cs="Times New Roman"/>
              <w:sz w:val="24"/>
              <w:szCs w:val="24"/>
            </w:rPr>
            <w:tab/>
            <w:t xml:space="preserve">Salleh, S. Z.; Yusoff, A. H.; Zakaria, S. K.; Taib, M. A. A.; Abu Seman, A.; Masri, M. N.; Mohamad, M.; Mamat, S.; Ahmad Sobri, S.; Ali, A.; Teo, P. Ter. Plant Extracts as Green Corrosion Inhibitor for Ferrous Metal Alloys: A Review. </w:t>
          </w:r>
          <w:r w:rsidRPr="006E2624">
            <w:rPr>
              <w:rFonts w:ascii="Times New Roman" w:eastAsia="Times New Roman" w:hAnsi="Times New Roman" w:cs="Times New Roman"/>
              <w:i/>
              <w:iCs/>
              <w:sz w:val="24"/>
              <w:szCs w:val="24"/>
            </w:rPr>
            <w:t>Journal of Cleaner Production</w:t>
          </w:r>
          <w:r w:rsidRPr="006E2624">
            <w:rPr>
              <w:rFonts w:ascii="Times New Roman" w:eastAsia="Times New Roman" w:hAnsi="Times New Roman" w:cs="Times New Roman"/>
              <w:sz w:val="24"/>
              <w:szCs w:val="24"/>
            </w:rPr>
            <w:t>. Elsevier Ltd July 1, 2021. https://doi.org/10.1016/j.jclepro.2021.127030.</w:t>
          </w:r>
        </w:p>
        <w:p w14:paraId="5888BF9C" w14:textId="77777777" w:rsidR="00F30470" w:rsidRPr="006E2624" w:rsidRDefault="00F30470" w:rsidP="00F30470">
          <w:pPr>
            <w:autoSpaceDE w:val="0"/>
            <w:autoSpaceDN w:val="0"/>
            <w:ind w:hanging="640"/>
            <w:rPr>
              <w:rFonts w:ascii="Times New Roman" w:eastAsia="Times New Roman" w:hAnsi="Times New Roman" w:cs="Times New Roman"/>
              <w:sz w:val="24"/>
              <w:szCs w:val="24"/>
            </w:rPr>
          </w:pPr>
          <w:r w:rsidRPr="006E2624">
            <w:rPr>
              <w:rFonts w:ascii="Times New Roman" w:eastAsia="Times New Roman" w:hAnsi="Times New Roman" w:cs="Times New Roman"/>
              <w:sz w:val="24"/>
              <w:szCs w:val="24"/>
            </w:rPr>
            <w:t>(3)</w:t>
          </w:r>
          <w:r w:rsidRPr="006E2624">
            <w:rPr>
              <w:rFonts w:ascii="Times New Roman" w:eastAsia="Times New Roman" w:hAnsi="Times New Roman" w:cs="Times New Roman"/>
              <w:sz w:val="24"/>
              <w:szCs w:val="24"/>
            </w:rPr>
            <w:tab/>
            <w:t xml:space="preserve">Liao, B.; Ma, S.; Zhang, S.; Li, X.; Quan, R.; Wan, S.; Guo, X. Fructus Cannabis Protein Extract Powder as a Green and High Effective Corrosion Inhibitor for Q235 Carbon Steel in 1 M HCl Solution. </w:t>
          </w:r>
          <w:r w:rsidRPr="006E2624">
            <w:rPr>
              <w:rFonts w:ascii="Times New Roman" w:eastAsia="Times New Roman" w:hAnsi="Times New Roman" w:cs="Times New Roman"/>
              <w:i/>
              <w:iCs/>
              <w:sz w:val="24"/>
              <w:szCs w:val="24"/>
            </w:rPr>
            <w:t>Int J Biol Macromol</w:t>
          </w:r>
          <w:r w:rsidRPr="006E2624">
            <w:rPr>
              <w:rFonts w:ascii="Times New Roman" w:eastAsia="Times New Roman" w:hAnsi="Times New Roman" w:cs="Times New Roman"/>
              <w:sz w:val="24"/>
              <w:szCs w:val="24"/>
            </w:rPr>
            <w:t xml:space="preserve"> </w:t>
          </w:r>
          <w:r w:rsidRPr="006E2624">
            <w:rPr>
              <w:rFonts w:ascii="Times New Roman" w:eastAsia="Times New Roman" w:hAnsi="Times New Roman" w:cs="Times New Roman"/>
              <w:b/>
              <w:bCs/>
              <w:sz w:val="24"/>
              <w:szCs w:val="24"/>
            </w:rPr>
            <w:t>2023</w:t>
          </w:r>
          <w:r w:rsidRPr="006E2624">
            <w:rPr>
              <w:rFonts w:ascii="Times New Roman" w:eastAsia="Times New Roman" w:hAnsi="Times New Roman" w:cs="Times New Roman"/>
              <w:sz w:val="24"/>
              <w:szCs w:val="24"/>
            </w:rPr>
            <w:t xml:space="preserve">, </w:t>
          </w:r>
          <w:r w:rsidRPr="006E2624">
            <w:rPr>
              <w:rFonts w:ascii="Times New Roman" w:eastAsia="Times New Roman" w:hAnsi="Times New Roman" w:cs="Times New Roman"/>
              <w:i/>
              <w:iCs/>
              <w:sz w:val="24"/>
              <w:szCs w:val="24"/>
            </w:rPr>
            <w:t>239</w:t>
          </w:r>
          <w:r w:rsidRPr="006E2624">
            <w:rPr>
              <w:rFonts w:ascii="Times New Roman" w:eastAsia="Times New Roman" w:hAnsi="Times New Roman" w:cs="Times New Roman"/>
              <w:sz w:val="24"/>
              <w:szCs w:val="24"/>
            </w:rPr>
            <w:t>. https://doi.org/10.1016/j.ijbiomac.2023.124358.</w:t>
          </w:r>
        </w:p>
        <w:p w14:paraId="112B9EF0" w14:textId="77777777" w:rsidR="00F30470" w:rsidRPr="006E2624" w:rsidRDefault="00F30470" w:rsidP="00F30470">
          <w:pPr>
            <w:autoSpaceDE w:val="0"/>
            <w:autoSpaceDN w:val="0"/>
            <w:ind w:hanging="640"/>
            <w:rPr>
              <w:rFonts w:ascii="Times New Roman" w:eastAsia="Times New Roman" w:hAnsi="Times New Roman" w:cs="Times New Roman"/>
              <w:sz w:val="24"/>
              <w:szCs w:val="24"/>
            </w:rPr>
          </w:pPr>
          <w:r w:rsidRPr="006E2624">
            <w:rPr>
              <w:rFonts w:ascii="Times New Roman" w:eastAsia="Times New Roman" w:hAnsi="Times New Roman" w:cs="Times New Roman"/>
              <w:sz w:val="24"/>
              <w:szCs w:val="24"/>
            </w:rPr>
            <w:t>(4)</w:t>
          </w:r>
          <w:r w:rsidRPr="006E2624">
            <w:rPr>
              <w:rFonts w:ascii="Times New Roman" w:eastAsia="Times New Roman" w:hAnsi="Times New Roman" w:cs="Times New Roman"/>
              <w:sz w:val="24"/>
              <w:szCs w:val="24"/>
            </w:rPr>
            <w:tab/>
            <w:t xml:space="preserve">El Ibrahimi, B.; Jmiai, A.; Bazzi, L.; El Issami, S. Amino Acids and Their Derivatives as Corrosion Inhibitors for Metals and Alloys. </w:t>
          </w:r>
          <w:r w:rsidRPr="006E2624">
            <w:rPr>
              <w:rFonts w:ascii="Times New Roman" w:eastAsia="Times New Roman" w:hAnsi="Times New Roman" w:cs="Times New Roman"/>
              <w:i/>
              <w:iCs/>
              <w:sz w:val="24"/>
              <w:szCs w:val="24"/>
            </w:rPr>
            <w:t>Arabian Journal of Chemistry</w:t>
          </w:r>
          <w:r w:rsidRPr="006E2624">
            <w:rPr>
              <w:rFonts w:ascii="Times New Roman" w:eastAsia="Times New Roman" w:hAnsi="Times New Roman" w:cs="Times New Roman"/>
              <w:sz w:val="24"/>
              <w:szCs w:val="24"/>
            </w:rPr>
            <w:t>. Elsevier B.V. January 1, 2020, pp 740–771. https://doi.org/10.1016/j.arabjc.2017.07.013.</w:t>
          </w:r>
        </w:p>
        <w:p w14:paraId="517D19CE" w14:textId="77777777" w:rsidR="00F30470" w:rsidRPr="006E2624" w:rsidRDefault="00F30470" w:rsidP="00F30470">
          <w:pPr>
            <w:autoSpaceDE w:val="0"/>
            <w:autoSpaceDN w:val="0"/>
            <w:ind w:hanging="640"/>
            <w:rPr>
              <w:rFonts w:ascii="Times New Roman" w:eastAsia="Times New Roman" w:hAnsi="Times New Roman" w:cs="Times New Roman"/>
              <w:sz w:val="24"/>
              <w:szCs w:val="24"/>
            </w:rPr>
          </w:pPr>
          <w:r w:rsidRPr="006E2624">
            <w:rPr>
              <w:rFonts w:ascii="Times New Roman" w:eastAsia="Times New Roman" w:hAnsi="Times New Roman" w:cs="Times New Roman"/>
              <w:sz w:val="24"/>
              <w:szCs w:val="24"/>
            </w:rPr>
            <w:t>(5)</w:t>
          </w:r>
          <w:r w:rsidRPr="006E2624">
            <w:rPr>
              <w:rFonts w:ascii="Times New Roman" w:eastAsia="Times New Roman" w:hAnsi="Times New Roman" w:cs="Times New Roman"/>
              <w:sz w:val="24"/>
              <w:szCs w:val="24"/>
            </w:rPr>
            <w:tab/>
            <w:t xml:space="preserve">Al-Taie, I.; Center, R.; Aramco, S.; Saudi, D.; Gray, A. J. M.; Knauf, G.; Lu, M.; Murray, A.; Santos, B.; Zhou, J. </w:t>
          </w:r>
          <w:r w:rsidRPr="006E2624">
            <w:rPr>
              <w:rFonts w:ascii="Times New Roman" w:eastAsia="Times New Roman" w:hAnsi="Times New Roman" w:cs="Times New Roman"/>
              <w:i/>
              <w:iCs/>
              <w:sz w:val="24"/>
              <w:szCs w:val="24"/>
            </w:rPr>
            <w:t>Oil and Gas Pipelines</w:t>
          </w:r>
          <w:r w:rsidRPr="006E2624">
            <w:rPr>
              <w:rFonts w:ascii="Times New Roman" w:eastAsia="Times New Roman" w:hAnsi="Times New Roman" w:cs="Times New Roman"/>
              <w:sz w:val="24"/>
              <w:szCs w:val="24"/>
            </w:rPr>
            <w:t>; New Jersey, 2015. www.wiley.com.</w:t>
          </w:r>
        </w:p>
        <w:p w14:paraId="4753CBA7" w14:textId="77777777" w:rsidR="00F30470" w:rsidRPr="006E2624" w:rsidRDefault="00F30470" w:rsidP="00F30470">
          <w:pPr>
            <w:autoSpaceDE w:val="0"/>
            <w:autoSpaceDN w:val="0"/>
            <w:ind w:hanging="640"/>
            <w:rPr>
              <w:rFonts w:ascii="Times New Roman" w:eastAsia="Times New Roman" w:hAnsi="Times New Roman" w:cs="Times New Roman"/>
              <w:sz w:val="24"/>
              <w:szCs w:val="24"/>
            </w:rPr>
          </w:pPr>
          <w:r w:rsidRPr="006E2624">
            <w:rPr>
              <w:rFonts w:ascii="Times New Roman" w:eastAsia="Times New Roman" w:hAnsi="Times New Roman" w:cs="Times New Roman"/>
              <w:sz w:val="24"/>
              <w:szCs w:val="24"/>
            </w:rPr>
            <w:t>(6)</w:t>
          </w:r>
          <w:r w:rsidRPr="006E2624">
            <w:rPr>
              <w:rFonts w:ascii="Times New Roman" w:eastAsia="Times New Roman" w:hAnsi="Times New Roman" w:cs="Times New Roman"/>
              <w:sz w:val="24"/>
              <w:szCs w:val="24"/>
            </w:rPr>
            <w:tab/>
            <w:t xml:space="preserve">Xiang, T.; Zheng, S.; Zhang, M.; Sadig, H. R.; Li, C. Bioinspired Slippery Zinc Phosphate Coating for Sustainable Corrosion Protection. </w:t>
          </w:r>
          <w:r w:rsidRPr="006E2624">
            <w:rPr>
              <w:rFonts w:ascii="Times New Roman" w:eastAsia="Times New Roman" w:hAnsi="Times New Roman" w:cs="Times New Roman"/>
              <w:i/>
              <w:iCs/>
              <w:sz w:val="24"/>
              <w:szCs w:val="24"/>
            </w:rPr>
            <w:t>ACS Sustain Chem Eng</w:t>
          </w:r>
          <w:r w:rsidRPr="006E2624">
            <w:rPr>
              <w:rFonts w:ascii="Times New Roman" w:eastAsia="Times New Roman" w:hAnsi="Times New Roman" w:cs="Times New Roman"/>
              <w:sz w:val="24"/>
              <w:szCs w:val="24"/>
            </w:rPr>
            <w:t xml:space="preserve"> </w:t>
          </w:r>
          <w:r w:rsidRPr="006E2624">
            <w:rPr>
              <w:rFonts w:ascii="Times New Roman" w:eastAsia="Times New Roman" w:hAnsi="Times New Roman" w:cs="Times New Roman"/>
              <w:b/>
              <w:bCs/>
              <w:sz w:val="24"/>
              <w:szCs w:val="24"/>
            </w:rPr>
            <w:t>2018</w:t>
          </w:r>
          <w:r w:rsidRPr="006E2624">
            <w:rPr>
              <w:rFonts w:ascii="Times New Roman" w:eastAsia="Times New Roman" w:hAnsi="Times New Roman" w:cs="Times New Roman"/>
              <w:sz w:val="24"/>
              <w:szCs w:val="24"/>
            </w:rPr>
            <w:t xml:space="preserve">, </w:t>
          </w:r>
          <w:r w:rsidRPr="006E2624">
            <w:rPr>
              <w:rFonts w:ascii="Times New Roman" w:eastAsia="Times New Roman" w:hAnsi="Times New Roman" w:cs="Times New Roman"/>
              <w:i/>
              <w:iCs/>
              <w:sz w:val="24"/>
              <w:szCs w:val="24"/>
            </w:rPr>
            <w:t>6</w:t>
          </w:r>
          <w:r w:rsidRPr="006E2624">
            <w:rPr>
              <w:rFonts w:ascii="Times New Roman" w:eastAsia="Times New Roman" w:hAnsi="Times New Roman" w:cs="Times New Roman"/>
              <w:sz w:val="24"/>
              <w:szCs w:val="24"/>
            </w:rPr>
            <w:t xml:space="preserve"> (8), 10960–10968. https://doi.org/10.1021/acssuschemeng.8b02345.</w:t>
          </w:r>
        </w:p>
        <w:p w14:paraId="74B89B02" w14:textId="77777777" w:rsidR="00F30470" w:rsidRPr="006E2624" w:rsidRDefault="00F30470" w:rsidP="00F30470">
          <w:pPr>
            <w:autoSpaceDE w:val="0"/>
            <w:autoSpaceDN w:val="0"/>
            <w:ind w:hanging="640"/>
            <w:rPr>
              <w:rFonts w:ascii="Times New Roman" w:eastAsia="Times New Roman" w:hAnsi="Times New Roman" w:cs="Times New Roman"/>
              <w:sz w:val="24"/>
              <w:szCs w:val="24"/>
            </w:rPr>
          </w:pPr>
          <w:r w:rsidRPr="006E2624">
            <w:rPr>
              <w:rFonts w:ascii="Times New Roman" w:eastAsia="Times New Roman" w:hAnsi="Times New Roman" w:cs="Times New Roman"/>
              <w:sz w:val="24"/>
              <w:szCs w:val="24"/>
            </w:rPr>
            <w:lastRenderedPageBreak/>
            <w:t>(7)</w:t>
          </w:r>
          <w:r w:rsidRPr="006E2624">
            <w:rPr>
              <w:rFonts w:ascii="Times New Roman" w:eastAsia="Times New Roman" w:hAnsi="Times New Roman" w:cs="Times New Roman"/>
              <w:sz w:val="24"/>
              <w:szCs w:val="24"/>
            </w:rPr>
            <w:tab/>
            <w:t xml:space="preserve">Farag, A. A.; Ismail, A. S.; Migahed, M. A. Environmental-Friendly Shrimp Waste Protein Corrosion Inhibitor for Carbon Steel in 1 M HCl Solution. </w:t>
          </w:r>
          <w:r w:rsidRPr="006E2624">
            <w:rPr>
              <w:rFonts w:ascii="Times New Roman" w:eastAsia="Times New Roman" w:hAnsi="Times New Roman" w:cs="Times New Roman"/>
              <w:i/>
              <w:iCs/>
              <w:sz w:val="24"/>
              <w:szCs w:val="24"/>
            </w:rPr>
            <w:t>Egyptian Journal of Petroleum</w:t>
          </w:r>
          <w:r w:rsidRPr="006E2624">
            <w:rPr>
              <w:rFonts w:ascii="Times New Roman" w:eastAsia="Times New Roman" w:hAnsi="Times New Roman" w:cs="Times New Roman"/>
              <w:sz w:val="24"/>
              <w:szCs w:val="24"/>
            </w:rPr>
            <w:t xml:space="preserve"> </w:t>
          </w:r>
          <w:r w:rsidRPr="006E2624">
            <w:rPr>
              <w:rFonts w:ascii="Times New Roman" w:eastAsia="Times New Roman" w:hAnsi="Times New Roman" w:cs="Times New Roman"/>
              <w:b/>
              <w:bCs/>
              <w:sz w:val="24"/>
              <w:szCs w:val="24"/>
            </w:rPr>
            <w:t>2018</w:t>
          </w:r>
          <w:r w:rsidRPr="006E2624">
            <w:rPr>
              <w:rFonts w:ascii="Times New Roman" w:eastAsia="Times New Roman" w:hAnsi="Times New Roman" w:cs="Times New Roman"/>
              <w:sz w:val="24"/>
              <w:szCs w:val="24"/>
            </w:rPr>
            <w:t xml:space="preserve">, </w:t>
          </w:r>
          <w:r w:rsidRPr="006E2624">
            <w:rPr>
              <w:rFonts w:ascii="Times New Roman" w:eastAsia="Times New Roman" w:hAnsi="Times New Roman" w:cs="Times New Roman"/>
              <w:i/>
              <w:iCs/>
              <w:sz w:val="24"/>
              <w:szCs w:val="24"/>
            </w:rPr>
            <w:t>27</w:t>
          </w:r>
          <w:r w:rsidRPr="006E2624">
            <w:rPr>
              <w:rFonts w:ascii="Times New Roman" w:eastAsia="Times New Roman" w:hAnsi="Times New Roman" w:cs="Times New Roman"/>
              <w:sz w:val="24"/>
              <w:szCs w:val="24"/>
            </w:rPr>
            <w:t xml:space="preserve"> (4), 1187–1194. https://doi.org/10.1016/j.ejpe.2018.05.001.</w:t>
          </w:r>
        </w:p>
        <w:p w14:paraId="691F97A8" w14:textId="77777777" w:rsidR="00F30470" w:rsidRPr="006E2624" w:rsidRDefault="00F30470" w:rsidP="00F30470">
          <w:pPr>
            <w:autoSpaceDE w:val="0"/>
            <w:autoSpaceDN w:val="0"/>
            <w:ind w:hanging="640"/>
            <w:rPr>
              <w:rFonts w:ascii="Times New Roman" w:eastAsia="Times New Roman" w:hAnsi="Times New Roman" w:cs="Times New Roman"/>
              <w:sz w:val="24"/>
              <w:szCs w:val="24"/>
            </w:rPr>
          </w:pPr>
          <w:r w:rsidRPr="006E2624">
            <w:rPr>
              <w:rFonts w:ascii="Times New Roman" w:eastAsia="Times New Roman" w:hAnsi="Times New Roman" w:cs="Times New Roman"/>
              <w:sz w:val="24"/>
              <w:szCs w:val="24"/>
            </w:rPr>
            <w:t>(8)</w:t>
          </w:r>
          <w:r w:rsidRPr="006E2624">
            <w:rPr>
              <w:rFonts w:ascii="Times New Roman" w:eastAsia="Times New Roman" w:hAnsi="Times New Roman" w:cs="Times New Roman"/>
              <w:sz w:val="24"/>
              <w:szCs w:val="24"/>
            </w:rPr>
            <w:tab/>
            <w:t xml:space="preserve">Rabizadeh, T.; Asl, S. K. Casein as a Natural Protein to Inhibit the Corrosion of Mild Steel in HCl Solution. </w:t>
          </w:r>
          <w:r w:rsidRPr="006E2624">
            <w:rPr>
              <w:rFonts w:ascii="Times New Roman" w:eastAsia="Times New Roman" w:hAnsi="Times New Roman" w:cs="Times New Roman"/>
              <w:i/>
              <w:iCs/>
              <w:sz w:val="24"/>
              <w:szCs w:val="24"/>
            </w:rPr>
            <w:t>J Mol Liq</w:t>
          </w:r>
          <w:r w:rsidRPr="006E2624">
            <w:rPr>
              <w:rFonts w:ascii="Times New Roman" w:eastAsia="Times New Roman" w:hAnsi="Times New Roman" w:cs="Times New Roman"/>
              <w:sz w:val="24"/>
              <w:szCs w:val="24"/>
            </w:rPr>
            <w:t xml:space="preserve"> </w:t>
          </w:r>
          <w:r w:rsidRPr="006E2624">
            <w:rPr>
              <w:rFonts w:ascii="Times New Roman" w:eastAsia="Times New Roman" w:hAnsi="Times New Roman" w:cs="Times New Roman"/>
              <w:b/>
              <w:bCs/>
              <w:sz w:val="24"/>
              <w:szCs w:val="24"/>
            </w:rPr>
            <w:t>2019</w:t>
          </w:r>
          <w:r w:rsidRPr="006E2624">
            <w:rPr>
              <w:rFonts w:ascii="Times New Roman" w:eastAsia="Times New Roman" w:hAnsi="Times New Roman" w:cs="Times New Roman"/>
              <w:sz w:val="24"/>
              <w:szCs w:val="24"/>
            </w:rPr>
            <w:t xml:space="preserve">, </w:t>
          </w:r>
          <w:r w:rsidRPr="006E2624">
            <w:rPr>
              <w:rFonts w:ascii="Times New Roman" w:eastAsia="Times New Roman" w:hAnsi="Times New Roman" w:cs="Times New Roman"/>
              <w:i/>
              <w:iCs/>
              <w:sz w:val="24"/>
              <w:szCs w:val="24"/>
            </w:rPr>
            <w:t>276</w:t>
          </w:r>
          <w:r w:rsidRPr="006E2624">
            <w:rPr>
              <w:rFonts w:ascii="Times New Roman" w:eastAsia="Times New Roman" w:hAnsi="Times New Roman" w:cs="Times New Roman"/>
              <w:sz w:val="24"/>
              <w:szCs w:val="24"/>
            </w:rPr>
            <w:t>, 694–704. https://doi.org/10.1016/j.molliq.2018.11.162.</w:t>
          </w:r>
        </w:p>
        <w:p w14:paraId="7C09F2A7" w14:textId="77777777" w:rsidR="00F30470" w:rsidRPr="006E2624" w:rsidRDefault="00F30470" w:rsidP="00F30470">
          <w:pPr>
            <w:rPr>
              <w:rFonts w:ascii="Times New Roman" w:hAnsi="Times New Roman" w:cs="Times New Roman"/>
              <w:sz w:val="24"/>
              <w:szCs w:val="24"/>
            </w:rPr>
          </w:pPr>
          <w:r w:rsidRPr="006E2624">
            <w:rPr>
              <w:rFonts w:ascii="Times New Roman" w:eastAsia="Times New Roman" w:hAnsi="Times New Roman" w:cs="Times New Roman"/>
              <w:sz w:val="24"/>
              <w:szCs w:val="24"/>
            </w:rPr>
            <w:t> </w:t>
          </w:r>
        </w:p>
      </w:sdtContent>
    </w:sdt>
    <w:p w14:paraId="7666FC13" w14:textId="77777777" w:rsidR="00F30470" w:rsidRDefault="00F30470" w:rsidP="001C6EE1">
      <w:pPr>
        <w:rPr>
          <w:rFonts w:ascii="Times New Roman" w:hAnsi="Times New Roman" w:cs="Times New Roman"/>
          <w:sz w:val="24"/>
          <w:szCs w:val="24"/>
        </w:rPr>
      </w:pPr>
    </w:p>
    <w:p w14:paraId="41F18720" w14:textId="77777777" w:rsidR="00AA1B24" w:rsidRDefault="00AA1B24" w:rsidP="001C6EE1">
      <w:pPr>
        <w:rPr>
          <w:rFonts w:ascii="Times New Roman" w:hAnsi="Times New Roman" w:cs="Times New Roman"/>
          <w:sz w:val="24"/>
          <w:szCs w:val="24"/>
        </w:rPr>
      </w:pPr>
    </w:p>
    <w:p w14:paraId="76C37890" w14:textId="45225615" w:rsidR="00C360FA" w:rsidRDefault="00C360FA" w:rsidP="001C6EE1">
      <w:pPr>
        <w:rPr>
          <w:rFonts w:ascii="Times New Roman" w:hAnsi="Times New Roman" w:cs="Times New Roman"/>
          <w:b/>
          <w:bCs/>
          <w:sz w:val="24"/>
          <w:szCs w:val="24"/>
        </w:rPr>
      </w:pPr>
      <w:r>
        <w:rPr>
          <w:rFonts w:ascii="Times New Roman" w:hAnsi="Times New Roman" w:cs="Times New Roman"/>
          <w:b/>
          <w:bCs/>
          <w:sz w:val="24"/>
          <w:szCs w:val="24"/>
        </w:rPr>
        <w:t xml:space="preserve">Project </w:t>
      </w:r>
      <w:r w:rsidR="00A2426E">
        <w:rPr>
          <w:rFonts w:ascii="Times New Roman" w:hAnsi="Times New Roman" w:cs="Times New Roman"/>
          <w:b/>
          <w:bCs/>
          <w:sz w:val="24"/>
          <w:szCs w:val="24"/>
        </w:rPr>
        <w:t xml:space="preserve">Financial Activities Incurred </w:t>
      </w:r>
      <w:r>
        <w:rPr>
          <w:rFonts w:ascii="Times New Roman" w:hAnsi="Times New Roman" w:cs="Times New Roman"/>
          <w:b/>
          <w:bCs/>
          <w:sz w:val="24"/>
          <w:szCs w:val="24"/>
        </w:rPr>
        <w:t>during the Reporting Period:</w:t>
      </w:r>
    </w:p>
    <w:p w14:paraId="6BCA689A" w14:textId="4E8C47AA" w:rsidR="00C360FA" w:rsidRDefault="00C360FA" w:rsidP="00C360FA">
      <w:pPr>
        <w:rPr>
          <w:rFonts w:ascii="Times New Roman" w:hAnsi="Times New Roman" w:cs="Times New Roman"/>
          <w:sz w:val="24"/>
          <w:szCs w:val="24"/>
        </w:rPr>
      </w:pPr>
      <w:r w:rsidRPr="00393CD0">
        <w:rPr>
          <w:rFonts w:ascii="Times New Roman" w:hAnsi="Times New Roman" w:cs="Times New Roman"/>
          <w:sz w:val="24"/>
          <w:szCs w:val="24"/>
        </w:rPr>
        <w:t xml:space="preserve">[Include a cost breakdown list to </w:t>
      </w:r>
      <w:r w:rsidR="008C0AE6" w:rsidRPr="00393CD0">
        <w:rPr>
          <w:rFonts w:ascii="Times New Roman" w:hAnsi="Times New Roman" w:cs="Times New Roman"/>
          <w:sz w:val="24"/>
          <w:szCs w:val="24"/>
        </w:rPr>
        <w:t>indicate</w:t>
      </w:r>
      <w:r w:rsidRPr="00393CD0">
        <w:rPr>
          <w:rFonts w:ascii="Times New Roman" w:hAnsi="Times New Roman" w:cs="Times New Roman"/>
          <w:sz w:val="24"/>
          <w:szCs w:val="24"/>
        </w:rPr>
        <w:t xml:space="preserve"> the expenses during the reporting period in each of the categories according to the budget prop</w:t>
      </w:r>
      <w:r w:rsidR="008C0AE6" w:rsidRPr="00393CD0">
        <w:rPr>
          <w:rFonts w:ascii="Times New Roman" w:hAnsi="Times New Roman" w:cs="Times New Roman"/>
          <w:sz w:val="24"/>
          <w:szCs w:val="24"/>
        </w:rPr>
        <w:t>os</w:t>
      </w:r>
      <w:r w:rsidRPr="00393CD0">
        <w:rPr>
          <w:rFonts w:ascii="Times New Roman" w:hAnsi="Times New Roman" w:cs="Times New Roman"/>
          <w:sz w:val="24"/>
          <w:szCs w:val="24"/>
        </w:rPr>
        <w:t>al</w:t>
      </w:r>
      <w:r w:rsidR="008C0AE6" w:rsidRPr="00393CD0">
        <w:rPr>
          <w:rFonts w:ascii="Times New Roman" w:hAnsi="Times New Roman" w:cs="Times New Roman"/>
          <w:sz w:val="24"/>
          <w:szCs w:val="24"/>
        </w:rPr>
        <w:t>.</w:t>
      </w:r>
      <w:r>
        <w:rPr>
          <w:rFonts w:ascii="Times New Roman" w:hAnsi="Times New Roman" w:cs="Times New Roman"/>
          <w:sz w:val="24"/>
          <w:szCs w:val="24"/>
        </w:rPr>
        <w:t xml:space="preserve"> </w:t>
      </w:r>
    </w:p>
    <w:p w14:paraId="03496067" w14:textId="77777777" w:rsidR="00363E99" w:rsidRDefault="00363E99" w:rsidP="00C360F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63E99" w14:paraId="6736973D" w14:textId="77777777" w:rsidTr="00363E99">
        <w:tc>
          <w:tcPr>
            <w:tcW w:w="4675" w:type="dxa"/>
          </w:tcPr>
          <w:p w14:paraId="19D52994" w14:textId="57DCCD5A" w:rsidR="00363E99" w:rsidRDefault="00363E99" w:rsidP="00C360FA">
            <w:pPr>
              <w:rPr>
                <w:rFonts w:ascii="Times New Roman" w:hAnsi="Times New Roman" w:cs="Times New Roman"/>
                <w:sz w:val="24"/>
                <w:szCs w:val="24"/>
              </w:rPr>
            </w:pPr>
            <w:r>
              <w:rPr>
                <w:rFonts w:ascii="Times New Roman" w:hAnsi="Times New Roman" w:cs="Times New Roman"/>
                <w:sz w:val="24"/>
                <w:szCs w:val="24"/>
              </w:rPr>
              <w:t>Category</w:t>
            </w:r>
          </w:p>
        </w:tc>
        <w:tc>
          <w:tcPr>
            <w:tcW w:w="4675" w:type="dxa"/>
          </w:tcPr>
          <w:p w14:paraId="21A8E3C4" w14:textId="02097B18" w:rsidR="00363E99" w:rsidRDefault="00363E99" w:rsidP="00C360FA">
            <w:pPr>
              <w:rPr>
                <w:rFonts w:ascii="Times New Roman" w:hAnsi="Times New Roman" w:cs="Times New Roman"/>
                <w:sz w:val="24"/>
                <w:szCs w:val="24"/>
              </w:rPr>
            </w:pPr>
            <w:r>
              <w:rPr>
                <w:rFonts w:ascii="Times New Roman" w:hAnsi="Times New Roman" w:cs="Times New Roman"/>
                <w:sz w:val="24"/>
                <w:szCs w:val="24"/>
              </w:rPr>
              <w:t>Amount</w:t>
            </w:r>
          </w:p>
        </w:tc>
      </w:tr>
      <w:tr w:rsidR="00363E99" w14:paraId="6D2C90B2" w14:textId="77777777" w:rsidTr="00363E99">
        <w:tc>
          <w:tcPr>
            <w:tcW w:w="4675" w:type="dxa"/>
          </w:tcPr>
          <w:p w14:paraId="3454F27A" w14:textId="3E0FB927" w:rsidR="00363E99" w:rsidRDefault="00363E99" w:rsidP="00C360FA">
            <w:pPr>
              <w:rPr>
                <w:rFonts w:ascii="Times New Roman" w:hAnsi="Times New Roman" w:cs="Times New Roman"/>
                <w:sz w:val="24"/>
                <w:szCs w:val="24"/>
              </w:rPr>
            </w:pPr>
            <w:r>
              <w:rPr>
                <w:rFonts w:ascii="Times New Roman" w:hAnsi="Times New Roman" w:cs="Times New Roman"/>
                <w:sz w:val="24"/>
                <w:szCs w:val="24"/>
              </w:rPr>
              <w:t>Materials and Supplies</w:t>
            </w:r>
          </w:p>
        </w:tc>
        <w:tc>
          <w:tcPr>
            <w:tcW w:w="4675" w:type="dxa"/>
          </w:tcPr>
          <w:p w14:paraId="39E6FAB4" w14:textId="68ABE2A9" w:rsidR="00363E99" w:rsidRDefault="00363E99" w:rsidP="00C360FA">
            <w:pPr>
              <w:rPr>
                <w:rFonts w:ascii="Times New Roman" w:hAnsi="Times New Roman" w:cs="Times New Roman"/>
                <w:sz w:val="24"/>
                <w:szCs w:val="24"/>
              </w:rPr>
            </w:pPr>
            <w:r>
              <w:rPr>
                <w:rFonts w:ascii="Times New Roman" w:hAnsi="Times New Roman" w:cs="Times New Roman"/>
                <w:sz w:val="24"/>
                <w:szCs w:val="24"/>
              </w:rPr>
              <w:t>$1,500</w:t>
            </w:r>
          </w:p>
        </w:tc>
      </w:tr>
      <w:tr w:rsidR="00DB2F82" w14:paraId="7AFA4E87" w14:textId="77777777" w:rsidTr="00363E99">
        <w:tc>
          <w:tcPr>
            <w:tcW w:w="4675" w:type="dxa"/>
          </w:tcPr>
          <w:p w14:paraId="50617DD5" w14:textId="0E15BCEA" w:rsidR="00DB2F82" w:rsidRDefault="00DB2F82" w:rsidP="00C360FA">
            <w:pPr>
              <w:rPr>
                <w:rFonts w:ascii="Times New Roman" w:hAnsi="Times New Roman" w:cs="Times New Roman"/>
                <w:sz w:val="24"/>
                <w:szCs w:val="24"/>
              </w:rPr>
            </w:pPr>
            <w:r>
              <w:rPr>
                <w:rFonts w:ascii="Times New Roman" w:hAnsi="Times New Roman" w:cs="Times New Roman"/>
                <w:sz w:val="24"/>
                <w:szCs w:val="24"/>
              </w:rPr>
              <w:t>Ph.D. student Stipend</w:t>
            </w:r>
          </w:p>
        </w:tc>
        <w:tc>
          <w:tcPr>
            <w:tcW w:w="4675" w:type="dxa"/>
          </w:tcPr>
          <w:p w14:paraId="47253F4D" w14:textId="2F3BE0F5" w:rsidR="00DB2F82" w:rsidRDefault="00DB2F82" w:rsidP="00C360FA">
            <w:pPr>
              <w:rPr>
                <w:rFonts w:ascii="Times New Roman" w:hAnsi="Times New Roman" w:cs="Times New Roman"/>
                <w:sz w:val="24"/>
                <w:szCs w:val="24"/>
              </w:rPr>
            </w:pPr>
            <w:r>
              <w:rPr>
                <w:rFonts w:ascii="Times New Roman" w:hAnsi="Times New Roman" w:cs="Times New Roman"/>
                <w:sz w:val="24"/>
                <w:szCs w:val="24"/>
              </w:rPr>
              <w:t>Will start January 2024- Student is recruited to start in Spring 2024. The student recruitment started as soon as we received the notice of award which was early October 2023.</w:t>
            </w:r>
          </w:p>
        </w:tc>
      </w:tr>
      <w:tr w:rsidR="004C3AAC" w14:paraId="5991AC70" w14:textId="77777777" w:rsidTr="00363E99">
        <w:tc>
          <w:tcPr>
            <w:tcW w:w="4675" w:type="dxa"/>
          </w:tcPr>
          <w:p w14:paraId="6A1B6295" w14:textId="47DA43E9" w:rsidR="004C3AAC" w:rsidRDefault="004C3AAC" w:rsidP="00C360FA">
            <w:pPr>
              <w:rPr>
                <w:rFonts w:ascii="Times New Roman" w:hAnsi="Times New Roman" w:cs="Times New Roman"/>
                <w:sz w:val="24"/>
                <w:szCs w:val="24"/>
              </w:rPr>
            </w:pPr>
            <w:r>
              <w:rPr>
                <w:rFonts w:ascii="Times New Roman" w:hAnsi="Times New Roman" w:cs="Times New Roman"/>
                <w:sz w:val="24"/>
                <w:szCs w:val="24"/>
              </w:rPr>
              <w:t>Tuition</w:t>
            </w:r>
          </w:p>
        </w:tc>
        <w:tc>
          <w:tcPr>
            <w:tcW w:w="4675" w:type="dxa"/>
          </w:tcPr>
          <w:p w14:paraId="37A1E9C3" w14:textId="2119B5BC" w:rsidR="004C3AAC" w:rsidRDefault="004C3AAC" w:rsidP="00C360FA">
            <w:pPr>
              <w:rPr>
                <w:rFonts w:ascii="Times New Roman" w:hAnsi="Times New Roman" w:cs="Times New Roman"/>
                <w:sz w:val="24"/>
                <w:szCs w:val="24"/>
              </w:rPr>
            </w:pPr>
            <w:r>
              <w:rPr>
                <w:rFonts w:ascii="Times New Roman" w:hAnsi="Times New Roman" w:cs="Times New Roman"/>
                <w:sz w:val="24"/>
                <w:szCs w:val="24"/>
              </w:rPr>
              <w:t>Will start January 20</w:t>
            </w:r>
            <w:r w:rsidR="00636115">
              <w:rPr>
                <w:rFonts w:ascii="Times New Roman" w:hAnsi="Times New Roman" w:cs="Times New Roman"/>
                <w:sz w:val="24"/>
                <w:szCs w:val="24"/>
              </w:rPr>
              <w:t>24</w:t>
            </w:r>
          </w:p>
        </w:tc>
      </w:tr>
      <w:tr w:rsidR="00DB2F82" w14:paraId="2573810D" w14:textId="77777777" w:rsidTr="00363E99">
        <w:tc>
          <w:tcPr>
            <w:tcW w:w="4675" w:type="dxa"/>
          </w:tcPr>
          <w:p w14:paraId="05CCA0D7" w14:textId="766A8F20" w:rsidR="00DB2F82" w:rsidRDefault="00DB2F82" w:rsidP="00C360FA">
            <w:pPr>
              <w:rPr>
                <w:rFonts w:ascii="Times New Roman" w:hAnsi="Times New Roman" w:cs="Times New Roman"/>
                <w:sz w:val="24"/>
                <w:szCs w:val="24"/>
              </w:rPr>
            </w:pPr>
            <w:r>
              <w:rPr>
                <w:rFonts w:ascii="Times New Roman" w:hAnsi="Times New Roman" w:cs="Times New Roman"/>
                <w:sz w:val="24"/>
                <w:szCs w:val="24"/>
              </w:rPr>
              <w:t>PI salary</w:t>
            </w:r>
          </w:p>
        </w:tc>
        <w:tc>
          <w:tcPr>
            <w:tcW w:w="4675" w:type="dxa"/>
          </w:tcPr>
          <w:p w14:paraId="16430DC2" w14:textId="5D625DBD" w:rsidR="00DB2F82" w:rsidRDefault="00DB2F82" w:rsidP="00C360FA">
            <w:pPr>
              <w:rPr>
                <w:rFonts w:ascii="Times New Roman" w:hAnsi="Times New Roman" w:cs="Times New Roman"/>
                <w:sz w:val="24"/>
                <w:szCs w:val="24"/>
              </w:rPr>
            </w:pPr>
            <w:r>
              <w:rPr>
                <w:rFonts w:ascii="Times New Roman" w:hAnsi="Times New Roman" w:cs="Times New Roman"/>
                <w:sz w:val="24"/>
                <w:szCs w:val="24"/>
              </w:rPr>
              <w:t>Will occur in Summer 2024</w:t>
            </w:r>
          </w:p>
        </w:tc>
      </w:tr>
    </w:tbl>
    <w:p w14:paraId="03402DBD" w14:textId="77777777" w:rsidR="00363E99" w:rsidRDefault="00363E99" w:rsidP="00C360FA">
      <w:pPr>
        <w:rPr>
          <w:rFonts w:ascii="Times New Roman" w:hAnsi="Times New Roman" w:cs="Times New Roman"/>
          <w:sz w:val="24"/>
          <w:szCs w:val="24"/>
        </w:rPr>
      </w:pPr>
    </w:p>
    <w:p w14:paraId="19EE3682" w14:textId="32836B98" w:rsidR="00446F57" w:rsidRDefault="003F2829" w:rsidP="001C6EE1">
      <w:pPr>
        <w:rPr>
          <w:rFonts w:ascii="Times New Roman" w:hAnsi="Times New Roman" w:cs="Times New Roman"/>
          <w:b/>
          <w:bCs/>
          <w:sz w:val="24"/>
          <w:szCs w:val="24"/>
        </w:rPr>
      </w:pPr>
      <w:r w:rsidRPr="003F2829">
        <w:rPr>
          <w:rFonts w:ascii="Times New Roman" w:hAnsi="Times New Roman" w:cs="Times New Roman"/>
          <w:b/>
          <w:bCs/>
          <w:sz w:val="24"/>
          <w:szCs w:val="24"/>
        </w:rPr>
        <w:t>Project Activities with Cost Share Partners:</w:t>
      </w:r>
    </w:p>
    <w:p w14:paraId="0CC12EB1" w14:textId="1331123E" w:rsidR="003F2829" w:rsidRDefault="003F2829" w:rsidP="001C6EE1">
      <w:pPr>
        <w:rPr>
          <w:rFonts w:ascii="Times New Roman" w:hAnsi="Times New Roman" w:cs="Times New Roman"/>
          <w:sz w:val="24"/>
          <w:szCs w:val="24"/>
        </w:rPr>
      </w:pPr>
      <w:r w:rsidRPr="003F2829">
        <w:rPr>
          <w:rFonts w:ascii="Times New Roman" w:hAnsi="Times New Roman" w:cs="Times New Roman"/>
          <w:sz w:val="24"/>
          <w:szCs w:val="24"/>
        </w:rPr>
        <w:t>[Include the major activities that were conducted during this reporting period with cost share partners]</w:t>
      </w:r>
    </w:p>
    <w:p w14:paraId="2463D3FE" w14:textId="6B82B4D9" w:rsidR="00363E99" w:rsidRDefault="00363E99" w:rsidP="001C6EE1">
      <w:pPr>
        <w:rPr>
          <w:rFonts w:ascii="Times New Roman" w:hAnsi="Times New Roman" w:cs="Times New Roman"/>
          <w:sz w:val="24"/>
          <w:szCs w:val="24"/>
        </w:rPr>
      </w:pPr>
      <w:r>
        <w:rPr>
          <w:rFonts w:ascii="Times New Roman" w:hAnsi="Times New Roman" w:cs="Times New Roman"/>
          <w:sz w:val="24"/>
          <w:szCs w:val="24"/>
        </w:rPr>
        <w:t>N/A</w:t>
      </w:r>
    </w:p>
    <w:p w14:paraId="5C958D65" w14:textId="1AB66103" w:rsidR="007C3509" w:rsidRPr="007C3509" w:rsidRDefault="007C3509" w:rsidP="001C6EE1">
      <w:pPr>
        <w:rPr>
          <w:rFonts w:ascii="Times New Roman" w:hAnsi="Times New Roman" w:cs="Times New Roman"/>
          <w:b/>
          <w:bCs/>
          <w:sz w:val="24"/>
          <w:szCs w:val="24"/>
        </w:rPr>
      </w:pPr>
      <w:r w:rsidRPr="007C3509">
        <w:rPr>
          <w:rFonts w:ascii="Times New Roman" w:hAnsi="Times New Roman" w:cs="Times New Roman"/>
          <w:b/>
          <w:bCs/>
          <w:sz w:val="24"/>
          <w:szCs w:val="24"/>
        </w:rPr>
        <w:t>Project Activities with External Partners:</w:t>
      </w:r>
    </w:p>
    <w:p w14:paraId="2876DF8B" w14:textId="24BBDED5" w:rsidR="006240F1" w:rsidRDefault="006240F1" w:rsidP="006240F1">
      <w:pPr>
        <w:rPr>
          <w:rFonts w:ascii="Times New Roman" w:hAnsi="Times New Roman" w:cs="Times New Roman"/>
          <w:sz w:val="24"/>
          <w:szCs w:val="24"/>
        </w:rPr>
      </w:pPr>
      <w:r w:rsidRPr="003F2829">
        <w:rPr>
          <w:rFonts w:ascii="Times New Roman" w:hAnsi="Times New Roman" w:cs="Times New Roman"/>
          <w:sz w:val="24"/>
          <w:szCs w:val="24"/>
        </w:rPr>
        <w:t xml:space="preserve">[Include the major activities that were conducted during this reporting period with </w:t>
      </w:r>
      <w:r>
        <w:rPr>
          <w:rFonts w:ascii="Times New Roman" w:hAnsi="Times New Roman" w:cs="Times New Roman"/>
          <w:sz w:val="24"/>
          <w:szCs w:val="24"/>
        </w:rPr>
        <w:t>any external partners or sub-universities</w:t>
      </w:r>
      <w:r w:rsidRPr="003F2829">
        <w:rPr>
          <w:rFonts w:ascii="Times New Roman" w:hAnsi="Times New Roman" w:cs="Times New Roman"/>
          <w:sz w:val="24"/>
          <w:szCs w:val="24"/>
        </w:rPr>
        <w:t>]</w:t>
      </w:r>
    </w:p>
    <w:p w14:paraId="6E468DB4" w14:textId="1B6340A1" w:rsidR="00363E99" w:rsidRDefault="00D950FB" w:rsidP="006240F1">
      <w:pPr>
        <w:rPr>
          <w:rFonts w:ascii="Times New Roman" w:hAnsi="Times New Roman" w:cs="Times New Roman"/>
          <w:sz w:val="24"/>
          <w:szCs w:val="24"/>
        </w:rPr>
      </w:pPr>
      <w:r>
        <w:rPr>
          <w:rFonts w:ascii="Times New Roman" w:hAnsi="Times New Roman" w:cs="Times New Roman"/>
          <w:sz w:val="24"/>
          <w:szCs w:val="24"/>
        </w:rPr>
        <w:t>N/A</w:t>
      </w:r>
    </w:p>
    <w:p w14:paraId="4B4BDD09" w14:textId="342ECC92" w:rsidR="006240F1" w:rsidRPr="007C3509" w:rsidRDefault="006240F1" w:rsidP="006240F1">
      <w:pPr>
        <w:rPr>
          <w:rFonts w:ascii="Times New Roman" w:hAnsi="Times New Roman" w:cs="Times New Roman"/>
          <w:b/>
          <w:bCs/>
          <w:sz w:val="24"/>
          <w:szCs w:val="24"/>
        </w:rPr>
      </w:pPr>
      <w:r>
        <w:rPr>
          <w:rFonts w:ascii="Times New Roman" w:hAnsi="Times New Roman" w:cs="Times New Roman"/>
          <w:b/>
          <w:bCs/>
          <w:sz w:val="24"/>
          <w:szCs w:val="24"/>
        </w:rPr>
        <w:t>Potential Project Risks</w:t>
      </w:r>
      <w:r w:rsidRPr="007C3509">
        <w:rPr>
          <w:rFonts w:ascii="Times New Roman" w:hAnsi="Times New Roman" w:cs="Times New Roman"/>
          <w:b/>
          <w:bCs/>
          <w:sz w:val="24"/>
          <w:szCs w:val="24"/>
        </w:rPr>
        <w:t>:</w:t>
      </w:r>
    </w:p>
    <w:p w14:paraId="61B46D28" w14:textId="46BBE4B7" w:rsidR="007C3509" w:rsidRDefault="00224C31" w:rsidP="001C6EE1">
      <w:pPr>
        <w:rPr>
          <w:rFonts w:ascii="Times New Roman" w:hAnsi="Times New Roman" w:cs="Times New Roman"/>
          <w:sz w:val="24"/>
          <w:szCs w:val="24"/>
        </w:rPr>
      </w:pPr>
      <w:r>
        <w:rPr>
          <w:rFonts w:ascii="Times New Roman" w:hAnsi="Times New Roman" w:cs="Times New Roman"/>
          <w:sz w:val="24"/>
          <w:szCs w:val="24"/>
        </w:rPr>
        <w:t>[Include potential projects risks that have been noticed, and those that may arise in the next reporting period</w:t>
      </w:r>
      <w:r w:rsidR="00DC5C2B">
        <w:rPr>
          <w:rFonts w:ascii="Times New Roman" w:hAnsi="Times New Roman" w:cs="Times New Roman"/>
          <w:sz w:val="24"/>
          <w:szCs w:val="24"/>
        </w:rPr>
        <w:t>. This section could also include risks.</w:t>
      </w:r>
      <w:r>
        <w:rPr>
          <w:rFonts w:ascii="Times New Roman" w:hAnsi="Times New Roman" w:cs="Times New Roman"/>
          <w:sz w:val="24"/>
          <w:szCs w:val="24"/>
        </w:rPr>
        <w:t>]</w:t>
      </w:r>
    </w:p>
    <w:p w14:paraId="7A646A9C" w14:textId="72D9A13A" w:rsidR="00D950FB" w:rsidRDefault="00D950FB" w:rsidP="001C6EE1">
      <w:pPr>
        <w:rPr>
          <w:rFonts w:ascii="Times New Roman" w:hAnsi="Times New Roman" w:cs="Times New Roman"/>
          <w:sz w:val="24"/>
          <w:szCs w:val="24"/>
        </w:rPr>
      </w:pPr>
      <w:r>
        <w:rPr>
          <w:rFonts w:ascii="Times New Roman" w:hAnsi="Times New Roman" w:cs="Times New Roman"/>
          <w:sz w:val="24"/>
          <w:szCs w:val="24"/>
        </w:rPr>
        <w:t>N/A</w:t>
      </w:r>
    </w:p>
    <w:p w14:paraId="691D14E6" w14:textId="6CE12422" w:rsidR="00224C31" w:rsidRDefault="00224C31" w:rsidP="001C6EE1">
      <w:pPr>
        <w:rPr>
          <w:rFonts w:ascii="Times New Roman" w:hAnsi="Times New Roman" w:cs="Times New Roman"/>
          <w:b/>
          <w:bCs/>
          <w:sz w:val="24"/>
          <w:szCs w:val="24"/>
        </w:rPr>
      </w:pPr>
      <w:r w:rsidRPr="00224C31">
        <w:rPr>
          <w:rFonts w:ascii="Times New Roman" w:hAnsi="Times New Roman" w:cs="Times New Roman"/>
          <w:b/>
          <w:bCs/>
          <w:sz w:val="24"/>
          <w:szCs w:val="24"/>
        </w:rPr>
        <w:lastRenderedPageBreak/>
        <w:t>Future Project Work:</w:t>
      </w:r>
    </w:p>
    <w:p w14:paraId="14342583" w14:textId="364A62EF" w:rsidR="00224C31" w:rsidRDefault="00224C31" w:rsidP="001C6EE1">
      <w:pPr>
        <w:rPr>
          <w:rFonts w:ascii="Times New Roman" w:hAnsi="Times New Roman" w:cs="Times New Roman"/>
          <w:sz w:val="24"/>
          <w:szCs w:val="24"/>
        </w:rPr>
      </w:pPr>
      <w:r>
        <w:rPr>
          <w:rFonts w:ascii="Times New Roman" w:hAnsi="Times New Roman" w:cs="Times New Roman"/>
          <w:sz w:val="24"/>
          <w:szCs w:val="24"/>
        </w:rPr>
        <w:t xml:space="preserve">[Include </w:t>
      </w:r>
      <w:r w:rsidR="009266CE">
        <w:rPr>
          <w:rFonts w:ascii="Times New Roman" w:hAnsi="Times New Roman" w:cs="Times New Roman"/>
          <w:sz w:val="24"/>
          <w:szCs w:val="24"/>
        </w:rPr>
        <w:t xml:space="preserve">significant </w:t>
      </w:r>
      <w:r>
        <w:rPr>
          <w:rFonts w:ascii="Times New Roman" w:hAnsi="Times New Roman" w:cs="Times New Roman"/>
          <w:sz w:val="24"/>
          <w:szCs w:val="24"/>
        </w:rPr>
        <w:t xml:space="preserve">work that will be completed </w:t>
      </w:r>
      <w:r w:rsidR="009266CE">
        <w:rPr>
          <w:rFonts w:ascii="Times New Roman" w:hAnsi="Times New Roman" w:cs="Times New Roman"/>
          <w:sz w:val="24"/>
          <w:szCs w:val="24"/>
        </w:rPr>
        <w:t>in the next 30, 60, and 90 days]</w:t>
      </w:r>
    </w:p>
    <w:p w14:paraId="20EFB148" w14:textId="65B0C103" w:rsidR="00D950FB" w:rsidRDefault="00D950FB" w:rsidP="001C6EE1">
      <w:pPr>
        <w:rPr>
          <w:rFonts w:ascii="Times New Roman" w:hAnsi="Times New Roman" w:cs="Times New Roman"/>
          <w:sz w:val="24"/>
          <w:szCs w:val="24"/>
        </w:rPr>
      </w:pPr>
      <w:r>
        <w:rPr>
          <w:rFonts w:ascii="Times New Roman" w:hAnsi="Times New Roman" w:cs="Times New Roman"/>
          <w:sz w:val="24"/>
          <w:szCs w:val="24"/>
        </w:rPr>
        <w:t>Corrosion experiments with several different bio-based polymers will be conducted. The electrochemical characteristics along with physical changes will be documented. A decision will be made as to which bio-based polymers will be studied further using advanced microscopic analysis.</w:t>
      </w:r>
    </w:p>
    <w:p w14:paraId="5EC23CF2" w14:textId="3684200B" w:rsidR="009B4A50" w:rsidRPr="009B4A50" w:rsidRDefault="009B4A50" w:rsidP="001C6EE1">
      <w:pPr>
        <w:rPr>
          <w:rFonts w:ascii="Times New Roman" w:hAnsi="Times New Roman" w:cs="Times New Roman"/>
          <w:b/>
          <w:bCs/>
          <w:sz w:val="24"/>
          <w:szCs w:val="24"/>
        </w:rPr>
      </w:pPr>
      <w:r w:rsidRPr="009B4A50">
        <w:rPr>
          <w:rFonts w:ascii="Times New Roman" w:hAnsi="Times New Roman" w:cs="Times New Roman"/>
          <w:b/>
          <w:bCs/>
          <w:sz w:val="24"/>
          <w:szCs w:val="24"/>
        </w:rPr>
        <w:t>Potential Impacts to Pipeline Safety:</w:t>
      </w:r>
    </w:p>
    <w:p w14:paraId="05CE1A38" w14:textId="3339A907" w:rsidR="009B4A50" w:rsidRDefault="009B4A50" w:rsidP="001C6EE1">
      <w:pPr>
        <w:rPr>
          <w:rFonts w:ascii="Times New Roman" w:hAnsi="Times New Roman" w:cs="Times New Roman"/>
          <w:sz w:val="24"/>
          <w:szCs w:val="24"/>
        </w:rPr>
      </w:pPr>
      <w:r>
        <w:rPr>
          <w:rFonts w:ascii="Times New Roman" w:hAnsi="Times New Roman" w:cs="Times New Roman"/>
          <w:sz w:val="24"/>
          <w:szCs w:val="24"/>
        </w:rPr>
        <w:t>[Include in this section the projects potential impact to pipeline safety at the current phase of the project]</w:t>
      </w:r>
    </w:p>
    <w:p w14:paraId="78674B20" w14:textId="2EE720FB" w:rsidR="00201F2E" w:rsidRPr="00224C31" w:rsidRDefault="00201F2E" w:rsidP="00201F2E">
      <w:pPr>
        <w:rPr>
          <w:rFonts w:ascii="Times New Roman" w:hAnsi="Times New Roman" w:cs="Times New Roman"/>
          <w:sz w:val="24"/>
          <w:szCs w:val="24"/>
        </w:rPr>
      </w:pPr>
      <w:r w:rsidRPr="00201F2E">
        <w:rPr>
          <w:rFonts w:ascii="Times New Roman" w:hAnsi="Times New Roman" w:cs="Times New Roman"/>
          <w:sz w:val="24"/>
          <w:szCs w:val="24"/>
        </w:rPr>
        <w:t xml:space="preserve">The findings from this project </w:t>
      </w:r>
      <w:r>
        <w:rPr>
          <w:rFonts w:ascii="Times New Roman" w:hAnsi="Times New Roman" w:cs="Times New Roman"/>
          <w:sz w:val="24"/>
          <w:szCs w:val="24"/>
        </w:rPr>
        <w:t xml:space="preserve">will </w:t>
      </w:r>
      <w:r w:rsidRPr="00201F2E">
        <w:rPr>
          <w:rFonts w:ascii="Times New Roman" w:hAnsi="Times New Roman" w:cs="Times New Roman"/>
          <w:sz w:val="24"/>
          <w:szCs w:val="24"/>
        </w:rPr>
        <w:t>have the potential to introduce a new paradigm in the development of green inhibitors and processes that address internal corrosion in pipeline systems.</w:t>
      </w:r>
    </w:p>
    <w:sectPr w:rsidR="00201F2E" w:rsidRPr="00224C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2C8B" w14:textId="77777777" w:rsidR="00AA0D24" w:rsidRDefault="00AA0D24" w:rsidP="005802C7">
      <w:pPr>
        <w:spacing w:after="0" w:line="240" w:lineRule="auto"/>
      </w:pPr>
      <w:r>
        <w:separator/>
      </w:r>
    </w:p>
  </w:endnote>
  <w:endnote w:type="continuationSeparator" w:id="0">
    <w:p w14:paraId="7A6223EB" w14:textId="77777777" w:rsidR="00AA0D24" w:rsidRDefault="00AA0D24"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EA8B" w14:textId="3D97CE7F" w:rsidR="009266CE" w:rsidRDefault="009266CE">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3D9B103" wp14:editId="51686F8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E717E91" w14:textId="3B9F3FBD" w:rsidR="009266CE" w:rsidRDefault="009266CE">
                                <w:pPr>
                                  <w:jc w:val="right"/>
                                  <w:rPr>
                                    <w:color w:val="7F7F7F" w:themeColor="text1" w:themeTint="80"/>
                                  </w:rPr>
                                </w:pPr>
                                <w:r>
                                  <w:rPr>
                                    <w:color w:val="7F7F7F" w:themeColor="text1" w:themeTint="80"/>
                                  </w:rPr>
                                  <w:t>[Project Name]</w:t>
                                </w:r>
                              </w:p>
                            </w:sdtContent>
                          </w:sdt>
                          <w:p w14:paraId="431158DE" w14:textId="77777777" w:rsidR="009266CE" w:rsidRDefault="009266C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3D9B103"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717E91" w14:textId="3B9F3FBD" w:rsidR="009266CE" w:rsidRDefault="009266CE">
                          <w:pPr>
                            <w:jc w:val="right"/>
                            <w:rPr>
                              <w:color w:val="7F7F7F" w:themeColor="text1" w:themeTint="80"/>
                            </w:rPr>
                          </w:pPr>
                          <w:r>
                            <w:rPr>
                              <w:color w:val="7F7F7F" w:themeColor="text1" w:themeTint="80"/>
                            </w:rPr>
                            <w:t>[Project Name]</w:t>
                          </w:r>
                        </w:p>
                      </w:sdtContent>
                    </w:sdt>
                    <w:p w14:paraId="431158DE" w14:textId="77777777" w:rsidR="009266CE" w:rsidRDefault="009266CE">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E8B1A55" wp14:editId="297E00A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6F8EB" w14:textId="77777777" w:rsidR="009266CE" w:rsidRDefault="009266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1A55"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0B6F8EB" w14:textId="77777777" w:rsidR="009266CE" w:rsidRDefault="009266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3FFF" w14:textId="77777777" w:rsidR="00AA0D24" w:rsidRDefault="00AA0D24" w:rsidP="005802C7">
      <w:pPr>
        <w:spacing w:after="0" w:line="240" w:lineRule="auto"/>
      </w:pPr>
      <w:r>
        <w:separator/>
      </w:r>
    </w:p>
  </w:footnote>
  <w:footnote w:type="continuationSeparator" w:id="0">
    <w:p w14:paraId="450275AF" w14:textId="77777777" w:rsidR="00AA0D24" w:rsidRDefault="00AA0D24" w:rsidP="00580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10"/>
    <w:rsid w:val="00051572"/>
    <w:rsid w:val="00094222"/>
    <w:rsid w:val="00107AC9"/>
    <w:rsid w:val="00187C64"/>
    <w:rsid w:val="001B2B62"/>
    <w:rsid w:val="001C6EE1"/>
    <w:rsid w:val="00201F2E"/>
    <w:rsid w:val="00224C31"/>
    <w:rsid w:val="002269FB"/>
    <w:rsid w:val="00363E99"/>
    <w:rsid w:val="00393CD0"/>
    <w:rsid w:val="003D0248"/>
    <w:rsid w:val="003E3ED4"/>
    <w:rsid w:val="003F217D"/>
    <w:rsid w:val="003F2829"/>
    <w:rsid w:val="00446F57"/>
    <w:rsid w:val="004C3AAC"/>
    <w:rsid w:val="005802C7"/>
    <w:rsid w:val="00597C27"/>
    <w:rsid w:val="006240F1"/>
    <w:rsid w:val="00636115"/>
    <w:rsid w:val="006E2624"/>
    <w:rsid w:val="006E3310"/>
    <w:rsid w:val="00791C43"/>
    <w:rsid w:val="007C3509"/>
    <w:rsid w:val="007F47EC"/>
    <w:rsid w:val="00814A40"/>
    <w:rsid w:val="00866A63"/>
    <w:rsid w:val="008C0AE6"/>
    <w:rsid w:val="009266CE"/>
    <w:rsid w:val="009355CA"/>
    <w:rsid w:val="009800EC"/>
    <w:rsid w:val="009B4A50"/>
    <w:rsid w:val="00A2426E"/>
    <w:rsid w:val="00AA0D24"/>
    <w:rsid w:val="00AA1B24"/>
    <w:rsid w:val="00BB336E"/>
    <w:rsid w:val="00C360FA"/>
    <w:rsid w:val="00C76E70"/>
    <w:rsid w:val="00CA23E3"/>
    <w:rsid w:val="00CA4795"/>
    <w:rsid w:val="00D17D76"/>
    <w:rsid w:val="00D4540E"/>
    <w:rsid w:val="00D86C4F"/>
    <w:rsid w:val="00D950FB"/>
    <w:rsid w:val="00DB2F82"/>
    <w:rsid w:val="00DC5C2B"/>
    <w:rsid w:val="00E50A10"/>
    <w:rsid w:val="00EC1550"/>
    <w:rsid w:val="00F04596"/>
    <w:rsid w:val="00F119BD"/>
    <w:rsid w:val="00F30470"/>
    <w:rsid w:val="00F6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CommentReference">
    <w:name w:val="annotation reference"/>
    <w:basedOn w:val="DefaultParagraphFont"/>
    <w:uiPriority w:val="99"/>
    <w:semiHidden/>
    <w:unhideWhenUsed/>
    <w:rsid w:val="00D86C4F"/>
    <w:rPr>
      <w:sz w:val="16"/>
      <w:szCs w:val="16"/>
    </w:rPr>
  </w:style>
  <w:style w:type="paragraph" w:styleId="CommentText">
    <w:name w:val="annotation text"/>
    <w:basedOn w:val="Normal"/>
    <w:link w:val="CommentTextChar"/>
    <w:uiPriority w:val="99"/>
    <w:semiHidden/>
    <w:unhideWhenUsed/>
    <w:rsid w:val="00D86C4F"/>
    <w:pPr>
      <w:spacing w:line="240" w:lineRule="auto"/>
    </w:pPr>
    <w:rPr>
      <w:sz w:val="20"/>
      <w:szCs w:val="20"/>
    </w:rPr>
  </w:style>
  <w:style w:type="character" w:customStyle="1" w:styleId="CommentTextChar">
    <w:name w:val="Comment Text Char"/>
    <w:basedOn w:val="DefaultParagraphFont"/>
    <w:link w:val="CommentText"/>
    <w:uiPriority w:val="99"/>
    <w:semiHidden/>
    <w:rsid w:val="00D86C4F"/>
    <w:rPr>
      <w:sz w:val="20"/>
      <w:szCs w:val="20"/>
    </w:rPr>
  </w:style>
  <w:style w:type="paragraph" w:styleId="CommentSubject">
    <w:name w:val="annotation subject"/>
    <w:basedOn w:val="CommentText"/>
    <w:next w:val="CommentText"/>
    <w:link w:val="CommentSubjectChar"/>
    <w:uiPriority w:val="99"/>
    <w:semiHidden/>
    <w:unhideWhenUsed/>
    <w:rsid w:val="00D86C4F"/>
    <w:rPr>
      <w:b/>
      <w:bCs/>
    </w:rPr>
  </w:style>
  <w:style w:type="character" w:customStyle="1" w:styleId="CommentSubjectChar">
    <w:name w:val="Comment Subject Char"/>
    <w:basedOn w:val="CommentTextChar"/>
    <w:link w:val="CommentSubject"/>
    <w:uiPriority w:val="99"/>
    <w:semiHidden/>
    <w:rsid w:val="00D86C4F"/>
    <w:rPr>
      <w:b/>
      <w:bCs/>
      <w:sz w:val="20"/>
      <w:szCs w:val="20"/>
    </w:rPr>
  </w:style>
  <w:style w:type="character" w:styleId="Hyperlink">
    <w:name w:val="Hyperlink"/>
    <w:basedOn w:val="DefaultParagraphFont"/>
    <w:uiPriority w:val="99"/>
    <w:unhideWhenUsed/>
    <w:rsid w:val="00AA1B24"/>
    <w:rPr>
      <w:color w:val="0563C1" w:themeColor="hyperlink"/>
      <w:u w:val="single"/>
    </w:rPr>
  </w:style>
  <w:style w:type="character" w:styleId="UnresolvedMention">
    <w:name w:val="Unresolved Mention"/>
    <w:basedOn w:val="DefaultParagraphFont"/>
    <w:uiPriority w:val="99"/>
    <w:semiHidden/>
    <w:unhideWhenUsed/>
    <w:rsid w:val="00AA1B24"/>
    <w:rPr>
      <w:color w:val="605E5C"/>
      <w:shd w:val="clear" w:color="auto" w:fill="E1DFDD"/>
    </w:rPr>
  </w:style>
  <w:style w:type="table" w:styleId="TableGrid">
    <w:name w:val="Table Grid"/>
    <w:basedOn w:val="TableNormal"/>
    <w:uiPriority w:val="39"/>
    <w:rsid w:val="0036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hahremani@miam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4C32436B4F45E8B661FD43878DC62B"/>
        <w:category>
          <w:name w:val="General"/>
          <w:gallery w:val="placeholder"/>
        </w:category>
        <w:types>
          <w:type w:val="bbPlcHdr"/>
        </w:types>
        <w:behaviors>
          <w:behavior w:val="content"/>
        </w:behaviors>
        <w:guid w:val="{E458F78E-06D2-4DBE-B1E3-D709B8BD1004}"/>
      </w:docPartPr>
      <w:docPartBody>
        <w:p w:rsidR="00000000" w:rsidRDefault="00BC191B" w:rsidP="00BC191B">
          <w:pPr>
            <w:pStyle w:val="564C32436B4F45E8B661FD43878DC62B"/>
          </w:pPr>
          <w:r w:rsidRPr="006A3788">
            <w:rPr>
              <w:rStyle w:val="PlaceholderText"/>
            </w:rPr>
            <w:t>Click or tap here to enter text.</w:t>
          </w:r>
        </w:p>
      </w:docPartBody>
    </w:docPart>
    <w:docPart>
      <w:docPartPr>
        <w:name w:val="8ED38719601E4C8088F13D194192712B"/>
        <w:category>
          <w:name w:val="General"/>
          <w:gallery w:val="placeholder"/>
        </w:category>
        <w:types>
          <w:type w:val="bbPlcHdr"/>
        </w:types>
        <w:behaviors>
          <w:behavior w:val="content"/>
        </w:behaviors>
        <w:guid w:val="{095F70BA-0EF9-4299-B0DF-DBCD0DFE3264}"/>
      </w:docPartPr>
      <w:docPartBody>
        <w:p w:rsidR="00000000" w:rsidRDefault="00BC191B" w:rsidP="00BC191B">
          <w:pPr>
            <w:pStyle w:val="8ED38719601E4C8088F13D194192712B"/>
          </w:pPr>
          <w:r w:rsidRPr="006A3788">
            <w:rPr>
              <w:rStyle w:val="PlaceholderText"/>
            </w:rPr>
            <w:t>Click or tap here to enter text.</w:t>
          </w:r>
        </w:p>
      </w:docPartBody>
    </w:docPart>
    <w:docPart>
      <w:docPartPr>
        <w:name w:val="6015344028DA4B8CA1F832A03C8616B8"/>
        <w:category>
          <w:name w:val="General"/>
          <w:gallery w:val="placeholder"/>
        </w:category>
        <w:types>
          <w:type w:val="bbPlcHdr"/>
        </w:types>
        <w:behaviors>
          <w:behavior w:val="content"/>
        </w:behaviors>
        <w:guid w:val="{61145CAC-F226-4A19-8679-697BE2CCA9CF}"/>
      </w:docPartPr>
      <w:docPartBody>
        <w:p w:rsidR="00000000" w:rsidRDefault="00BC191B" w:rsidP="00BC191B">
          <w:pPr>
            <w:pStyle w:val="6015344028DA4B8CA1F832A03C8616B8"/>
          </w:pPr>
          <w:r w:rsidRPr="005071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1B"/>
    <w:rsid w:val="00184A2E"/>
    <w:rsid w:val="00BC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91B"/>
    <w:rPr>
      <w:color w:val="666666"/>
    </w:rPr>
  </w:style>
  <w:style w:type="paragraph" w:customStyle="1" w:styleId="564C32436B4F45E8B661FD43878DC62B">
    <w:name w:val="564C32436B4F45E8B661FD43878DC62B"/>
    <w:rsid w:val="00BC191B"/>
  </w:style>
  <w:style w:type="paragraph" w:customStyle="1" w:styleId="8ED38719601E4C8088F13D194192712B">
    <w:name w:val="8ED38719601E4C8088F13D194192712B"/>
    <w:rsid w:val="00BC191B"/>
  </w:style>
  <w:style w:type="paragraph" w:customStyle="1" w:styleId="6015344028DA4B8CA1F832A03C8616B8">
    <w:name w:val="6015344028DA4B8CA1F832A03C8616B8"/>
    <w:rsid w:val="00BC1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[Project Name]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DEBC89-3088-4A1A-84EF-B7934369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Pages>
  <Words>1563</Words>
  <Characters>8363</Characters>
  <Application>Microsoft Office Word</Application>
  <DocSecurity>0</DocSecurity>
  <Lines>137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Ghahremaninezhad, Ali</cp:lastModifiedBy>
  <cp:revision>30</cp:revision>
  <dcterms:created xsi:type="dcterms:W3CDTF">2023-01-10T20:55:00Z</dcterms:created>
  <dcterms:modified xsi:type="dcterms:W3CDTF">2023-12-25T20:38:00Z</dcterms:modified>
</cp:coreProperties>
</file>