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D62CD" w14:textId="3DF5C8B4" w:rsidR="003E53BE" w:rsidRPr="00BE53B5" w:rsidRDefault="00BE53B5" w:rsidP="00BE53B5">
      <w:pPr>
        <w:pStyle w:val="TitlePageBody"/>
        <w:ind w:left="2520"/>
        <w:rPr>
          <w:b/>
          <w:bCs/>
        </w:rPr>
      </w:pPr>
      <w:r w:rsidRPr="00BE53B5">
        <w:rPr>
          <w:rFonts w:cstheme="minorHAnsi"/>
          <w:b/>
          <w:bCs/>
          <w:noProof/>
        </w:rPr>
        <mc:AlternateContent>
          <mc:Choice Requires="wps">
            <w:drawing>
              <wp:anchor distT="0" distB="0" distL="114300" distR="114300" simplePos="0" relativeHeight="251658241" behindDoc="1" locked="0" layoutInCell="1" allowOverlap="1" wp14:anchorId="37351525" wp14:editId="0A7902C3">
                <wp:simplePos x="0" y="0"/>
                <wp:positionH relativeFrom="page">
                  <wp:posOffset>215900</wp:posOffset>
                </wp:positionH>
                <wp:positionV relativeFrom="page">
                  <wp:posOffset>2074545</wp:posOffset>
                </wp:positionV>
                <wp:extent cx="731520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73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42A8D9" id="Straight Connector 41" o:spid="_x0000_s1026" style="position:absolute;z-index:-25165823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7pt,163.35pt" to="593pt,1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" strokecolor="#7b7b7b [3213]" strokeweight="1pt">
                <w10:wrap anchorx="page" anchory="page"/>
              </v:line>
            </w:pict>
          </mc:Fallback>
        </mc:AlternateContent>
      </w:r>
      <w:r w:rsidR="008A0A6E" w:rsidRPr="00BE53B5">
        <w:rPr>
          <w:rFonts w:cstheme="minorHAnsi"/>
          <w:b/>
          <w:bCs/>
          <w:noProof/>
        </w:rPr>
        <mc:AlternateContent>
          <mc:Choice Requires="wpg">
            <w:drawing>
              <wp:anchor distT="0" distB="0" distL="114300" distR="114300" simplePos="0" relativeHeight="251658240" behindDoc="0" locked="0" layoutInCell="1" allowOverlap="1" wp14:anchorId="5F6BAFE8" wp14:editId="4148328B">
                <wp:simplePos x="0" y="0"/>
                <wp:positionH relativeFrom="column">
                  <wp:posOffset>-446569</wp:posOffset>
                </wp:positionH>
                <wp:positionV relativeFrom="paragraph">
                  <wp:posOffset>-1346200</wp:posOffset>
                </wp:positionV>
                <wp:extent cx="1938020" cy="1083945"/>
                <wp:effectExtent l="0" t="0" r="5080" b="1905"/>
                <wp:wrapNone/>
                <wp:docPr id="3" name="Group 3"/>
                <wp:cNvGraphicFramePr/>
                <a:graphic xmlns:a="http://schemas.openxmlformats.org/drawingml/2006/main">
                  <a:graphicData uri="http://schemas.microsoft.com/office/word/2010/wordprocessingGroup">
                    <wpg:wgp>
                      <wpg:cNvGrpSpPr/>
                      <wpg:grpSpPr>
                        <a:xfrm>
                          <a:off x="0" y="0"/>
                          <a:ext cx="1938020" cy="1083945"/>
                          <a:chOff x="0" y="0"/>
                          <a:chExt cx="6838671" cy="3826432"/>
                        </a:xfrm>
                      </wpg:grpSpPr>
                      <wpg:grpSp>
                        <wpg:cNvPr id="14" name="Group 14"/>
                        <wpg:cNvGrpSpPr/>
                        <wpg:grpSpPr>
                          <a:xfrm>
                            <a:off x="3485" y="0"/>
                            <a:ext cx="3380794" cy="1709200"/>
                            <a:chOff x="3485" y="0"/>
                            <a:chExt cx="3380794" cy="1709200"/>
                          </a:xfrm>
                        </wpg:grpSpPr>
                        <wps:wsp>
                          <wps:cNvPr id="16" name="Freeform: Shape 16"/>
                          <wps:cNvSpPr/>
                          <wps:spPr>
                            <a:xfrm>
                              <a:off x="402934" y="2930"/>
                              <a:ext cx="2981345" cy="1507546"/>
                            </a:xfrm>
                            <a:custGeom>
                              <a:avLst/>
                              <a:gdLst>
                                <a:gd name="connsiteX0" fmla="*/ 1854847 w 2981345"/>
                                <a:gd name="connsiteY0" fmla="*/ 1318192 h 1507546"/>
                                <a:gd name="connsiteX1" fmla="*/ 1492945 w 2981345"/>
                                <a:gd name="connsiteY1" fmla="*/ 955525 h 1507546"/>
                                <a:gd name="connsiteX2" fmla="*/ 1492945 w 2981345"/>
                                <a:gd name="connsiteY2" fmla="*/ 955525 h 1507546"/>
                                <a:gd name="connsiteX3" fmla="*/ 823681 w 2981345"/>
                                <a:gd name="connsiteY3" fmla="*/ 286771 h 1507546"/>
                                <a:gd name="connsiteX4" fmla="*/ -28 w 2981345"/>
                                <a:gd name="connsiteY4" fmla="*/ 95881 h 1507546"/>
                                <a:gd name="connsiteX5" fmla="*/ 995712 w 2981345"/>
                                <a:gd name="connsiteY5" fmla="*/ 248797 h 1507546"/>
                                <a:gd name="connsiteX6" fmla="*/ 1952203 w 2981345"/>
                                <a:gd name="connsiteY6" fmla="*/ 1206563 h 1507546"/>
                                <a:gd name="connsiteX7" fmla="*/ 2655363 w 2981345"/>
                                <a:gd name="connsiteY7" fmla="*/ 1239185 h 1507546"/>
                                <a:gd name="connsiteX8" fmla="*/ 2686813 w 2981345"/>
                                <a:gd name="connsiteY8" fmla="*/ 515409 h 1507546"/>
                                <a:gd name="connsiteX9" fmla="*/ 1998588 w 2981345"/>
                                <a:gd name="connsiteY9" fmla="*/ 454215 h 1507546"/>
                                <a:gd name="connsiteX10" fmla="*/ 1892056 w 2981345"/>
                                <a:gd name="connsiteY10" fmla="*/ 556159 h 1507546"/>
                                <a:gd name="connsiteX11" fmla="*/ 1728946 w 2981345"/>
                                <a:gd name="connsiteY11" fmla="*/ 719525 h 1507546"/>
                                <a:gd name="connsiteX12" fmla="*/ 1646881 w 2981345"/>
                                <a:gd name="connsiteY12" fmla="*/ 719525 h 1507546"/>
                                <a:gd name="connsiteX13" fmla="*/ 1583165 w 2981345"/>
                                <a:gd name="connsiteY13" fmla="*/ 655554 h 1507546"/>
                                <a:gd name="connsiteX14" fmla="*/ 1855102 w 2981345"/>
                                <a:gd name="connsiteY14" fmla="*/ 383618 h 1507546"/>
                                <a:gd name="connsiteX15" fmla="*/ 1898173 w 2981345"/>
                                <a:gd name="connsiteY15" fmla="*/ 344370 h 1507546"/>
                                <a:gd name="connsiteX16" fmla="*/ 2827624 w 2981345"/>
                                <a:gd name="connsiteY16" fmla="*/ 427207 h 1507546"/>
                                <a:gd name="connsiteX17" fmla="*/ 2818474 w 2981345"/>
                                <a:gd name="connsiteY17" fmla="*/ 1284550 h 1507546"/>
                                <a:gd name="connsiteX18" fmla="*/ 1854847 w 2981345"/>
                                <a:gd name="connsiteY18" fmla="*/ 1318192 h 1507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81345" h="1507546">
                                  <a:moveTo>
                                    <a:pt x="1854847" y="1318192"/>
                                  </a:moveTo>
                                  <a:lnTo>
                                    <a:pt x="1492945" y="955525"/>
                                  </a:lnTo>
                                  <a:lnTo>
                                    <a:pt x="1492945" y="955525"/>
                                  </a:lnTo>
                                  <a:lnTo>
                                    <a:pt x="823681" y="286771"/>
                                  </a:lnTo>
                                  <a:cubicBezTo>
                                    <a:pt x="605319" y="76116"/>
                                    <a:pt x="288734" y="2750"/>
                                    <a:pt x="-28" y="95881"/>
                                  </a:cubicBezTo>
                                  <a:cubicBezTo>
                                    <a:pt x="329810" y="-75177"/>
                                    <a:pt x="732400" y="-13350"/>
                                    <a:pt x="995712" y="248797"/>
                                  </a:cubicBezTo>
                                  <a:lnTo>
                                    <a:pt x="1952203" y="1206563"/>
                                  </a:lnTo>
                                  <a:cubicBezTo>
                                    <a:pt x="2142253" y="1399059"/>
                                    <a:pt x="2448315" y="1413257"/>
                                    <a:pt x="2655363" y="1239185"/>
                                  </a:cubicBezTo>
                                  <a:cubicBezTo>
                                    <a:pt x="2863916" y="1048007"/>
                                    <a:pt x="2877984" y="723959"/>
                                    <a:pt x="2686813" y="515409"/>
                                  </a:cubicBezTo>
                                  <a:cubicBezTo>
                                    <a:pt x="2507748" y="320084"/>
                                    <a:pt x="2209307" y="293546"/>
                                    <a:pt x="1998588" y="454215"/>
                                  </a:cubicBezTo>
                                  <a:lnTo>
                                    <a:pt x="1892056" y="556159"/>
                                  </a:lnTo>
                                  <a:lnTo>
                                    <a:pt x="1728946" y="719525"/>
                                  </a:lnTo>
                                  <a:cubicBezTo>
                                    <a:pt x="1706263" y="742143"/>
                                    <a:pt x="1669563" y="742143"/>
                                    <a:pt x="1646881" y="719525"/>
                                  </a:cubicBezTo>
                                  <a:lnTo>
                                    <a:pt x="1583165" y="655554"/>
                                  </a:lnTo>
                                  <a:lnTo>
                                    <a:pt x="1855102" y="383618"/>
                                  </a:lnTo>
                                  <a:cubicBezTo>
                                    <a:pt x="1868660" y="369680"/>
                                    <a:pt x="1883034" y="356573"/>
                                    <a:pt x="1898173" y="344370"/>
                                  </a:cubicBezTo>
                                  <a:cubicBezTo>
                                    <a:pt x="2177704" y="110581"/>
                                    <a:pt x="2593840" y="147668"/>
                                    <a:pt x="2827624" y="427207"/>
                                  </a:cubicBezTo>
                                  <a:cubicBezTo>
                                    <a:pt x="3035972" y="676305"/>
                                    <a:pt x="3032073" y="1039958"/>
                                    <a:pt x="2818474" y="1284550"/>
                                  </a:cubicBezTo>
                                  <a:cubicBezTo>
                                    <a:pt x="2564124" y="1576366"/>
                                    <a:pt x="2121176" y="1575601"/>
                                    <a:pt x="1854847" y="1318192"/>
                                  </a:cubicBezTo>
                                  <a:close/>
                                </a:path>
                              </a:pathLst>
                            </a:custGeom>
                            <a:gradFill>
                              <a:gsLst>
                                <a:gs pos="7000">
                                  <a:schemeClr val="tx2"/>
                                </a:gs>
                                <a:gs pos="31000">
                                  <a:srgbClr val="0DA5EA"/>
                                </a:gs>
                                <a:gs pos="19000">
                                  <a:srgbClr val="1E7BC2"/>
                                </a:gs>
                                <a:gs pos="44000">
                                  <a:srgbClr val="1FA4A7"/>
                                </a:gs>
                                <a:gs pos="56000">
                                  <a:schemeClr val="accent3"/>
                                </a:gs>
                              </a:gsLst>
                              <a:lin ang="0" scaled="0"/>
                            </a:gradFill>
                            <a:ln w="25483" cap="flat">
                              <a:noFill/>
                              <a:prstDash val="solid"/>
                              <a:miter/>
                            </a:ln>
                          </wps:spPr>
                          <wps:bodyPr rtlCol="0" anchor="ctr"/>
                        </wps:wsp>
                        <wps:wsp>
                          <wps:cNvPr id="17" name="Freeform: Shape 17"/>
                          <wps:cNvSpPr/>
                          <wps:spPr>
                            <a:xfrm>
                              <a:off x="411854" y="768868"/>
                              <a:ext cx="1162597" cy="940332"/>
                            </a:xfrm>
                            <a:custGeom>
                              <a:avLst/>
                              <a:gdLst>
                                <a:gd name="connsiteX0" fmla="*/ 1143531 w 1162597"/>
                                <a:gd name="connsiteY0" fmla="*/ 529826 h 940332"/>
                                <a:gd name="connsiteX1" fmla="*/ 933526 w 1162597"/>
                                <a:gd name="connsiteY1" fmla="*/ 739066 h 940332"/>
                                <a:gd name="connsiteX2" fmla="*/ 538237 w 1162597"/>
                                <a:gd name="connsiteY2" fmla="*/ 926134 h 940332"/>
                                <a:gd name="connsiteX3" fmla="*/ -28 w 1162597"/>
                                <a:gd name="connsiteY3" fmla="*/ 849676 h 940332"/>
                                <a:gd name="connsiteX4" fmla="*/ 393731 w 1162597"/>
                                <a:gd name="connsiteY4" fmla="*/ 875162 h 940332"/>
                                <a:gd name="connsiteX5" fmla="*/ 765828 w 1162597"/>
                                <a:gd name="connsiteY5" fmla="*/ 699053 h 940332"/>
                                <a:gd name="connsiteX6" fmla="*/ 980420 w 1162597"/>
                                <a:gd name="connsiteY6" fmla="*/ 484461 h 940332"/>
                                <a:gd name="connsiteX7" fmla="*/ 572643 w 1162597"/>
                                <a:gd name="connsiteY7" fmla="*/ 76684 h 940332"/>
                                <a:gd name="connsiteX8" fmla="*/ 625654 w 1162597"/>
                                <a:gd name="connsiteY8" fmla="*/ 20614 h 940332"/>
                                <a:gd name="connsiteX9" fmla="*/ 724410 w 1162597"/>
                                <a:gd name="connsiteY9" fmla="*/ 20229 h 940332"/>
                                <a:gd name="connsiteX10" fmla="*/ 724795 w 1162597"/>
                                <a:gd name="connsiteY10" fmla="*/ 20614 h 940332"/>
                                <a:gd name="connsiteX11" fmla="*/ 1143531 w 1162597"/>
                                <a:gd name="connsiteY11" fmla="*/ 438331 h 940332"/>
                                <a:gd name="connsiteX12" fmla="*/ 1143839 w 1162597"/>
                                <a:gd name="connsiteY12" fmla="*/ 529517 h 940332"/>
                                <a:gd name="connsiteX13" fmla="*/ 1143531 w 1162597"/>
                                <a:gd name="connsiteY13" fmla="*/ 529826 h 940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62597" h="940332">
                                  <a:moveTo>
                                    <a:pt x="1143531" y="529826"/>
                                  </a:moveTo>
                                  <a:lnTo>
                                    <a:pt x="933526" y="739066"/>
                                  </a:lnTo>
                                  <a:cubicBezTo>
                                    <a:pt x="820426" y="834973"/>
                                    <a:pt x="684112" y="899483"/>
                                    <a:pt x="538237" y="926134"/>
                                  </a:cubicBezTo>
                                  <a:cubicBezTo>
                                    <a:pt x="355275" y="959849"/>
                                    <a:pt x="166309" y="933007"/>
                                    <a:pt x="-28" y="849676"/>
                                  </a:cubicBezTo>
                                  <a:cubicBezTo>
                                    <a:pt x="127068" y="890754"/>
                                    <a:pt x="262399" y="899514"/>
                                    <a:pt x="393731" y="875162"/>
                                  </a:cubicBezTo>
                                  <a:cubicBezTo>
                                    <a:pt x="531065" y="850117"/>
                                    <a:pt x="659393" y="789381"/>
                                    <a:pt x="765828" y="699053"/>
                                  </a:cubicBezTo>
                                  <a:lnTo>
                                    <a:pt x="980420" y="484461"/>
                                  </a:lnTo>
                                  <a:lnTo>
                                    <a:pt x="572643" y="76684"/>
                                  </a:lnTo>
                                  <a:lnTo>
                                    <a:pt x="625654" y="20614"/>
                                  </a:lnTo>
                                  <a:cubicBezTo>
                                    <a:pt x="652820" y="-6763"/>
                                    <a:pt x="697033" y="-6934"/>
                                    <a:pt x="724410" y="20229"/>
                                  </a:cubicBezTo>
                                  <a:cubicBezTo>
                                    <a:pt x="724540" y="20357"/>
                                    <a:pt x="724668" y="20487"/>
                                    <a:pt x="724795" y="20614"/>
                                  </a:cubicBezTo>
                                  <a:lnTo>
                                    <a:pt x="1143531" y="438331"/>
                                  </a:lnTo>
                                  <a:cubicBezTo>
                                    <a:pt x="1168795" y="463427"/>
                                    <a:pt x="1168933" y="504253"/>
                                    <a:pt x="1143839" y="529517"/>
                                  </a:cubicBezTo>
                                  <a:cubicBezTo>
                                    <a:pt x="1143737" y="529622"/>
                                    <a:pt x="1143633" y="529724"/>
                                    <a:pt x="1143531" y="529826"/>
                                  </a:cubicBezTo>
                                  <a:close/>
                                </a:path>
                              </a:pathLst>
                            </a:custGeom>
                            <a:solidFill>
                              <a:schemeClr val="accent1"/>
                            </a:solidFill>
                            <a:ln w="25483" cap="flat">
                              <a:noFill/>
                              <a:prstDash val="solid"/>
                              <a:miter/>
                            </a:ln>
                          </wps:spPr>
                          <wps:bodyPr rtlCol="0" anchor="ctr"/>
                        </wps:wsp>
                        <wps:wsp>
                          <wps:cNvPr id="18" name="Freeform: Shape 18"/>
                          <wps:cNvSpPr/>
                          <wps:spPr>
                            <a:xfrm>
                              <a:off x="3485" y="199938"/>
                              <a:ext cx="2978382" cy="1507368"/>
                            </a:xfrm>
                            <a:custGeom>
                              <a:avLst/>
                              <a:gdLst>
                                <a:gd name="connsiteX0" fmla="*/ 2978354 w 2978382"/>
                                <a:gd name="connsiteY0" fmla="*/ 1411979 h 1507368"/>
                                <a:gd name="connsiteX1" fmla="*/ 1982614 w 2978382"/>
                                <a:gd name="connsiteY1" fmla="*/ 1257279 h 1507368"/>
                                <a:gd name="connsiteX2" fmla="*/ 1026377 w 2978382"/>
                                <a:gd name="connsiteY2" fmla="*/ 301297 h 1507368"/>
                                <a:gd name="connsiteX3" fmla="*/ 323472 w 2978382"/>
                                <a:gd name="connsiteY3" fmla="*/ 267400 h 1507368"/>
                                <a:gd name="connsiteX4" fmla="*/ 258992 w 2978382"/>
                                <a:gd name="connsiteY4" fmla="*/ 988656 h 1507368"/>
                                <a:gd name="connsiteX5" fmla="*/ 980248 w 2978382"/>
                                <a:gd name="connsiteY5" fmla="*/ 1053135 h 1507368"/>
                                <a:gd name="connsiteX6" fmla="*/ 830135 w 2978382"/>
                                <a:gd name="connsiteY6" fmla="*/ 903278 h 1507368"/>
                                <a:gd name="connsiteX7" fmla="*/ 829179 w 2978382"/>
                                <a:gd name="connsiteY7" fmla="*/ 795153 h 1507368"/>
                                <a:gd name="connsiteX8" fmla="*/ 830135 w 2978382"/>
                                <a:gd name="connsiteY8" fmla="*/ 794197 h 1507368"/>
                                <a:gd name="connsiteX9" fmla="*/ 881107 w 2978382"/>
                                <a:gd name="connsiteY9" fmla="*/ 743225 h 1507368"/>
                                <a:gd name="connsiteX10" fmla="*/ 1192037 w 2978382"/>
                                <a:gd name="connsiteY10" fmla="*/ 1054155 h 1507368"/>
                                <a:gd name="connsiteX11" fmla="*/ 1124499 w 2978382"/>
                                <a:gd name="connsiteY11" fmla="*/ 1121693 h 1507368"/>
                                <a:gd name="connsiteX12" fmla="*/ 1092641 w 2978382"/>
                                <a:gd name="connsiteY12" fmla="*/ 1151257 h 1507368"/>
                                <a:gd name="connsiteX13" fmla="*/ 1081172 w 2978382"/>
                                <a:gd name="connsiteY13" fmla="*/ 1160942 h 1507368"/>
                                <a:gd name="connsiteX14" fmla="*/ 152035 w 2978382"/>
                                <a:gd name="connsiteY14" fmla="*/ 1074534 h 1507368"/>
                                <a:gd name="connsiteX15" fmla="*/ 190435 w 2978382"/>
                                <a:gd name="connsiteY15" fmla="*/ 189413 h 1507368"/>
                                <a:gd name="connsiteX16" fmla="*/ 1123479 w 2978382"/>
                                <a:gd name="connsiteY16" fmla="*/ 189413 h 1507368"/>
                                <a:gd name="connsiteX17" fmla="*/ 1485636 w 2978382"/>
                                <a:gd name="connsiteY17" fmla="*/ 552080 h 1507368"/>
                                <a:gd name="connsiteX18" fmla="*/ 1485636 w 2978382"/>
                                <a:gd name="connsiteY18" fmla="*/ 552080 h 1507368"/>
                                <a:gd name="connsiteX19" fmla="*/ 2155410 w 2978382"/>
                                <a:gd name="connsiteY19" fmla="*/ 1220579 h 1507368"/>
                                <a:gd name="connsiteX20" fmla="*/ 2978354 w 2978382"/>
                                <a:gd name="connsiteY20" fmla="*/ 1411979 h 15073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978382" h="1507368">
                                  <a:moveTo>
                                    <a:pt x="2978354" y="1411979"/>
                                  </a:moveTo>
                                  <a:cubicBezTo>
                                    <a:pt x="2648157" y="1582659"/>
                                    <a:pt x="2245452" y="1520104"/>
                                    <a:pt x="1982614" y="1257279"/>
                                  </a:cubicBezTo>
                                  <a:lnTo>
                                    <a:pt x="1026377" y="301297"/>
                                  </a:lnTo>
                                  <a:cubicBezTo>
                                    <a:pt x="836751" y="108454"/>
                                    <a:pt x="530773" y="93700"/>
                                    <a:pt x="323472" y="267400"/>
                                  </a:cubicBezTo>
                                  <a:cubicBezTo>
                                    <a:pt x="106497" y="448764"/>
                                    <a:pt x="77629" y="771680"/>
                                    <a:pt x="258992" y="988656"/>
                                  </a:cubicBezTo>
                                  <a:cubicBezTo>
                                    <a:pt x="440356" y="1205631"/>
                                    <a:pt x="763272" y="1234499"/>
                                    <a:pt x="980248" y="1053135"/>
                                  </a:cubicBezTo>
                                  <a:lnTo>
                                    <a:pt x="830135" y="903278"/>
                                  </a:lnTo>
                                  <a:cubicBezTo>
                                    <a:pt x="800013" y="873683"/>
                                    <a:pt x="799585" y="825275"/>
                                    <a:pt x="829179" y="795153"/>
                                  </a:cubicBezTo>
                                  <a:cubicBezTo>
                                    <a:pt x="829495" y="794832"/>
                                    <a:pt x="829814" y="794513"/>
                                    <a:pt x="830135" y="794197"/>
                                  </a:cubicBezTo>
                                  <a:lnTo>
                                    <a:pt x="881107" y="743225"/>
                                  </a:lnTo>
                                  <a:lnTo>
                                    <a:pt x="1192037" y="1054155"/>
                                  </a:lnTo>
                                  <a:lnTo>
                                    <a:pt x="1124499" y="1121693"/>
                                  </a:lnTo>
                                  <a:cubicBezTo>
                                    <a:pt x="1114050" y="1131887"/>
                                    <a:pt x="1103345" y="1141827"/>
                                    <a:pt x="1092641" y="1151257"/>
                                  </a:cubicBezTo>
                                  <a:lnTo>
                                    <a:pt x="1081172" y="1160942"/>
                                  </a:lnTo>
                                  <a:cubicBezTo>
                                    <a:pt x="800737" y="1393655"/>
                                    <a:pt x="384748" y="1354967"/>
                                    <a:pt x="152035" y="1074534"/>
                                  </a:cubicBezTo>
                                  <a:cubicBezTo>
                                    <a:pt x="-64589" y="813485"/>
                                    <a:pt x="-47982" y="430720"/>
                                    <a:pt x="190435" y="189413"/>
                                  </a:cubicBezTo>
                                  <a:cubicBezTo>
                                    <a:pt x="448099" y="-68251"/>
                                    <a:pt x="867344" y="-58056"/>
                                    <a:pt x="1123479" y="189413"/>
                                  </a:cubicBezTo>
                                  <a:lnTo>
                                    <a:pt x="1485636" y="552080"/>
                                  </a:lnTo>
                                  <a:lnTo>
                                    <a:pt x="1485636" y="552080"/>
                                  </a:lnTo>
                                  <a:lnTo>
                                    <a:pt x="2155410" y="1220579"/>
                                  </a:lnTo>
                                  <a:cubicBezTo>
                                    <a:pt x="2373494" y="1431178"/>
                                    <a:pt x="2689725" y="1504731"/>
                                    <a:pt x="2978354" y="1411979"/>
                                  </a:cubicBezTo>
                                  <a:close/>
                                </a:path>
                              </a:pathLst>
                            </a:custGeom>
                            <a:gradFill>
                              <a:gsLst>
                                <a:gs pos="35000">
                                  <a:schemeClr val="accent1"/>
                                </a:gs>
                                <a:gs pos="58000">
                                  <a:srgbClr val="0DA5EA"/>
                                </a:gs>
                                <a:gs pos="47000">
                                  <a:srgbClr val="1297DD"/>
                                </a:gs>
                                <a:gs pos="69000">
                                  <a:srgbClr val="16A4CA"/>
                                </a:gs>
                                <a:gs pos="80000">
                                  <a:schemeClr val="accent3"/>
                                </a:gs>
                              </a:gsLst>
                              <a:lin ang="0" scaled="0"/>
                            </a:gradFill>
                            <a:ln w="25483" cap="flat">
                              <a:noFill/>
                              <a:prstDash val="solid"/>
                              <a:miter/>
                            </a:ln>
                          </wps:spPr>
                          <wps:bodyPr rtlCol="0" anchor="ctr"/>
                        </wps:wsp>
                        <wps:wsp>
                          <wps:cNvPr id="19" name="Freeform: Shape 19"/>
                          <wps:cNvSpPr/>
                          <wps:spPr>
                            <a:xfrm>
                              <a:off x="1810498" y="0"/>
                              <a:ext cx="1163979" cy="561668"/>
                            </a:xfrm>
                            <a:custGeom>
                              <a:avLst/>
                              <a:gdLst>
                                <a:gd name="connsiteX0" fmla="*/ 1163951 w 1163979"/>
                                <a:gd name="connsiteY0" fmla="*/ 91420 h 561668"/>
                                <a:gd name="connsiteX1" fmla="*/ 399369 w 1163979"/>
                                <a:gd name="connsiteY1" fmla="*/ 241533 h 561668"/>
                                <a:gd name="connsiteX2" fmla="*/ 314756 w 1163979"/>
                                <a:gd name="connsiteY2" fmla="*/ 324617 h 561668"/>
                                <a:gd name="connsiteX3" fmla="*/ 314756 w 1163979"/>
                                <a:gd name="connsiteY3" fmla="*/ 324617 h 561668"/>
                                <a:gd name="connsiteX4" fmla="*/ 77735 w 1163979"/>
                                <a:gd name="connsiteY4" fmla="*/ 561637 h 561668"/>
                                <a:gd name="connsiteX5" fmla="*/ 19117 w 1163979"/>
                                <a:gd name="connsiteY5" fmla="*/ 503019 h 561668"/>
                                <a:gd name="connsiteX6" fmla="*/ 18455 w 1163979"/>
                                <a:gd name="connsiteY6" fmla="*/ 412195 h 561668"/>
                                <a:gd name="connsiteX7" fmla="*/ 19117 w 1163979"/>
                                <a:gd name="connsiteY7" fmla="*/ 411525 h 561668"/>
                                <a:gd name="connsiteX8" fmla="*/ 228613 w 1163979"/>
                                <a:gd name="connsiteY8" fmla="*/ 202029 h 561668"/>
                                <a:gd name="connsiteX9" fmla="*/ 1163951 w 1163979"/>
                                <a:gd name="connsiteY9" fmla="*/ 91420 h 5616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63979" h="561668">
                                  <a:moveTo>
                                    <a:pt x="1163951" y="91420"/>
                                  </a:moveTo>
                                  <a:cubicBezTo>
                                    <a:pt x="900247" y="6284"/>
                                    <a:pt x="611311" y="63015"/>
                                    <a:pt x="399369" y="241533"/>
                                  </a:cubicBezTo>
                                  <a:lnTo>
                                    <a:pt x="314756" y="324617"/>
                                  </a:lnTo>
                                  <a:lnTo>
                                    <a:pt x="314756" y="324617"/>
                                  </a:lnTo>
                                  <a:lnTo>
                                    <a:pt x="77735" y="561637"/>
                                  </a:lnTo>
                                  <a:lnTo>
                                    <a:pt x="19117" y="503019"/>
                                  </a:lnTo>
                                  <a:cubicBezTo>
                                    <a:pt x="-6147" y="478125"/>
                                    <a:pt x="-6448" y="437459"/>
                                    <a:pt x="18455" y="412195"/>
                                  </a:cubicBezTo>
                                  <a:cubicBezTo>
                                    <a:pt x="18658" y="411971"/>
                                    <a:pt x="18888" y="411746"/>
                                    <a:pt x="19117" y="411525"/>
                                  </a:cubicBezTo>
                                  <a:lnTo>
                                    <a:pt x="228613" y="202029"/>
                                  </a:lnTo>
                                  <a:cubicBezTo>
                                    <a:pt x="489896" y="-19289"/>
                                    <a:pt x="858246" y="-62847"/>
                                    <a:pt x="1163951" y="91420"/>
                                  </a:cubicBezTo>
                                  <a:close/>
                                </a:path>
                              </a:pathLst>
                            </a:custGeom>
                            <a:solidFill>
                              <a:schemeClr val="accent3"/>
                            </a:solidFill>
                            <a:ln w="25483" cap="flat">
                              <a:noFill/>
                              <a:prstDash val="solid"/>
                              <a:miter/>
                            </a:ln>
                          </wps:spPr>
                          <wps:bodyPr rtlCol="0" anchor="ctr"/>
                        </wps:wsp>
                      </wpg:grpSp>
                      <wpg:grpSp>
                        <wpg:cNvPr id="20" name="Group 20"/>
                        <wpg:cNvGrpSpPr/>
                        <wpg:grpSpPr>
                          <a:xfrm>
                            <a:off x="0" y="2269234"/>
                            <a:ext cx="6838671" cy="703998"/>
                            <a:chOff x="0" y="2269234"/>
                            <a:chExt cx="6838671" cy="703998"/>
                          </a:xfrm>
                          <a:solidFill>
                            <a:schemeClr val="tx2"/>
                          </a:solidFill>
                        </wpg:grpSpPr>
                        <wps:wsp>
                          <wps:cNvPr id="21" name="Freeform: Shape 21"/>
                          <wps:cNvSpPr/>
                          <wps:spPr>
                            <a:xfrm>
                              <a:off x="0" y="2269234"/>
                              <a:ext cx="659069" cy="703994"/>
                            </a:xfrm>
                            <a:custGeom>
                              <a:avLst/>
                              <a:gdLst>
                                <a:gd name="connsiteX0" fmla="*/ 527788 w 659069"/>
                                <a:gd name="connsiteY0" fmla="*/ 344285 h 703994"/>
                                <a:gd name="connsiteX1" fmla="*/ 650631 w 659069"/>
                                <a:gd name="connsiteY1" fmla="*/ 344285 h 703994"/>
                                <a:gd name="connsiteX2" fmla="*/ 650631 w 659069"/>
                                <a:gd name="connsiteY2" fmla="*/ 616986 h 703994"/>
                                <a:gd name="connsiteX3" fmla="*/ 376910 w 659069"/>
                                <a:gd name="connsiteY3" fmla="*/ 703893 h 703994"/>
                                <a:gd name="connsiteX4" fmla="*/ -28 w 659069"/>
                                <a:gd name="connsiteY4" fmla="*/ 351931 h 703994"/>
                                <a:gd name="connsiteX5" fmla="*/ 378694 w 659069"/>
                                <a:gd name="connsiteY5" fmla="*/ -31 h 703994"/>
                                <a:gd name="connsiteX6" fmla="*/ 659041 w 659069"/>
                                <a:gd name="connsiteY6" fmla="*/ 111598 h 703994"/>
                                <a:gd name="connsiteX7" fmla="*/ 578760 w 659069"/>
                                <a:gd name="connsiteY7" fmla="*/ 189840 h 703994"/>
                                <a:gd name="connsiteX8" fmla="*/ 385831 w 659069"/>
                                <a:gd name="connsiteY8" fmla="*/ 111598 h 703994"/>
                                <a:gd name="connsiteX9" fmla="*/ 130970 w 659069"/>
                                <a:gd name="connsiteY9" fmla="*/ 351931 h 703994"/>
                                <a:gd name="connsiteX10" fmla="*/ 383792 w 659069"/>
                                <a:gd name="connsiteY10" fmla="*/ 592520 h 703994"/>
                                <a:gd name="connsiteX11" fmla="*/ 527788 w 659069"/>
                                <a:gd name="connsiteY11" fmla="*/ 557349 h 703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59069" h="703994">
                                  <a:moveTo>
                                    <a:pt x="527788" y="344285"/>
                                  </a:moveTo>
                                  <a:lnTo>
                                    <a:pt x="650631" y="344285"/>
                                  </a:lnTo>
                                  <a:lnTo>
                                    <a:pt x="650631" y="616986"/>
                                  </a:lnTo>
                                  <a:cubicBezTo>
                                    <a:pt x="571346" y="675094"/>
                                    <a:pt x="475197" y="705627"/>
                                    <a:pt x="376910" y="703893"/>
                                  </a:cubicBezTo>
                                  <a:cubicBezTo>
                                    <a:pt x="160024" y="703893"/>
                                    <a:pt x="-28" y="556329"/>
                                    <a:pt x="-28" y="351931"/>
                                  </a:cubicBezTo>
                                  <a:cubicBezTo>
                                    <a:pt x="-28" y="147533"/>
                                    <a:pt x="160024" y="-31"/>
                                    <a:pt x="378694" y="-31"/>
                                  </a:cubicBezTo>
                                  <a:cubicBezTo>
                                    <a:pt x="495675" y="-31"/>
                                    <a:pt x="593542" y="38198"/>
                                    <a:pt x="659041" y="111598"/>
                                  </a:cubicBezTo>
                                  <a:lnTo>
                                    <a:pt x="578760" y="189840"/>
                                  </a:lnTo>
                                  <a:cubicBezTo>
                                    <a:pt x="527966" y="138307"/>
                                    <a:pt x="458170" y="109992"/>
                                    <a:pt x="385831" y="111598"/>
                                  </a:cubicBezTo>
                                  <a:cubicBezTo>
                                    <a:pt x="236992" y="111598"/>
                                    <a:pt x="130970" y="210229"/>
                                    <a:pt x="130970" y="351931"/>
                                  </a:cubicBezTo>
                                  <a:cubicBezTo>
                                    <a:pt x="130970" y="493633"/>
                                    <a:pt x="235973" y="592520"/>
                                    <a:pt x="383792" y="592520"/>
                                  </a:cubicBezTo>
                                  <a:cubicBezTo>
                                    <a:pt x="434025" y="593463"/>
                                    <a:pt x="483641" y="581331"/>
                                    <a:pt x="527788" y="557349"/>
                                  </a:cubicBezTo>
                                  <a:close/>
                                </a:path>
                              </a:pathLst>
                            </a:custGeom>
                            <a:solidFill>
                              <a:schemeClr val="accent1"/>
                            </a:solidFill>
                            <a:ln w="25483" cap="flat">
                              <a:noFill/>
                              <a:prstDash val="solid"/>
                              <a:miter/>
                            </a:ln>
                          </wps:spPr>
                          <wps:bodyPr rtlCol="0" anchor="ctr"/>
                        </wps:wsp>
                        <wps:wsp>
                          <wps:cNvPr id="22" name="Freeform: Shape 22"/>
                          <wps:cNvSpPr/>
                          <wps:spPr>
                            <a:xfrm>
                              <a:off x="774521" y="2279173"/>
                              <a:ext cx="594334" cy="684300"/>
                            </a:xfrm>
                            <a:custGeom>
                              <a:avLst/>
                              <a:gdLst>
                                <a:gd name="connsiteX0" fmla="*/ 231640 w 594334"/>
                                <a:gd name="connsiteY0" fmla="*/ 107520 h 684300"/>
                                <a:gd name="connsiteX1" fmla="*/ -28 w 594334"/>
                                <a:gd name="connsiteY1" fmla="*/ 107520 h 684300"/>
                                <a:gd name="connsiteX2" fmla="*/ -28 w 594334"/>
                                <a:gd name="connsiteY2" fmla="*/ -31 h 684300"/>
                                <a:gd name="connsiteX3" fmla="*/ 594306 w 594334"/>
                                <a:gd name="connsiteY3" fmla="*/ -31 h 684300"/>
                                <a:gd name="connsiteX4" fmla="*/ 594306 w 594334"/>
                                <a:gd name="connsiteY4" fmla="*/ 107520 h 684300"/>
                                <a:gd name="connsiteX5" fmla="*/ 362383 w 594334"/>
                                <a:gd name="connsiteY5" fmla="*/ 107520 h 684300"/>
                                <a:gd name="connsiteX6" fmla="*/ 362383 w 594334"/>
                                <a:gd name="connsiteY6" fmla="*/ 684269 h 684300"/>
                                <a:gd name="connsiteX7" fmla="*/ 232405 w 594334"/>
                                <a:gd name="connsiteY7" fmla="*/ 684269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4334" h="684300">
                                  <a:moveTo>
                                    <a:pt x="231640" y="107520"/>
                                  </a:moveTo>
                                  <a:lnTo>
                                    <a:pt x="-28" y="107520"/>
                                  </a:lnTo>
                                  <a:lnTo>
                                    <a:pt x="-28" y="-31"/>
                                  </a:lnTo>
                                  <a:lnTo>
                                    <a:pt x="594306" y="-31"/>
                                  </a:lnTo>
                                  <a:lnTo>
                                    <a:pt x="594306" y="107520"/>
                                  </a:lnTo>
                                  <a:lnTo>
                                    <a:pt x="362383" y="107520"/>
                                  </a:lnTo>
                                  <a:lnTo>
                                    <a:pt x="362383" y="684269"/>
                                  </a:lnTo>
                                  <a:lnTo>
                                    <a:pt x="232405" y="684269"/>
                                  </a:lnTo>
                                  <a:close/>
                                </a:path>
                              </a:pathLst>
                            </a:custGeom>
                            <a:solidFill>
                              <a:schemeClr val="accent1"/>
                            </a:solidFill>
                            <a:ln w="25483" cap="flat">
                              <a:noFill/>
                              <a:prstDash val="solid"/>
                              <a:miter/>
                            </a:ln>
                          </wps:spPr>
                          <wps:bodyPr rtlCol="0" anchor="ctr"/>
                        </wps:wsp>
                        <wps:wsp>
                          <wps:cNvPr id="23" name="Freeform: Shape 23"/>
                          <wps:cNvSpPr/>
                          <wps:spPr>
                            <a:xfrm>
                              <a:off x="1540886" y="2279173"/>
                              <a:ext cx="129978" cy="684300"/>
                            </a:xfrm>
                            <a:custGeom>
                              <a:avLst/>
                              <a:gdLst>
                                <a:gd name="connsiteX0" fmla="*/ -28 w 129978"/>
                                <a:gd name="connsiteY0" fmla="*/ -31 h 684300"/>
                                <a:gd name="connsiteX1" fmla="*/ 129951 w 129978"/>
                                <a:gd name="connsiteY1" fmla="*/ -31 h 684300"/>
                                <a:gd name="connsiteX2" fmla="*/ 129951 w 129978"/>
                                <a:gd name="connsiteY2" fmla="*/ 684269 h 684300"/>
                                <a:gd name="connsiteX3" fmla="*/ -28 w 129978"/>
                                <a:gd name="connsiteY3" fmla="*/ 684269 h 684300"/>
                              </a:gdLst>
                              <a:ahLst/>
                              <a:cxnLst>
                                <a:cxn ang="0">
                                  <a:pos x="connsiteX0" y="connsiteY0"/>
                                </a:cxn>
                                <a:cxn ang="0">
                                  <a:pos x="connsiteX1" y="connsiteY1"/>
                                </a:cxn>
                                <a:cxn ang="0">
                                  <a:pos x="connsiteX2" y="connsiteY2"/>
                                </a:cxn>
                                <a:cxn ang="0">
                                  <a:pos x="connsiteX3" y="connsiteY3"/>
                                </a:cxn>
                              </a:cxnLst>
                              <a:rect l="l" t="t" r="r" b="b"/>
                              <a:pathLst>
                                <a:path w="129978" h="684300">
                                  <a:moveTo>
                                    <a:pt x="-28" y="-31"/>
                                  </a:moveTo>
                                  <a:lnTo>
                                    <a:pt x="129951" y="-31"/>
                                  </a:lnTo>
                                  <a:lnTo>
                                    <a:pt x="129951" y="684269"/>
                                  </a:lnTo>
                                  <a:lnTo>
                                    <a:pt x="-28" y="684269"/>
                                  </a:lnTo>
                                  <a:close/>
                                </a:path>
                              </a:pathLst>
                            </a:custGeom>
                            <a:solidFill>
                              <a:schemeClr val="accent1"/>
                            </a:solidFill>
                            <a:ln w="25483" cap="flat">
                              <a:noFill/>
                              <a:prstDash val="solid"/>
                              <a:miter/>
                            </a:ln>
                          </wps:spPr>
                          <wps:bodyPr rtlCol="0" anchor="ctr"/>
                        </wps:wsp>
                        <wps:wsp>
                          <wps:cNvPr id="24" name="Freeform: Shape 24"/>
                          <wps:cNvSpPr/>
                          <wps:spPr>
                            <a:xfrm>
                              <a:off x="2317956" y="2279173"/>
                              <a:ext cx="524757" cy="684300"/>
                            </a:xfrm>
                            <a:custGeom>
                              <a:avLst/>
                              <a:gdLst>
                                <a:gd name="connsiteX0" fmla="*/ 524730 w 524757"/>
                                <a:gd name="connsiteY0" fmla="*/ 577738 h 684300"/>
                                <a:gd name="connsiteX1" fmla="*/ 524730 w 524757"/>
                                <a:gd name="connsiteY1" fmla="*/ 684269 h 684300"/>
                                <a:gd name="connsiteX2" fmla="*/ -28 w 524757"/>
                                <a:gd name="connsiteY2" fmla="*/ 684269 h 684300"/>
                                <a:gd name="connsiteX3" fmla="*/ -28 w 524757"/>
                                <a:gd name="connsiteY3" fmla="*/ -31 h 684300"/>
                                <a:gd name="connsiteX4" fmla="*/ 509693 w 524757"/>
                                <a:gd name="connsiteY4" fmla="*/ -31 h 684300"/>
                                <a:gd name="connsiteX5" fmla="*/ 509693 w 524757"/>
                                <a:gd name="connsiteY5" fmla="*/ 106500 h 684300"/>
                                <a:gd name="connsiteX6" fmla="*/ 129951 w 524757"/>
                                <a:gd name="connsiteY6" fmla="*/ 106500 h 684300"/>
                                <a:gd name="connsiteX7" fmla="*/ 129951 w 524757"/>
                                <a:gd name="connsiteY7" fmla="*/ 284903 h 684300"/>
                                <a:gd name="connsiteX8" fmla="*/ 467641 w 524757"/>
                                <a:gd name="connsiteY8" fmla="*/ 284903 h 684300"/>
                                <a:gd name="connsiteX9" fmla="*/ 467641 w 524757"/>
                                <a:gd name="connsiteY9" fmla="*/ 390160 h 684300"/>
                                <a:gd name="connsiteX10" fmla="*/ 129951 w 524757"/>
                                <a:gd name="connsiteY10" fmla="*/ 390160 h 684300"/>
                                <a:gd name="connsiteX11" fmla="*/ 129951 w 524757"/>
                                <a:gd name="connsiteY11" fmla="*/ 579012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24757" h="684300">
                                  <a:moveTo>
                                    <a:pt x="524730" y="577738"/>
                                  </a:moveTo>
                                  <a:lnTo>
                                    <a:pt x="524730" y="684269"/>
                                  </a:lnTo>
                                  <a:lnTo>
                                    <a:pt x="-28" y="684269"/>
                                  </a:lnTo>
                                  <a:lnTo>
                                    <a:pt x="-28" y="-31"/>
                                  </a:lnTo>
                                  <a:lnTo>
                                    <a:pt x="509693" y="-31"/>
                                  </a:lnTo>
                                  <a:lnTo>
                                    <a:pt x="509693" y="106500"/>
                                  </a:lnTo>
                                  <a:lnTo>
                                    <a:pt x="129951" y="106500"/>
                                  </a:lnTo>
                                  <a:lnTo>
                                    <a:pt x="129951" y="284903"/>
                                  </a:lnTo>
                                  <a:lnTo>
                                    <a:pt x="467641" y="284903"/>
                                  </a:lnTo>
                                  <a:lnTo>
                                    <a:pt x="467641" y="390160"/>
                                  </a:lnTo>
                                  <a:lnTo>
                                    <a:pt x="129951" y="390160"/>
                                  </a:lnTo>
                                  <a:lnTo>
                                    <a:pt x="129951" y="579012"/>
                                  </a:lnTo>
                                  <a:close/>
                                </a:path>
                              </a:pathLst>
                            </a:custGeom>
                            <a:solidFill>
                              <a:schemeClr val="accent1"/>
                            </a:solidFill>
                            <a:ln w="25483" cap="flat">
                              <a:noFill/>
                              <a:prstDash val="solid"/>
                              <a:miter/>
                            </a:ln>
                          </wps:spPr>
                          <wps:bodyPr rtlCol="0" anchor="ctr"/>
                        </wps:wsp>
                        <wps:wsp>
                          <wps:cNvPr id="25" name="Freeform: Shape 25"/>
                          <wps:cNvSpPr/>
                          <wps:spPr>
                            <a:xfrm>
                              <a:off x="3062659" y="2279173"/>
                              <a:ext cx="621604" cy="684300"/>
                            </a:xfrm>
                            <a:custGeom>
                              <a:avLst/>
                              <a:gdLst>
                                <a:gd name="connsiteX0" fmla="*/ 621577 w 621604"/>
                                <a:gd name="connsiteY0" fmla="*/ -31 h 684300"/>
                                <a:gd name="connsiteX1" fmla="*/ 621577 w 621604"/>
                                <a:gd name="connsiteY1" fmla="*/ 684269 h 684300"/>
                                <a:gd name="connsiteX2" fmla="*/ 514535 w 621604"/>
                                <a:gd name="connsiteY2" fmla="*/ 684269 h 684300"/>
                                <a:gd name="connsiteX3" fmla="*/ 128931 w 621604"/>
                                <a:gd name="connsiteY3" fmla="*/ 220933 h 684300"/>
                                <a:gd name="connsiteX4" fmla="*/ 128931 w 621604"/>
                                <a:gd name="connsiteY4" fmla="*/ 684269 h 684300"/>
                                <a:gd name="connsiteX5" fmla="*/ -28 w 621604"/>
                                <a:gd name="connsiteY5" fmla="*/ 684269 h 684300"/>
                                <a:gd name="connsiteX6" fmla="*/ -28 w 621604"/>
                                <a:gd name="connsiteY6" fmla="*/ -31 h 684300"/>
                                <a:gd name="connsiteX7" fmla="*/ 106758 w 621604"/>
                                <a:gd name="connsiteY7" fmla="*/ -31 h 684300"/>
                                <a:gd name="connsiteX8" fmla="*/ 492617 w 621604"/>
                                <a:gd name="connsiteY8" fmla="*/ 463305 h 684300"/>
                                <a:gd name="connsiteX9" fmla="*/ 492617 w 621604"/>
                                <a:gd name="connsiteY9" fmla="*/ -31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21604" h="684300">
                                  <a:moveTo>
                                    <a:pt x="621577" y="-31"/>
                                  </a:moveTo>
                                  <a:lnTo>
                                    <a:pt x="621577" y="684269"/>
                                  </a:lnTo>
                                  <a:lnTo>
                                    <a:pt x="514535" y="684269"/>
                                  </a:lnTo>
                                  <a:lnTo>
                                    <a:pt x="128931" y="220933"/>
                                  </a:lnTo>
                                  <a:lnTo>
                                    <a:pt x="128931" y="684269"/>
                                  </a:lnTo>
                                  <a:lnTo>
                                    <a:pt x="-28" y="684269"/>
                                  </a:lnTo>
                                  <a:lnTo>
                                    <a:pt x="-28" y="-31"/>
                                  </a:lnTo>
                                  <a:lnTo>
                                    <a:pt x="106758" y="-31"/>
                                  </a:lnTo>
                                  <a:lnTo>
                                    <a:pt x="492617" y="463305"/>
                                  </a:lnTo>
                                  <a:lnTo>
                                    <a:pt x="492617" y="-31"/>
                                  </a:lnTo>
                                  <a:close/>
                                </a:path>
                              </a:pathLst>
                            </a:custGeom>
                            <a:solidFill>
                              <a:schemeClr val="accent1"/>
                            </a:solidFill>
                            <a:ln w="25483" cap="flat">
                              <a:noFill/>
                              <a:prstDash val="solid"/>
                              <a:miter/>
                            </a:ln>
                          </wps:spPr>
                          <wps:bodyPr rtlCol="0" anchor="ctr"/>
                        </wps:wsp>
                        <wps:wsp>
                          <wps:cNvPr id="26" name="Freeform: Shape 26"/>
                          <wps:cNvSpPr/>
                          <wps:spPr>
                            <a:xfrm>
                              <a:off x="3920519" y="2279173"/>
                              <a:ext cx="524758" cy="684300"/>
                            </a:xfrm>
                            <a:custGeom>
                              <a:avLst/>
                              <a:gdLst>
                                <a:gd name="connsiteX0" fmla="*/ 524730 w 524758"/>
                                <a:gd name="connsiteY0" fmla="*/ 577738 h 684300"/>
                                <a:gd name="connsiteX1" fmla="*/ 524730 w 524758"/>
                                <a:gd name="connsiteY1" fmla="*/ 684269 h 684300"/>
                                <a:gd name="connsiteX2" fmla="*/ -28 w 524758"/>
                                <a:gd name="connsiteY2" fmla="*/ 684269 h 684300"/>
                                <a:gd name="connsiteX3" fmla="*/ -28 w 524758"/>
                                <a:gd name="connsiteY3" fmla="*/ -31 h 684300"/>
                                <a:gd name="connsiteX4" fmla="*/ 509693 w 524758"/>
                                <a:gd name="connsiteY4" fmla="*/ -31 h 684300"/>
                                <a:gd name="connsiteX5" fmla="*/ 509693 w 524758"/>
                                <a:gd name="connsiteY5" fmla="*/ 106500 h 684300"/>
                                <a:gd name="connsiteX6" fmla="*/ 129951 w 524758"/>
                                <a:gd name="connsiteY6" fmla="*/ 106500 h 684300"/>
                                <a:gd name="connsiteX7" fmla="*/ 129951 w 524758"/>
                                <a:gd name="connsiteY7" fmla="*/ 284903 h 684300"/>
                                <a:gd name="connsiteX8" fmla="*/ 467641 w 524758"/>
                                <a:gd name="connsiteY8" fmla="*/ 284903 h 684300"/>
                                <a:gd name="connsiteX9" fmla="*/ 467641 w 524758"/>
                                <a:gd name="connsiteY9" fmla="*/ 390160 h 684300"/>
                                <a:gd name="connsiteX10" fmla="*/ 129951 w 524758"/>
                                <a:gd name="connsiteY10" fmla="*/ 390160 h 684300"/>
                                <a:gd name="connsiteX11" fmla="*/ 129951 w 524758"/>
                                <a:gd name="connsiteY11" fmla="*/ 579012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24758" h="684300">
                                  <a:moveTo>
                                    <a:pt x="524730" y="577738"/>
                                  </a:moveTo>
                                  <a:lnTo>
                                    <a:pt x="524730" y="684269"/>
                                  </a:lnTo>
                                  <a:lnTo>
                                    <a:pt x="-28" y="684269"/>
                                  </a:lnTo>
                                  <a:lnTo>
                                    <a:pt x="-28" y="-31"/>
                                  </a:lnTo>
                                  <a:lnTo>
                                    <a:pt x="509693" y="-31"/>
                                  </a:lnTo>
                                  <a:lnTo>
                                    <a:pt x="509693" y="106500"/>
                                  </a:lnTo>
                                  <a:lnTo>
                                    <a:pt x="129951" y="106500"/>
                                  </a:lnTo>
                                  <a:lnTo>
                                    <a:pt x="129951" y="284903"/>
                                  </a:lnTo>
                                  <a:lnTo>
                                    <a:pt x="467641" y="284903"/>
                                  </a:lnTo>
                                  <a:lnTo>
                                    <a:pt x="467641" y="390160"/>
                                  </a:lnTo>
                                  <a:lnTo>
                                    <a:pt x="129951" y="390160"/>
                                  </a:lnTo>
                                  <a:lnTo>
                                    <a:pt x="129951" y="579012"/>
                                  </a:lnTo>
                                  <a:close/>
                                </a:path>
                              </a:pathLst>
                            </a:custGeom>
                            <a:solidFill>
                              <a:schemeClr val="accent1"/>
                            </a:solidFill>
                            <a:ln w="25483" cap="flat">
                              <a:noFill/>
                              <a:prstDash val="solid"/>
                              <a:miter/>
                            </a:ln>
                          </wps:spPr>
                          <wps:bodyPr rtlCol="0" anchor="ctr"/>
                        </wps:wsp>
                        <wps:wsp>
                          <wps:cNvPr id="27" name="Freeform: Shape 27"/>
                          <wps:cNvSpPr/>
                          <wps:spPr>
                            <a:xfrm>
                              <a:off x="4665221" y="2279173"/>
                              <a:ext cx="597647" cy="684300"/>
                            </a:xfrm>
                            <a:custGeom>
                              <a:avLst/>
                              <a:gdLst>
                                <a:gd name="connsiteX0" fmla="*/ 457701 w 597647"/>
                                <a:gd name="connsiteY0" fmla="*/ 684269 h 684300"/>
                                <a:gd name="connsiteX1" fmla="*/ 314725 w 597647"/>
                                <a:gd name="connsiteY1" fmla="*/ 483694 h 684300"/>
                                <a:gd name="connsiteX2" fmla="*/ 287709 w 597647"/>
                                <a:gd name="connsiteY2" fmla="*/ 483694 h 684300"/>
                                <a:gd name="connsiteX3" fmla="*/ 129951 w 597647"/>
                                <a:gd name="connsiteY3" fmla="*/ 483694 h 684300"/>
                                <a:gd name="connsiteX4" fmla="*/ 129951 w 597647"/>
                                <a:gd name="connsiteY4" fmla="*/ 683250 h 684300"/>
                                <a:gd name="connsiteX5" fmla="*/ -28 w 597647"/>
                                <a:gd name="connsiteY5" fmla="*/ 683250 h 684300"/>
                                <a:gd name="connsiteX6" fmla="*/ -28 w 597647"/>
                                <a:gd name="connsiteY6" fmla="*/ -31 h 684300"/>
                                <a:gd name="connsiteX7" fmla="*/ 287709 w 597647"/>
                                <a:gd name="connsiteY7" fmla="*/ -31 h 684300"/>
                                <a:gd name="connsiteX8" fmla="*/ 585641 w 597647"/>
                                <a:gd name="connsiteY8" fmla="*/ 243361 h 684300"/>
                                <a:gd name="connsiteX9" fmla="*/ 436548 w 597647"/>
                                <a:gd name="connsiteY9" fmla="*/ 459482 h 684300"/>
                                <a:gd name="connsiteX10" fmla="*/ 597620 w 597647"/>
                                <a:gd name="connsiteY10" fmla="*/ 684269 h 684300"/>
                                <a:gd name="connsiteX11" fmla="*/ 281847 w 597647"/>
                                <a:gd name="connsiteY11" fmla="*/ 107520 h 684300"/>
                                <a:gd name="connsiteX12" fmla="*/ 128931 w 597647"/>
                                <a:gd name="connsiteY12" fmla="*/ 107520 h 684300"/>
                                <a:gd name="connsiteX13" fmla="*/ 128931 w 597647"/>
                                <a:gd name="connsiteY13" fmla="*/ 380221 h 684300"/>
                                <a:gd name="connsiteX14" fmla="*/ 281847 w 597647"/>
                                <a:gd name="connsiteY14" fmla="*/ 380221 h 684300"/>
                                <a:gd name="connsiteX15" fmla="*/ 454643 w 597647"/>
                                <a:gd name="connsiteY15" fmla="*/ 243361 h 684300"/>
                                <a:gd name="connsiteX16" fmla="*/ 281847 w 597647"/>
                                <a:gd name="connsiteY16" fmla="*/ 107520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97647" h="684300">
                                  <a:moveTo>
                                    <a:pt x="457701" y="684269"/>
                                  </a:moveTo>
                                  <a:lnTo>
                                    <a:pt x="314725" y="483694"/>
                                  </a:lnTo>
                                  <a:cubicBezTo>
                                    <a:pt x="305728" y="484204"/>
                                    <a:pt x="296706" y="484204"/>
                                    <a:pt x="287709" y="483694"/>
                                  </a:cubicBezTo>
                                  <a:lnTo>
                                    <a:pt x="129951" y="483694"/>
                                  </a:lnTo>
                                  <a:lnTo>
                                    <a:pt x="129951" y="683250"/>
                                  </a:lnTo>
                                  <a:lnTo>
                                    <a:pt x="-28" y="683250"/>
                                  </a:lnTo>
                                  <a:lnTo>
                                    <a:pt x="-28" y="-31"/>
                                  </a:lnTo>
                                  <a:lnTo>
                                    <a:pt x="287709" y="-31"/>
                                  </a:lnTo>
                                  <a:cubicBezTo>
                                    <a:pt x="471719" y="-31"/>
                                    <a:pt x="585641" y="91718"/>
                                    <a:pt x="585641" y="243361"/>
                                  </a:cubicBezTo>
                                  <a:cubicBezTo>
                                    <a:pt x="589362" y="340488"/>
                                    <a:pt x="528680" y="428466"/>
                                    <a:pt x="436548" y="459482"/>
                                  </a:cubicBezTo>
                                  <a:lnTo>
                                    <a:pt x="597620" y="684269"/>
                                  </a:lnTo>
                                  <a:close/>
                                  <a:moveTo>
                                    <a:pt x="281847" y="107520"/>
                                  </a:moveTo>
                                  <a:lnTo>
                                    <a:pt x="128931" y="107520"/>
                                  </a:lnTo>
                                  <a:lnTo>
                                    <a:pt x="128931" y="380221"/>
                                  </a:lnTo>
                                  <a:lnTo>
                                    <a:pt x="281847" y="380221"/>
                                  </a:lnTo>
                                  <a:cubicBezTo>
                                    <a:pt x="395770" y="380221"/>
                                    <a:pt x="454643" y="329249"/>
                                    <a:pt x="454643" y="243361"/>
                                  </a:cubicBezTo>
                                  <a:cubicBezTo>
                                    <a:pt x="454643" y="157473"/>
                                    <a:pt x="395770" y="107520"/>
                                    <a:pt x="281847" y="107520"/>
                                  </a:cubicBezTo>
                                  <a:close/>
                                </a:path>
                              </a:pathLst>
                            </a:custGeom>
                            <a:solidFill>
                              <a:schemeClr val="accent1"/>
                            </a:solidFill>
                            <a:ln w="25483" cap="flat">
                              <a:noFill/>
                              <a:prstDash val="solid"/>
                              <a:miter/>
                            </a:ln>
                          </wps:spPr>
                          <wps:bodyPr rtlCol="0" anchor="ctr"/>
                        </wps:wsp>
                        <wps:wsp>
                          <wps:cNvPr id="28" name="Freeform: Shape 28"/>
                          <wps:cNvSpPr/>
                          <wps:spPr>
                            <a:xfrm>
                              <a:off x="5389280" y="2269234"/>
                              <a:ext cx="659068" cy="703998"/>
                            </a:xfrm>
                            <a:custGeom>
                              <a:avLst/>
                              <a:gdLst>
                                <a:gd name="connsiteX0" fmla="*/ 527533 w 659068"/>
                                <a:gd name="connsiteY0" fmla="*/ 344285 h 703998"/>
                                <a:gd name="connsiteX1" fmla="*/ 650631 w 659068"/>
                                <a:gd name="connsiteY1" fmla="*/ 344285 h 703998"/>
                                <a:gd name="connsiteX2" fmla="*/ 650631 w 659068"/>
                                <a:gd name="connsiteY2" fmla="*/ 616986 h 703998"/>
                                <a:gd name="connsiteX3" fmla="*/ 376656 w 659068"/>
                                <a:gd name="connsiteY3" fmla="*/ 703893 h 703998"/>
                                <a:gd name="connsiteX4" fmla="*/ -28 w 659068"/>
                                <a:gd name="connsiteY4" fmla="*/ 351931 h 703998"/>
                                <a:gd name="connsiteX5" fmla="*/ 378694 w 659068"/>
                                <a:gd name="connsiteY5" fmla="*/ -31 h 703998"/>
                                <a:gd name="connsiteX6" fmla="*/ 659041 w 659068"/>
                                <a:gd name="connsiteY6" fmla="*/ 111598 h 703998"/>
                                <a:gd name="connsiteX7" fmla="*/ 577231 w 659068"/>
                                <a:gd name="connsiteY7" fmla="*/ 189840 h 703998"/>
                                <a:gd name="connsiteX8" fmla="*/ 384301 w 659068"/>
                                <a:gd name="connsiteY8" fmla="*/ 111598 h 703998"/>
                                <a:gd name="connsiteX9" fmla="*/ 129441 w 659068"/>
                                <a:gd name="connsiteY9" fmla="*/ 351931 h 703998"/>
                                <a:gd name="connsiteX10" fmla="*/ 382262 w 659068"/>
                                <a:gd name="connsiteY10" fmla="*/ 592520 h 703998"/>
                                <a:gd name="connsiteX11" fmla="*/ 526004 w 659068"/>
                                <a:gd name="connsiteY11" fmla="*/ 557349 h 703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59068" h="703998">
                                  <a:moveTo>
                                    <a:pt x="527533" y="344285"/>
                                  </a:moveTo>
                                  <a:lnTo>
                                    <a:pt x="650631" y="344285"/>
                                  </a:lnTo>
                                  <a:lnTo>
                                    <a:pt x="650631" y="616986"/>
                                  </a:lnTo>
                                  <a:cubicBezTo>
                                    <a:pt x="571267" y="675145"/>
                                    <a:pt x="475032" y="705678"/>
                                    <a:pt x="376656" y="703893"/>
                                  </a:cubicBezTo>
                                  <a:cubicBezTo>
                                    <a:pt x="160024" y="703893"/>
                                    <a:pt x="-28" y="556329"/>
                                    <a:pt x="-28" y="351931"/>
                                  </a:cubicBezTo>
                                  <a:cubicBezTo>
                                    <a:pt x="-28" y="147533"/>
                                    <a:pt x="159260" y="-31"/>
                                    <a:pt x="378694" y="-31"/>
                                  </a:cubicBezTo>
                                  <a:cubicBezTo>
                                    <a:pt x="495676" y="-31"/>
                                    <a:pt x="593542" y="38198"/>
                                    <a:pt x="659041" y="111598"/>
                                  </a:cubicBezTo>
                                  <a:lnTo>
                                    <a:pt x="577231" y="189840"/>
                                  </a:lnTo>
                                  <a:cubicBezTo>
                                    <a:pt x="526437" y="138307"/>
                                    <a:pt x="456631" y="109992"/>
                                    <a:pt x="384301" y="111598"/>
                                  </a:cubicBezTo>
                                  <a:cubicBezTo>
                                    <a:pt x="235208" y="111598"/>
                                    <a:pt x="129441" y="210229"/>
                                    <a:pt x="129441" y="351931"/>
                                  </a:cubicBezTo>
                                  <a:cubicBezTo>
                                    <a:pt x="129441" y="493633"/>
                                    <a:pt x="234189" y="592520"/>
                                    <a:pt x="382262" y="592520"/>
                                  </a:cubicBezTo>
                                  <a:cubicBezTo>
                                    <a:pt x="432419" y="593488"/>
                                    <a:pt x="481964" y="581382"/>
                                    <a:pt x="526004" y="557349"/>
                                  </a:cubicBezTo>
                                  <a:close/>
                                </a:path>
                              </a:pathLst>
                            </a:custGeom>
                            <a:solidFill>
                              <a:schemeClr val="accent1"/>
                            </a:solidFill>
                            <a:ln w="25483" cap="flat">
                              <a:noFill/>
                              <a:prstDash val="solid"/>
                              <a:miter/>
                            </a:ln>
                          </wps:spPr>
                          <wps:bodyPr rtlCol="0" anchor="ctr"/>
                        </wps:wsp>
                        <wps:wsp>
                          <wps:cNvPr id="29" name="Freeform: Shape 29"/>
                          <wps:cNvSpPr/>
                          <wps:spPr>
                            <a:xfrm>
                              <a:off x="6161507" y="2279173"/>
                              <a:ext cx="677164" cy="684300"/>
                            </a:xfrm>
                            <a:custGeom>
                              <a:avLst/>
                              <a:gdLst>
                                <a:gd name="connsiteX0" fmla="*/ 404690 w 677164"/>
                                <a:gd name="connsiteY0" fmla="*/ 442661 h 684300"/>
                                <a:gd name="connsiteX1" fmla="*/ 404690 w 677164"/>
                                <a:gd name="connsiteY1" fmla="*/ 684269 h 684300"/>
                                <a:gd name="connsiteX2" fmla="*/ 274711 w 677164"/>
                                <a:gd name="connsiteY2" fmla="*/ 684269 h 684300"/>
                                <a:gd name="connsiteX3" fmla="*/ 274711 w 677164"/>
                                <a:gd name="connsiteY3" fmla="*/ 444700 h 684300"/>
                                <a:gd name="connsiteX4" fmla="*/ -28 w 677164"/>
                                <a:gd name="connsiteY4" fmla="*/ -31 h 684300"/>
                                <a:gd name="connsiteX5" fmla="*/ 138871 w 677164"/>
                                <a:gd name="connsiteY5" fmla="*/ -31 h 684300"/>
                                <a:gd name="connsiteX6" fmla="*/ 342759 w 677164"/>
                                <a:gd name="connsiteY6" fmla="*/ 333326 h 684300"/>
                                <a:gd name="connsiteX7" fmla="*/ 549706 w 677164"/>
                                <a:gd name="connsiteY7" fmla="*/ -31 h 684300"/>
                                <a:gd name="connsiteX8" fmla="*/ 677136 w 677164"/>
                                <a:gd name="connsiteY8" fmla="*/ -31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7164" h="684300">
                                  <a:moveTo>
                                    <a:pt x="404690" y="442661"/>
                                  </a:moveTo>
                                  <a:lnTo>
                                    <a:pt x="404690" y="684269"/>
                                  </a:lnTo>
                                  <a:lnTo>
                                    <a:pt x="274711" y="684269"/>
                                  </a:lnTo>
                                  <a:lnTo>
                                    <a:pt x="274711" y="444700"/>
                                  </a:lnTo>
                                  <a:lnTo>
                                    <a:pt x="-28" y="-31"/>
                                  </a:lnTo>
                                  <a:lnTo>
                                    <a:pt x="138871" y="-31"/>
                                  </a:lnTo>
                                  <a:lnTo>
                                    <a:pt x="342759" y="333326"/>
                                  </a:lnTo>
                                  <a:lnTo>
                                    <a:pt x="549706" y="-31"/>
                                  </a:lnTo>
                                  <a:lnTo>
                                    <a:pt x="677136" y="-31"/>
                                  </a:lnTo>
                                  <a:close/>
                                </a:path>
                              </a:pathLst>
                            </a:custGeom>
                            <a:solidFill>
                              <a:schemeClr val="accent1"/>
                            </a:solidFill>
                            <a:ln w="25483" cap="flat">
                              <a:noFill/>
                              <a:prstDash val="solid"/>
                              <a:miter/>
                            </a:ln>
                          </wps:spPr>
                          <wps:bodyPr rtlCol="0" anchor="ctr"/>
                        </wps:wsp>
                      </wpg:grpSp>
                      <wpg:grpSp>
                        <wpg:cNvPr id="30" name="Group 30"/>
                        <wpg:cNvGrpSpPr/>
                        <wpg:grpSpPr>
                          <a:xfrm>
                            <a:off x="1527888" y="3389593"/>
                            <a:ext cx="5027994" cy="436839"/>
                            <a:chOff x="1527888" y="3389593"/>
                            <a:chExt cx="5027994" cy="436839"/>
                          </a:xfrm>
                          <a:solidFill>
                            <a:schemeClr val="tx1"/>
                          </a:solidFill>
                        </wpg:grpSpPr>
                        <wps:wsp>
                          <wps:cNvPr id="31" name="Freeform: Shape 31"/>
                          <wps:cNvSpPr/>
                          <wps:spPr>
                            <a:xfrm>
                              <a:off x="1527888" y="3484364"/>
                              <a:ext cx="214847" cy="245282"/>
                            </a:xfrm>
                            <a:custGeom>
                              <a:avLst/>
                              <a:gdLst>
                                <a:gd name="connsiteX0" fmla="*/ 88918 w 214847"/>
                                <a:gd name="connsiteY0" fmla="*/ 245190 h 245282"/>
                                <a:gd name="connsiteX1" fmla="*/ 37946 w 214847"/>
                                <a:gd name="connsiteY1" fmla="*/ 236015 h 245282"/>
                                <a:gd name="connsiteX2" fmla="*/ -28 w 214847"/>
                                <a:gd name="connsiteY2" fmla="*/ 210529 h 245282"/>
                                <a:gd name="connsiteX3" fmla="*/ 18322 w 214847"/>
                                <a:gd name="connsiteY3" fmla="*/ 189375 h 245282"/>
                                <a:gd name="connsiteX4" fmla="*/ 92486 w 214847"/>
                                <a:gd name="connsiteY4" fmla="*/ 222507 h 245282"/>
                                <a:gd name="connsiteX5" fmla="*/ 141929 w 214847"/>
                                <a:gd name="connsiteY5" fmla="*/ 208490 h 245282"/>
                                <a:gd name="connsiteX6" fmla="*/ 161553 w 214847"/>
                                <a:gd name="connsiteY6" fmla="*/ 171280 h 245282"/>
                                <a:gd name="connsiteX7" fmla="*/ 157730 w 214847"/>
                                <a:gd name="connsiteY7" fmla="*/ 157518 h 245282"/>
                                <a:gd name="connsiteX8" fmla="*/ 146771 w 214847"/>
                                <a:gd name="connsiteY8" fmla="*/ 147578 h 245282"/>
                                <a:gd name="connsiteX9" fmla="*/ 128421 w 214847"/>
                                <a:gd name="connsiteY9" fmla="*/ 139677 h 245282"/>
                                <a:gd name="connsiteX10" fmla="*/ 102935 w 214847"/>
                                <a:gd name="connsiteY10" fmla="*/ 132286 h 245282"/>
                                <a:gd name="connsiteX11" fmla="*/ 74391 w 214847"/>
                                <a:gd name="connsiteY11" fmla="*/ 123366 h 245282"/>
                                <a:gd name="connsiteX12" fmla="*/ 54257 w 214847"/>
                                <a:gd name="connsiteY12" fmla="*/ 113426 h 245282"/>
                                <a:gd name="connsiteX13" fmla="*/ 42024 w 214847"/>
                                <a:gd name="connsiteY13" fmla="*/ 100429 h 245282"/>
                                <a:gd name="connsiteX14" fmla="*/ 37946 w 214847"/>
                                <a:gd name="connsiteY14" fmla="*/ 82334 h 245282"/>
                                <a:gd name="connsiteX15" fmla="*/ 46356 w 214847"/>
                                <a:gd name="connsiteY15" fmla="*/ 47163 h 245282"/>
                                <a:gd name="connsiteX16" fmla="*/ 68784 w 214847"/>
                                <a:gd name="connsiteY16" fmla="*/ 21677 h 245282"/>
                                <a:gd name="connsiteX17" fmla="*/ 101151 w 214847"/>
                                <a:gd name="connsiteY17" fmla="*/ 5366 h 245282"/>
                                <a:gd name="connsiteX18" fmla="*/ 139890 w 214847"/>
                                <a:gd name="connsiteY18" fmla="*/ 14 h 245282"/>
                                <a:gd name="connsiteX19" fmla="*/ 185255 w 214847"/>
                                <a:gd name="connsiteY19" fmla="*/ 8934 h 245282"/>
                                <a:gd name="connsiteX20" fmla="*/ 214819 w 214847"/>
                                <a:gd name="connsiteY20" fmla="*/ 32381 h 245282"/>
                                <a:gd name="connsiteX21" fmla="*/ 195705 w 214847"/>
                                <a:gd name="connsiteY21" fmla="*/ 50731 h 245282"/>
                                <a:gd name="connsiteX22" fmla="*/ 170219 w 214847"/>
                                <a:gd name="connsiteY22" fmla="*/ 30087 h 245282"/>
                                <a:gd name="connsiteX23" fmla="*/ 134283 w 214847"/>
                                <a:gd name="connsiteY23" fmla="*/ 23206 h 245282"/>
                                <a:gd name="connsiteX24" fmla="*/ 108797 w 214847"/>
                                <a:gd name="connsiteY24" fmla="*/ 26519 h 245282"/>
                                <a:gd name="connsiteX25" fmla="*/ 87899 w 214847"/>
                                <a:gd name="connsiteY25" fmla="*/ 35949 h 245282"/>
                                <a:gd name="connsiteX26" fmla="*/ 73881 w 214847"/>
                                <a:gd name="connsiteY26" fmla="*/ 52005 h 245282"/>
                                <a:gd name="connsiteX27" fmla="*/ 68529 w 214847"/>
                                <a:gd name="connsiteY27" fmla="*/ 74943 h 245282"/>
                                <a:gd name="connsiteX28" fmla="*/ 80253 w 214847"/>
                                <a:gd name="connsiteY28" fmla="*/ 95841 h 245282"/>
                                <a:gd name="connsiteX29" fmla="*/ 116698 w 214847"/>
                                <a:gd name="connsiteY29" fmla="*/ 108329 h 245282"/>
                                <a:gd name="connsiteX30" fmla="*/ 173022 w 214847"/>
                                <a:gd name="connsiteY30" fmla="*/ 129228 h 245282"/>
                                <a:gd name="connsiteX31" fmla="*/ 192646 w 214847"/>
                                <a:gd name="connsiteY31" fmla="*/ 164654 h 245282"/>
                                <a:gd name="connsiteX32" fmla="*/ 184746 w 214847"/>
                                <a:gd name="connsiteY32" fmla="*/ 197531 h 245282"/>
                                <a:gd name="connsiteX33" fmla="*/ 163082 w 214847"/>
                                <a:gd name="connsiteY33" fmla="*/ 223017 h 245282"/>
                                <a:gd name="connsiteX34" fmla="*/ 129696 w 214847"/>
                                <a:gd name="connsiteY34" fmla="*/ 240347 h 245282"/>
                                <a:gd name="connsiteX35" fmla="*/ 88918 w 214847"/>
                                <a:gd name="connsiteY35" fmla="*/ 245190 h 245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14847" h="245282">
                                  <a:moveTo>
                                    <a:pt x="88918" y="245190"/>
                                  </a:moveTo>
                                  <a:cubicBezTo>
                                    <a:pt x="71493" y="245444"/>
                                    <a:pt x="54183" y="242335"/>
                                    <a:pt x="37946" y="236015"/>
                                  </a:cubicBezTo>
                                  <a:cubicBezTo>
                                    <a:pt x="23378" y="230790"/>
                                    <a:pt x="10332" y="222023"/>
                                    <a:pt x="-28" y="210529"/>
                                  </a:cubicBezTo>
                                  <a:lnTo>
                                    <a:pt x="18322" y="189375"/>
                                  </a:lnTo>
                                  <a:cubicBezTo>
                                    <a:pt x="37077" y="210631"/>
                                    <a:pt x="64133" y="222736"/>
                                    <a:pt x="92486" y="222507"/>
                                  </a:cubicBezTo>
                                  <a:cubicBezTo>
                                    <a:pt x="110036" y="223195"/>
                                    <a:pt x="127351" y="218276"/>
                                    <a:pt x="141929" y="208490"/>
                                  </a:cubicBezTo>
                                  <a:cubicBezTo>
                                    <a:pt x="154384" y="200232"/>
                                    <a:pt x="161780" y="186215"/>
                                    <a:pt x="161553" y="171280"/>
                                  </a:cubicBezTo>
                                  <a:cubicBezTo>
                                    <a:pt x="161760" y="166412"/>
                                    <a:pt x="160422" y="161596"/>
                                    <a:pt x="157730" y="157518"/>
                                  </a:cubicBezTo>
                                  <a:cubicBezTo>
                                    <a:pt x="154970" y="153338"/>
                                    <a:pt x="151201" y="149923"/>
                                    <a:pt x="146771" y="147578"/>
                                  </a:cubicBezTo>
                                  <a:cubicBezTo>
                                    <a:pt x="140968" y="144265"/>
                                    <a:pt x="134813" y="141614"/>
                                    <a:pt x="128421" y="139677"/>
                                  </a:cubicBezTo>
                                  <a:cubicBezTo>
                                    <a:pt x="121285" y="137129"/>
                                    <a:pt x="112875" y="134835"/>
                                    <a:pt x="102935" y="132286"/>
                                  </a:cubicBezTo>
                                  <a:cubicBezTo>
                                    <a:pt x="92996" y="129738"/>
                                    <a:pt x="82292" y="126170"/>
                                    <a:pt x="74391" y="123366"/>
                                  </a:cubicBezTo>
                                  <a:cubicBezTo>
                                    <a:pt x="67235" y="121047"/>
                                    <a:pt x="60453" y="117683"/>
                                    <a:pt x="54257" y="113426"/>
                                  </a:cubicBezTo>
                                  <a:cubicBezTo>
                                    <a:pt x="49185" y="110139"/>
                                    <a:pt x="44988" y="105679"/>
                                    <a:pt x="42024" y="100429"/>
                                  </a:cubicBezTo>
                                  <a:cubicBezTo>
                                    <a:pt x="39126" y="94847"/>
                                    <a:pt x="37722" y="88629"/>
                                    <a:pt x="37946" y="82334"/>
                                  </a:cubicBezTo>
                                  <a:cubicBezTo>
                                    <a:pt x="37763" y="70100"/>
                                    <a:pt x="40653" y="57995"/>
                                    <a:pt x="46356" y="47163"/>
                                  </a:cubicBezTo>
                                  <a:cubicBezTo>
                                    <a:pt x="51986" y="37198"/>
                                    <a:pt x="59624" y="28533"/>
                                    <a:pt x="68784" y="21677"/>
                                  </a:cubicBezTo>
                                  <a:cubicBezTo>
                                    <a:pt x="78540" y="14388"/>
                                    <a:pt x="89494" y="8883"/>
                                    <a:pt x="101151" y="5366"/>
                                  </a:cubicBezTo>
                                  <a:cubicBezTo>
                                    <a:pt x="113752" y="1798"/>
                                    <a:pt x="126790" y="-12"/>
                                    <a:pt x="139890" y="14"/>
                                  </a:cubicBezTo>
                                  <a:cubicBezTo>
                                    <a:pt x="155488" y="-445"/>
                                    <a:pt x="170988" y="2613"/>
                                    <a:pt x="185255" y="8934"/>
                                  </a:cubicBezTo>
                                  <a:cubicBezTo>
                                    <a:pt x="197002" y="14006"/>
                                    <a:pt x="207201" y="22084"/>
                                    <a:pt x="214819" y="32381"/>
                                  </a:cubicBezTo>
                                  <a:lnTo>
                                    <a:pt x="195705" y="50731"/>
                                  </a:lnTo>
                                  <a:cubicBezTo>
                                    <a:pt x="189389" y="41530"/>
                                    <a:pt x="180535" y="34343"/>
                                    <a:pt x="170219" y="30087"/>
                                  </a:cubicBezTo>
                                  <a:cubicBezTo>
                                    <a:pt x="158806" y="25474"/>
                                    <a:pt x="146596" y="23129"/>
                                    <a:pt x="134283" y="23206"/>
                                  </a:cubicBezTo>
                                  <a:cubicBezTo>
                                    <a:pt x="125671" y="23053"/>
                                    <a:pt x="117083" y="24174"/>
                                    <a:pt x="108797" y="26519"/>
                                  </a:cubicBezTo>
                                  <a:cubicBezTo>
                                    <a:pt x="101348" y="28456"/>
                                    <a:pt x="94280" y="31642"/>
                                    <a:pt x="87899" y="35949"/>
                                  </a:cubicBezTo>
                                  <a:cubicBezTo>
                                    <a:pt x="82146" y="40256"/>
                                    <a:pt x="77370" y="45736"/>
                                    <a:pt x="73881" y="52005"/>
                                  </a:cubicBezTo>
                                  <a:cubicBezTo>
                                    <a:pt x="70143" y="59065"/>
                                    <a:pt x="68297" y="66965"/>
                                    <a:pt x="68529" y="74943"/>
                                  </a:cubicBezTo>
                                  <a:cubicBezTo>
                                    <a:pt x="67946" y="83608"/>
                                    <a:pt x="72546" y="91815"/>
                                    <a:pt x="80253" y="95841"/>
                                  </a:cubicBezTo>
                                  <a:cubicBezTo>
                                    <a:pt x="91925" y="101270"/>
                                    <a:pt x="104141" y="105475"/>
                                    <a:pt x="116698" y="108329"/>
                                  </a:cubicBezTo>
                                  <a:cubicBezTo>
                                    <a:pt x="136391" y="112509"/>
                                    <a:pt x="155365" y="119569"/>
                                    <a:pt x="173022" y="129228"/>
                                  </a:cubicBezTo>
                                  <a:cubicBezTo>
                                    <a:pt x="185750" y="136364"/>
                                    <a:pt x="193350" y="150076"/>
                                    <a:pt x="192646" y="164654"/>
                                  </a:cubicBezTo>
                                  <a:cubicBezTo>
                                    <a:pt x="192664" y="176097"/>
                                    <a:pt x="189955" y="187362"/>
                                    <a:pt x="184746" y="197531"/>
                                  </a:cubicBezTo>
                                  <a:cubicBezTo>
                                    <a:pt x="179493" y="207521"/>
                                    <a:pt x="172097" y="216238"/>
                                    <a:pt x="163082" y="223017"/>
                                  </a:cubicBezTo>
                                  <a:cubicBezTo>
                                    <a:pt x="153102" y="230790"/>
                                    <a:pt x="141789" y="236652"/>
                                    <a:pt x="129696" y="240347"/>
                                  </a:cubicBezTo>
                                  <a:cubicBezTo>
                                    <a:pt x="116415" y="243966"/>
                                    <a:pt x="102675" y="245597"/>
                                    <a:pt x="88918" y="245190"/>
                                  </a:cubicBezTo>
                                  <a:close/>
                                </a:path>
                              </a:pathLst>
                            </a:custGeom>
                            <a:grpFill/>
                            <a:ln w="25483" cap="flat">
                              <a:noFill/>
                              <a:prstDash val="solid"/>
                              <a:miter/>
                            </a:ln>
                          </wps:spPr>
                          <wps:bodyPr rtlCol="0" anchor="ctr"/>
                        </wps:wsp>
                        <wps:wsp>
                          <wps:cNvPr id="32" name="Freeform: Shape 32"/>
                          <wps:cNvSpPr/>
                          <wps:spPr>
                            <a:xfrm>
                              <a:off x="1767710" y="3482605"/>
                              <a:ext cx="231927" cy="246990"/>
                            </a:xfrm>
                            <a:custGeom>
                              <a:avLst/>
                              <a:gdLst>
                                <a:gd name="connsiteX0" fmla="*/ 89685 w 231927"/>
                                <a:gd name="connsiteY0" fmla="*/ 246948 h 246990"/>
                                <a:gd name="connsiteX1" fmla="*/ 51966 w 231927"/>
                                <a:gd name="connsiteY1" fmla="*/ 238793 h 246990"/>
                                <a:gd name="connsiteX2" fmla="*/ 23676 w 231927"/>
                                <a:gd name="connsiteY2" fmla="*/ 217385 h 246990"/>
                                <a:gd name="connsiteX3" fmla="*/ 6091 w 231927"/>
                                <a:gd name="connsiteY3" fmla="*/ 185782 h 246990"/>
                                <a:gd name="connsiteX4" fmla="*/ -26 w 231927"/>
                                <a:gd name="connsiteY4" fmla="*/ 147298 h 246990"/>
                                <a:gd name="connsiteX5" fmla="*/ 11698 w 231927"/>
                                <a:gd name="connsiteY5" fmla="*/ 91738 h 246990"/>
                                <a:gd name="connsiteX6" fmla="*/ 43045 w 231927"/>
                                <a:gd name="connsiteY6" fmla="*/ 44844 h 246990"/>
                                <a:gd name="connsiteX7" fmla="*/ 88156 w 231927"/>
                                <a:gd name="connsiteY7" fmla="*/ 12222 h 246990"/>
                                <a:gd name="connsiteX8" fmla="*/ 142186 w 231927"/>
                                <a:gd name="connsiteY8" fmla="*/ -11 h 246990"/>
                                <a:gd name="connsiteX9" fmla="*/ 179651 w 231927"/>
                                <a:gd name="connsiteY9" fmla="*/ 7889 h 246990"/>
                                <a:gd name="connsiteX10" fmla="*/ 207940 w 231927"/>
                                <a:gd name="connsiteY10" fmla="*/ 29297 h 246990"/>
                                <a:gd name="connsiteX11" fmla="*/ 225781 w 231927"/>
                                <a:gd name="connsiteY11" fmla="*/ 61155 h 246990"/>
                                <a:gd name="connsiteX12" fmla="*/ 231897 w 231927"/>
                                <a:gd name="connsiteY12" fmla="*/ 100149 h 246990"/>
                                <a:gd name="connsiteX13" fmla="*/ 220174 w 231927"/>
                                <a:gd name="connsiteY13" fmla="*/ 154944 h 246990"/>
                                <a:gd name="connsiteX14" fmla="*/ 143715 w 231927"/>
                                <a:gd name="connsiteY14" fmla="*/ 234460 h 246990"/>
                                <a:gd name="connsiteX15" fmla="*/ 89685 w 231927"/>
                                <a:gd name="connsiteY15" fmla="*/ 246948 h 246990"/>
                                <a:gd name="connsiteX16" fmla="*/ 95547 w 231927"/>
                                <a:gd name="connsiteY16" fmla="*/ 219423 h 246990"/>
                                <a:gd name="connsiteX17" fmla="*/ 133521 w 231927"/>
                                <a:gd name="connsiteY17" fmla="*/ 209993 h 246990"/>
                                <a:gd name="connsiteX18" fmla="*/ 166908 w 231927"/>
                                <a:gd name="connsiteY18" fmla="*/ 184507 h 246990"/>
                                <a:gd name="connsiteX19" fmla="*/ 190610 w 231927"/>
                                <a:gd name="connsiteY19" fmla="*/ 147808 h 246990"/>
                                <a:gd name="connsiteX20" fmla="*/ 199785 w 231927"/>
                                <a:gd name="connsiteY20" fmla="*/ 103717 h 246990"/>
                                <a:gd name="connsiteX21" fmla="*/ 195197 w 231927"/>
                                <a:gd name="connsiteY21" fmla="*/ 73388 h 246990"/>
                                <a:gd name="connsiteX22" fmla="*/ 182199 w 231927"/>
                                <a:gd name="connsiteY22" fmla="*/ 47902 h 246990"/>
                                <a:gd name="connsiteX23" fmla="*/ 162065 w 231927"/>
                                <a:gd name="connsiteY23" fmla="*/ 31846 h 246990"/>
                                <a:gd name="connsiteX24" fmla="*/ 136579 w 231927"/>
                                <a:gd name="connsiteY24" fmla="*/ 25729 h 246990"/>
                                <a:gd name="connsiteX25" fmla="*/ 98860 w 231927"/>
                                <a:gd name="connsiteY25" fmla="*/ 35159 h 246990"/>
                                <a:gd name="connsiteX26" fmla="*/ 65473 w 231927"/>
                                <a:gd name="connsiteY26" fmla="*/ 60645 h 246990"/>
                                <a:gd name="connsiteX27" fmla="*/ 41516 w 231927"/>
                                <a:gd name="connsiteY27" fmla="*/ 97600 h 246990"/>
                                <a:gd name="connsiteX28" fmla="*/ 32341 w 231927"/>
                                <a:gd name="connsiteY28" fmla="*/ 141946 h 246990"/>
                                <a:gd name="connsiteX29" fmla="*/ 36929 w 231927"/>
                                <a:gd name="connsiteY29" fmla="*/ 172019 h 246990"/>
                                <a:gd name="connsiteX30" fmla="*/ 49927 w 231927"/>
                                <a:gd name="connsiteY30" fmla="*/ 196231 h 246990"/>
                                <a:gd name="connsiteX31" fmla="*/ 70061 w 231927"/>
                                <a:gd name="connsiteY31" fmla="*/ 212287 h 246990"/>
                                <a:gd name="connsiteX32" fmla="*/ 95547 w 231927"/>
                                <a:gd name="connsiteY32" fmla="*/ 219423 h 246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31927" h="246990">
                                  <a:moveTo>
                                    <a:pt x="89685" y="246948"/>
                                  </a:moveTo>
                                  <a:cubicBezTo>
                                    <a:pt x="76662" y="247152"/>
                                    <a:pt x="63740" y="244349"/>
                                    <a:pt x="51966" y="238793"/>
                                  </a:cubicBezTo>
                                  <a:cubicBezTo>
                                    <a:pt x="41078" y="233823"/>
                                    <a:pt x="31421" y="226509"/>
                                    <a:pt x="23676" y="217385"/>
                                  </a:cubicBezTo>
                                  <a:cubicBezTo>
                                    <a:pt x="15804" y="208108"/>
                                    <a:pt x="9830" y="197353"/>
                                    <a:pt x="6091" y="185782"/>
                                  </a:cubicBezTo>
                                  <a:cubicBezTo>
                                    <a:pt x="1957" y="173370"/>
                                    <a:pt x="-110" y="160372"/>
                                    <a:pt x="-26" y="147298"/>
                                  </a:cubicBezTo>
                                  <a:cubicBezTo>
                                    <a:pt x="-100" y="128158"/>
                                    <a:pt x="3896" y="109222"/>
                                    <a:pt x="11698" y="91738"/>
                                  </a:cubicBezTo>
                                  <a:cubicBezTo>
                                    <a:pt x="19239" y="74357"/>
                                    <a:pt x="29859" y="58453"/>
                                    <a:pt x="43045" y="44844"/>
                                  </a:cubicBezTo>
                                  <a:cubicBezTo>
                                    <a:pt x="55990" y="31336"/>
                                    <a:pt x="71284" y="20275"/>
                                    <a:pt x="88156" y="12222"/>
                                  </a:cubicBezTo>
                                  <a:cubicBezTo>
                                    <a:pt x="105002" y="4117"/>
                                    <a:pt x="123480" y="-62"/>
                                    <a:pt x="142186" y="-11"/>
                                  </a:cubicBezTo>
                                  <a:cubicBezTo>
                                    <a:pt x="155108" y="-292"/>
                                    <a:pt x="167927" y="2410"/>
                                    <a:pt x="179651" y="7889"/>
                                  </a:cubicBezTo>
                                  <a:cubicBezTo>
                                    <a:pt x="190406" y="13088"/>
                                    <a:pt x="200014" y="20352"/>
                                    <a:pt x="207940" y="29297"/>
                                  </a:cubicBezTo>
                                  <a:cubicBezTo>
                                    <a:pt x="215841" y="38702"/>
                                    <a:pt x="221907" y="49508"/>
                                    <a:pt x="225781" y="61155"/>
                                  </a:cubicBezTo>
                                  <a:cubicBezTo>
                                    <a:pt x="229909" y="73745"/>
                                    <a:pt x="231974" y="86896"/>
                                    <a:pt x="231897" y="100149"/>
                                  </a:cubicBezTo>
                                  <a:cubicBezTo>
                                    <a:pt x="231948" y="119034"/>
                                    <a:pt x="227947" y="137715"/>
                                    <a:pt x="220174" y="154944"/>
                                  </a:cubicBezTo>
                                  <a:cubicBezTo>
                                    <a:pt x="205162" y="189834"/>
                                    <a:pt x="177994" y="218098"/>
                                    <a:pt x="143715" y="234460"/>
                                  </a:cubicBezTo>
                                  <a:cubicBezTo>
                                    <a:pt x="126895" y="242692"/>
                                    <a:pt x="108417" y="246948"/>
                                    <a:pt x="89685" y="246948"/>
                                  </a:cubicBezTo>
                                  <a:close/>
                                  <a:moveTo>
                                    <a:pt x="95547" y="219423"/>
                                  </a:moveTo>
                                  <a:cubicBezTo>
                                    <a:pt x="108774" y="219347"/>
                                    <a:pt x="121797" y="216136"/>
                                    <a:pt x="133521" y="209993"/>
                                  </a:cubicBezTo>
                                  <a:cubicBezTo>
                                    <a:pt x="146137" y="203648"/>
                                    <a:pt x="157453" y="195008"/>
                                    <a:pt x="166908" y="184507"/>
                                  </a:cubicBezTo>
                                  <a:cubicBezTo>
                                    <a:pt x="176873" y="173727"/>
                                    <a:pt x="184875" y="161315"/>
                                    <a:pt x="190610" y="147808"/>
                                  </a:cubicBezTo>
                                  <a:cubicBezTo>
                                    <a:pt x="196752" y="133917"/>
                                    <a:pt x="199861" y="118906"/>
                                    <a:pt x="199785" y="103717"/>
                                  </a:cubicBezTo>
                                  <a:cubicBezTo>
                                    <a:pt x="199861" y="93420"/>
                                    <a:pt x="198307" y="83200"/>
                                    <a:pt x="195197" y="73388"/>
                                  </a:cubicBezTo>
                                  <a:cubicBezTo>
                                    <a:pt x="192547" y="64137"/>
                                    <a:pt x="188138" y="55472"/>
                                    <a:pt x="182199" y="47902"/>
                                  </a:cubicBezTo>
                                  <a:cubicBezTo>
                                    <a:pt x="176771" y="41123"/>
                                    <a:pt x="169890" y="35644"/>
                                    <a:pt x="162065" y="31846"/>
                                  </a:cubicBezTo>
                                  <a:cubicBezTo>
                                    <a:pt x="154190" y="27743"/>
                                    <a:pt x="145449" y="25653"/>
                                    <a:pt x="136579" y="25729"/>
                                  </a:cubicBezTo>
                                  <a:cubicBezTo>
                                    <a:pt x="123454" y="25882"/>
                                    <a:pt x="110533" y="29119"/>
                                    <a:pt x="98860" y="35159"/>
                                  </a:cubicBezTo>
                                  <a:cubicBezTo>
                                    <a:pt x="86295" y="41607"/>
                                    <a:pt x="75005" y="50221"/>
                                    <a:pt x="65473" y="60645"/>
                                  </a:cubicBezTo>
                                  <a:cubicBezTo>
                                    <a:pt x="55358" y="71451"/>
                                    <a:pt x="47246" y="83965"/>
                                    <a:pt x="41516" y="97600"/>
                                  </a:cubicBezTo>
                                  <a:cubicBezTo>
                                    <a:pt x="35405" y="111592"/>
                                    <a:pt x="32278" y="126680"/>
                                    <a:pt x="32341" y="141946"/>
                                  </a:cubicBezTo>
                                  <a:cubicBezTo>
                                    <a:pt x="32273" y="152140"/>
                                    <a:pt x="33820" y="162309"/>
                                    <a:pt x="36929" y="172019"/>
                                  </a:cubicBezTo>
                                  <a:cubicBezTo>
                                    <a:pt x="39763" y="180812"/>
                                    <a:pt x="44167" y="189018"/>
                                    <a:pt x="49927" y="196231"/>
                                  </a:cubicBezTo>
                                  <a:cubicBezTo>
                                    <a:pt x="55366" y="203011"/>
                                    <a:pt x="62237" y="208490"/>
                                    <a:pt x="70061" y="212287"/>
                                  </a:cubicBezTo>
                                  <a:cubicBezTo>
                                    <a:pt x="77885" y="216645"/>
                                    <a:pt x="86601" y="219092"/>
                                    <a:pt x="95547" y="219423"/>
                                  </a:cubicBezTo>
                                  <a:close/>
                                </a:path>
                              </a:pathLst>
                            </a:custGeom>
                            <a:grpFill/>
                            <a:ln w="25483" cap="flat">
                              <a:noFill/>
                              <a:prstDash val="solid"/>
                              <a:miter/>
                            </a:ln>
                          </wps:spPr>
                          <wps:bodyPr rtlCol="0" anchor="ctr"/>
                        </wps:wsp>
                        <wps:wsp>
                          <wps:cNvPr id="33" name="Freeform: Shape 33"/>
                          <wps:cNvSpPr/>
                          <wps:spPr>
                            <a:xfrm>
                              <a:off x="2037224" y="3390365"/>
                              <a:ext cx="93919" cy="337724"/>
                            </a:xfrm>
                            <a:custGeom>
                              <a:avLst/>
                              <a:gdLst>
                                <a:gd name="connsiteX0" fmla="*/ 35018 w 93919"/>
                                <a:gd name="connsiteY0" fmla="*/ 337404 h 337724"/>
                                <a:gd name="connsiteX1" fmla="*/ 9532 w 93919"/>
                                <a:gd name="connsiteY1" fmla="*/ 328739 h 337724"/>
                                <a:gd name="connsiteX2" fmla="*/ 103 w 93919"/>
                                <a:gd name="connsiteY2" fmla="*/ 303253 h 337724"/>
                                <a:gd name="connsiteX3" fmla="*/ 103 w 93919"/>
                                <a:gd name="connsiteY3" fmla="*/ 297136 h 337724"/>
                                <a:gd name="connsiteX4" fmla="*/ 1632 w 93919"/>
                                <a:gd name="connsiteY4" fmla="*/ 290255 h 337724"/>
                                <a:gd name="connsiteX5" fmla="*/ 62798 w 93919"/>
                                <a:gd name="connsiteY5" fmla="*/ -31 h 337724"/>
                                <a:gd name="connsiteX6" fmla="*/ 93891 w 93919"/>
                                <a:gd name="connsiteY6" fmla="*/ -31 h 337724"/>
                                <a:gd name="connsiteX7" fmla="*/ 34509 w 93919"/>
                                <a:gd name="connsiteY7" fmla="*/ 280315 h 337724"/>
                                <a:gd name="connsiteX8" fmla="*/ 34509 w 93919"/>
                                <a:gd name="connsiteY8" fmla="*/ 284393 h 337724"/>
                                <a:gd name="connsiteX9" fmla="*/ 34509 w 93919"/>
                                <a:gd name="connsiteY9" fmla="*/ 288471 h 337724"/>
                                <a:gd name="connsiteX10" fmla="*/ 56172 w 93919"/>
                                <a:gd name="connsiteY10" fmla="*/ 308605 h 337724"/>
                                <a:gd name="connsiteX11" fmla="*/ 68150 w 93919"/>
                                <a:gd name="connsiteY11" fmla="*/ 308605 h 337724"/>
                                <a:gd name="connsiteX12" fmla="*/ 81403 w 93919"/>
                                <a:gd name="connsiteY12" fmla="*/ 305037 h 337724"/>
                                <a:gd name="connsiteX13" fmla="*/ 81403 w 93919"/>
                                <a:gd name="connsiteY13" fmla="*/ 330523 h 337724"/>
                                <a:gd name="connsiteX14" fmla="*/ 59740 w 93919"/>
                                <a:gd name="connsiteY14" fmla="*/ 336640 h 337724"/>
                                <a:gd name="connsiteX15" fmla="*/ 35018 w 93919"/>
                                <a:gd name="connsiteY15" fmla="*/ 337404 h 337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3919" h="337724">
                                  <a:moveTo>
                                    <a:pt x="35018" y="337404"/>
                                  </a:moveTo>
                                  <a:cubicBezTo>
                                    <a:pt x="25767" y="337634"/>
                                    <a:pt x="16720" y="334550"/>
                                    <a:pt x="9532" y="328739"/>
                                  </a:cubicBezTo>
                                  <a:cubicBezTo>
                                    <a:pt x="2702" y="322087"/>
                                    <a:pt x="-764" y="312734"/>
                                    <a:pt x="103" y="303253"/>
                                  </a:cubicBezTo>
                                  <a:cubicBezTo>
                                    <a:pt x="-25" y="301214"/>
                                    <a:pt x="-25" y="299175"/>
                                    <a:pt x="103" y="297136"/>
                                  </a:cubicBezTo>
                                  <a:cubicBezTo>
                                    <a:pt x="103" y="295097"/>
                                    <a:pt x="103" y="292804"/>
                                    <a:pt x="1632" y="290255"/>
                                  </a:cubicBezTo>
                                  <a:lnTo>
                                    <a:pt x="62798" y="-31"/>
                                  </a:lnTo>
                                  <a:lnTo>
                                    <a:pt x="93891" y="-31"/>
                                  </a:lnTo>
                                  <a:lnTo>
                                    <a:pt x="34509" y="280315"/>
                                  </a:lnTo>
                                  <a:lnTo>
                                    <a:pt x="34509" y="284393"/>
                                  </a:lnTo>
                                  <a:cubicBezTo>
                                    <a:pt x="34509" y="284393"/>
                                    <a:pt x="34509" y="287197"/>
                                    <a:pt x="34509" y="288471"/>
                                  </a:cubicBezTo>
                                  <a:cubicBezTo>
                                    <a:pt x="34509" y="301979"/>
                                    <a:pt x="41900" y="308605"/>
                                    <a:pt x="56172" y="308605"/>
                                  </a:cubicBezTo>
                                  <a:cubicBezTo>
                                    <a:pt x="60148" y="309038"/>
                                    <a:pt x="64175" y="309038"/>
                                    <a:pt x="68150" y="308605"/>
                                  </a:cubicBezTo>
                                  <a:cubicBezTo>
                                    <a:pt x="72636" y="307662"/>
                                    <a:pt x="77045" y="306464"/>
                                    <a:pt x="81403" y="305037"/>
                                  </a:cubicBezTo>
                                  <a:lnTo>
                                    <a:pt x="81403" y="330523"/>
                                  </a:lnTo>
                                  <a:cubicBezTo>
                                    <a:pt x="74420" y="333326"/>
                                    <a:pt x="67156" y="335391"/>
                                    <a:pt x="59740" y="336640"/>
                                  </a:cubicBezTo>
                                  <a:cubicBezTo>
                                    <a:pt x="51533" y="337710"/>
                                    <a:pt x="43276" y="337965"/>
                                    <a:pt x="35018" y="337404"/>
                                  </a:cubicBezTo>
                                  <a:close/>
                                </a:path>
                              </a:pathLst>
                            </a:custGeom>
                            <a:grpFill/>
                            <a:ln w="25483" cap="flat">
                              <a:noFill/>
                              <a:prstDash val="solid"/>
                              <a:miter/>
                            </a:ln>
                          </wps:spPr>
                          <wps:bodyPr rtlCol="0" anchor="ctr"/>
                        </wps:wsp>
                        <wps:wsp>
                          <wps:cNvPr id="34" name="Freeform: Shape 34"/>
                          <wps:cNvSpPr/>
                          <wps:spPr>
                            <a:xfrm>
                              <a:off x="2165537" y="3486703"/>
                              <a:ext cx="228877" cy="242882"/>
                            </a:xfrm>
                            <a:custGeom>
                              <a:avLst/>
                              <a:gdLst>
                                <a:gd name="connsiteX0" fmla="*/ 56054 w 228877"/>
                                <a:gd name="connsiteY0" fmla="*/ 242851 h 242882"/>
                                <a:gd name="connsiteX1" fmla="*/ 239 w 228877"/>
                                <a:gd name="connsiteY1" fmla="*/ 181429 h 242882"/>
                                <a:gd name="connsiteX2" fmla="*/ 239 w 228877"/>
                                <a:gd name="connsiteY2" fmla="*/ 162060 h 242882"/>
                                <a:gd name="connsiteX3" fmla="*/ 4062 w 228877"/>
                                <a:gd name="connsiteY3" fmla="*/ 139887 h 242882"/>
                                <a:gd name="connsiteX4" fmla="*/ 34391 w 228877"/>
                                <a:gd name="connsiteY4" fmla="*/ -31 h 242882"/>
                                <a:gd name="connsiteX5" fmla="*/ 64974 w 228877"/>
                                <a:gd name="connsiteY5" fmla="*/ -31 h 242882"/>
                                <a:gd name="connsiteX6" fmla="*/ 36684 w 228877"/>
                                <a:gd name="connsiteY6" fmla="*/ 134280 h 242882"/>
                                <a:gd name="connsiteX7" fmla="*/ 32097 w 228877"/>
                                <a:gd name="connsiteY7" fmla="*/ 169961 h 242882"/>
                                <a:gd name="connsiteX8" fmla="*/ 71345 w 228877"/>
                                <a:gd name="connsiteY8" fmla="*/ 215326 h 242882"/>
                                <a:gd name="connsiteX9" fmla="*/ 96831 w 228877"/>
                                <a:gd name="connsiteY9" fmla="*/ 210738 h 242882"/>
                                <a:gd name="connsiteX10" fmla="*/ 122318 w 228877"/>
                                <a:gd name="connsiteY10" fmla="*/ 197486 h 242882"/>
                                <a:gd name="connsiteX11" fmla="*/ 146274 w 228877"/>
                                <a:gd name="connsiteY11" fmla="*/ 176587 h 242882"/>
                                <a:gd name="connsiteX12" fmla="*/ 165644 w 228877"/>
                                <a:gd name="connsiteY12" fmla="*/ 151101 h 242882"/>
                                <a:gd name="connsiteX13" fmla="*/ 197756 w 228877"/>
                                <a:gd name="connsiteY13" fmla="*/ 988 h 242882"/>
                                <a:gd name="connsiteX14" fmla="*/ 228849 w 228877"/>
                                <a:gd name="connsiteY14" fmla="*/ 988 h 242882"/>
                                <a:gd name="connsiteX15" fmla="*/ 187052 w 228877"/>
                                <a:gd name="connsiteY15" fmla="*/ 195447 h 242882"/>
                                <a:gd name="connsiteX16" fmla="*/ 187052 w 228877"/>
                                <a:gd name="connsiteY16" fmla="*/ 204112 h 242882"/>
                                <a:gd name="connsiteX17" fmla="*/ 195717 w 228877"/>
                                <a:gd name="connsiteY17" fmla="*/ 211758 h 242882"/>
                                <a:gd name="connsiteX18" fmla="*/ 189856 w 228877"/>
                                <a:gd name="connsiteY18" fmla="*/ 239283 h 242882"/>
                                <a:gd name="connsiteX19" fmla="*/ 183484 w 228877"/>
                                <a:gd name="connsiteY19" fmla="*/ 239283 h 242882"/>
                                <a:gd name="connsiteX20" fmla="*/ 178897 w 228877"/>
                                <a:gd name="connsiteY20" fmla="*/ 239283 h 242882"/>
                                <a:gd name="connsiteX21" fmla="*/ 162840 w 228877"/>
                                <a:gd name="connsiteY21" fmla="*/ 234440 h 242882"/>
                                <a:gd name="connsiteX22" fmla="*/ 157233 w 228877"/>
                                <a:gd name="connsiteY22" fmla="*/ 221442 h 242882"/>
                                <a:gd name="connsiteX23" fmla="*/ 157233 w 228877"/>
                                <a:gd name="connsiteY23" fmla="*/ 217619 h 242882"/>
                                <a:gd name="connsiteX24" fmla="*/ 157233 w 228877"/>
                                <a:gd name="connsiteY24" fmla="*/ 211248 h 242882"/>
                                <a:gd name="connsiteX25" fmla="*/ 159018 w 228877"/>
                                <a:gd name="connsiteY25" fmla="*/ 200799 h 242882"/>
                                <a:gd name="connsiteX26" fmla="*/ 162331 w 228877"/>
                                <a:gd name="connsiteY26" fmla="*/ 184233 h 242882"/>
                                <a:gd name="connsiteX27" fmla="*/ 113143 w 228877"/>
                                <a:gd name="connsiteY27" fmla="*/ 227559 h 242882"/>
                                <a:gd name="connsiteX28" fmla="*/ 56054 w 228877"/>
                                <a:gd name="connsiteY28" fmla="*/ 242851 h 242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28877" h="242882">
                                  <a:moveTo>
                                    <a:pt x="56054" y="242851"/>
                                  </a:moveTo>
                                  <a:cubicBezTo>
                                    <a:pt x="18844" y="242851"/>
                                    <a:pt x="239" y="222462"/>
                                    <a:pt x="239" y="181429"/>
                                  </a:cubicBezTo>
                                  <a:cubicBezTo>
                                    <a:pt x="-118" y="174981"/>
                                    <a:pt x="-118" y="168508"/>
                                    <a:pt x="239" y="162060"/>
                                  </a:cubicBezTo>
                                  <a:cubicBezTo>
                                    <a:pt x="1106" y="154592"/>
                                    <a:pt x="2380" y="147201"/>
                                    <a:pt x="4062" y="139887"/>
                                  </a:cubicBezTo>
                                  <a:lnTo>
                                    <a:pt x="34391" y="-31"/>
                                  </a:lnTo>
                                  <a:lnTo>
                                    <a:pt x="64974" y="-31"/>
                                  </a:lnTo>
                                  <a:lnTo>
                                    <a:pt x="36684" y="134280"/>
                                  </a:lnTo>
                                  <a:cubicBezTo>
                                    <a:pt x="33855" y="145978"/>
                                    <a:pt x="32326" y="157931"/>
                                    <a:pt x="32097" y="169961"/>
                                  </a:cubicBezTo>
                                  <a:cubicBezTo>
                                    <a:pt x="32097" y="200289"/>
                                    <a:pt x="45095" y="215326"/>
                                    <a:pt x="71345" y="215326"/>
                                  </a:cubicBezTo>
                                  <a:cubicBezTo>
                                    <a:pt x="80036" y="215249"/>
                                    <a:pt x="88650" y="213694"/>
                                    <a:pt x="96831" y="210738"/>
                                  </a:cubicBezTo>
                                  <a:cubicBezTo>
                                    <a:pt x="105930" y="207578"/>
                                    <a:pt x="114519" y="203118"/>
                                    <a:pt x="122318" y="197486"/>
                                  </a:cubicBezTo>
                                  <a:cubicBezTo>
                                    <a:pt x="131110" y="191496"/>
                                    <a:pt x="139138" y="184462"/>
                                    <a:pt x="146274" y="176587"/>
                                  </a:cubicBezTo>
                                  <a:cubicBezTo>
                                    <a:pt x="153691" y="168865"/>
                                    <a:pt x="160190" y="160327"/>
                                    <a:pt x="165644" y="151101"/>
                                  </a:cubicBezTo>
                                  <a:lnTo>
                                    <a:pt x="197756" y="988"/>
                                  </a:lnTo>
                                  <a:lnTo>
                                    <a:pt x="228849" y="988"/>
                                  </a:lnTo>
                                  <a:lnTo>
                                    <a:pt x="187052" y="195447"/>
                                  </a:lnTo>
                                  <a:cubicBezTo>
                                    <a:pt x="186772" y="198326"/>
                                    <a:pt x="186772" y="201232"/>
                                    <a:pt x="187052" y="204112"/>
                                  </a:cubicBezTo>
                                  <a:cubicBezTo>
                                    <a:pt x="187052" y="209209"/>
                                    <a:pt x="189856" y="211758"/>
                                    <a:pt x="195717" y="211758"/>
                                  </a:cubicBezTo>
                                  <a:lnTo>
                                    <a:pt x="189856" y="239283"/>
                                  </a:lnTo>
                                  <a:lnTo>
                                    <a:pt x="183484" y="239283"/>
                                  </a:lnTo>
                                  <a:lnTo>
                                    <a:pt x="178897" y="239283"/>
                                  </a:lnTo>
                                  <a:cubicBezTo>
                                    <a:pt x="173162" y="239537"/>
                                    <a:pt x="167504" y="237830"/>
                                    <a:pt x="162840" y="234440"/>
                                  </a:cubicBezTo>
                                  <a:cubicBezTo>
                                    <a:pt x="159094" y="231178"/>
                                    <a:pt x="157030" y="226412"/>
                                    <a:pt x="157233" y="221442"/>
                                  </a:cubicBezTo>
                                  <a:cubicBezTo>
                                    <a:pt x="157132" y="220168"/>
                                    <a:pt x="157132" y="218894"/>
                                    <a:pt x="157233" y="217619"/>
                                  </a:cubicBezTo>
                                  <a:cubicBezTo>
                                    <a:pt x="157233" y="216090"/>
                                    <a:pt x="157233" y="214051"/>
                                    <a:pt x="157233" y="211248"/>
                                  </a:cubicBezTo>
                                  <a:cubicBezTo>
                                    <a:pt x="157233" y="208444"/>
                                    <a:pt x="157233" y="205131"/>
                                    <a:pt x="159018" y="200799"/>
                                  </a:cubicBezTo>
                                  <a:cubicBezTo>
                                    <a:pt x="160802" y="196466"/>
                                    <a:pt x="160802" y="191114"/>
                                    <a:pt x="162331" y="184233"/>
                                  </a:cubicBezTo>
                                  <a:cubicBezTo>
                                    <a:pt x="149256" y="202073"/>
                                    <a:pt x="132487" y="216829"/>
                                    <a:pt x="113143" y="227559"/>
                                  </a:cubicBezTo>
                                  <a:cubicBezTo>
                                    <a:pt x="95659" y="237244"/>
                                    <a:pt x="76035" y="242494"/>
                                    <a:pt x="56054" y="242851"/>
                                  </a:cubicBezTo>
                                  <a:close/>
                                </a:path>
                              </a:pathLst>
                            </a:custGeom>
                            <a:grpFill/>
                            <a:ln w="25483" cap="flat">
                              <a:noFill/>
                              <a:prstDash val="solid"/>
                              <a:miter/>
                            </a:ln>
                          </wps:spPr>
                          <wps:bodyPr rtlCol="0" anchor="ctr"/>
                        </wps:wsp>
                        <wps:wsp>
                          <wps:cNvPr id="35" name="Freeform: Shape 35"/>
                          <wps:cNvSpPr/>
                          <wps:spPr>
                            <a:xfrm>
                              <a:off x="2435358" y="3405912"/>
                              <a:ext cx="123441" cy="321935"/>
                            </a:xfrm>
                            <a:custGeom>
                              <a:avLst/>
                              <a:gdLst>
                                <a:gd name="connsiteX0" fmla="*/ 40074 w 123441"/>
                                <a:gd name="connsiteY0" fmla="*/ 321858 h 321935"/>
                                <a:gd name="connsiteX1" fmla="*/ 11530 w 123441"/>
                                <a:gd name="connsiteY1" fmla="*/ 313447 h 321935"/>
                                <a:gd name="connsiteX2" fmla="*/ 316 w 123441"/>
                                <a:gd name="connsiteY2" fmla="*/ 287961 h 321935"/>
                                <a:gd name="connsiteX3" fmla="*/ 316 w 123441"/>
                                <a:gd name="connsiteY3" fmla="*/ 276493 h 321935"/>
                                <a:gd name="connsiteX4" fmla="*/ 36506 w 123441"/>
                                <a:gd name="connsiteY4" fmla="*/ 105991 h 321935"/>
                                <a:gd name="connsiteX5" fmla="*/ 4903 w 123441"/>
                                <a:gd name="connsiteY5" fmla="*/ 105991 h 321935"/>
                                <a:gd name="connsiteX6" fmla="*/ 10255 w 123441"/>
                                <a:gd name="connsiteY6" fmla="*/ 80505 h 321935"/>
                                <a:gd name="connsiteX7" fmla="*/ 41348 w 123441"/>
                                <a:gd name="connsiteY7" fmla="*/ 80505 h 321935"/>
                                <a:gd name="connsiteX8" fmla="*/ 58934 w 123441"/>
                                <a:gd name="connsiteY8" fmla="*/ -31 h 321935"/>
                                <a:gd name="connsiteX9" fmla="*/ 90027 w 123441"/>
                                <a:gd name="connsiteY9" fmla="*/ -31 h 321935"/>
                                <a:gd name="connsiteX10" fmla="*/ 72441 w 123441"/>
                                <a:gd name="connsiteY10" fmla="*/ 80505 h 321935"/>
                                <a:gd name="connsiteX11" fmla="*/ 123413 w 123441"/>
                                <a:gd name="connsiteY11" fmla="*/ 80505 h 321935"/>
                                <a:gd name="connsiteX12" fmla="*/ 118061 w 123441"/>
                                <a:gd name="connsiteY12" fmla="*/ 105991 h 321935"/>
                                <a:gd name="connsiteX13" fmla="*/ 67089 w 123441"/>
                                <a:gd name="connsiteY13" fmla="*/ 105991 h 321935"/>
                                <a:gd name="connsiteX14" fmla="*/ 34212 w 123441"/>
                                <a:gd name="connsiteY14" fmla="*/ 260946 h 321935"/>
                                <a:gd name="connsiteX15" fmla="*/ 32428 w 123441"/>
                                <a:gd name="connsiteY15" fmla="*/ 268847 h 321935"/>
                                <a:gd name="connsiteX16" fmla="*/ 38290 w 123441"/>
                                <a:gd name="connsiteY16" fmla="*/ 288981 h 321935"/>
                                <a:gd name="connsiteX17" fmla="*/ 53836 w 123441"/>
                                <a:gd name="connsiteY17" fmla="*/ 293568 h 321935"/>
                                <a:gd name="connsiteX18" fmla="*/ 76519 w 123441"/>
                                <a:gd name="connsiteY18" fmla="*/ 289236 h 321935"/>
                                <a:gd name="connsiteX19" fmla="*/ 90281 w 123441"/>
                                <a:gd name="connsiteY19" fmla="*/ 282864 h 321935"/>
                                <a:gd name="connsiteX20" fmla="*/ 93085 w 123441"/>
                                <a:gd name="connsiteY20" fmla="*/ 308350 h 321935"/>
                                <a:gd name="connsiteX21" fmla="*/ 71931 w 123441"/>
                                <a:gd name="connsiteY21" fmla="*/ 317525 h 321935"/>
                                <a:gd name="connsiteX22" fmla="*/ 40074 w 123441"/>
                                <a:gd name="connsiteY22" fmla="*/ 321858 h 3219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23441" h="321935">
                                  <a:moveTo>
                                    <a:pt x="40074" y="321858"/>
                                  </a:moveTo>
                                  <a:cubicBezTo>
                                    <a:pt x="29879" y="322317"/>
                                    <a:pt x="19838" y="319335"/>
                                    <a:pt x="11530" y="313447"/>
                                  </a:cubicBezTo>
                                  <a:cubicBezTo>
                                    <a:pt x="3884" y="307280"/>
                                    <a:pt x="-296" y="297774"/>
                                    <a:pt x="316" y="287961"/>
                                  </a:cubicBezTo>
                                  <a:cubicBezTo>
                                    <a:pt x="-143" y="284164"/>
                                    <a:pt x="-143" y="280290"/>
                                    <a:pt x="316" y="276493"/>
                                  </a:cubicBezTo>
                                  <a:lnTo>
                                    <a:pt x="36506" y="105991"/>
                                  </a:lnTo>
                                  <a:lnTo>
                                    <a:pt x="4903" y="105991"/>
                                  </a:lnTo>
                                  <a:lnTo>
                                    <a:pt x="10255" y="80505"/>
                                  </a:lnTo>
                                  <a:lnTo>
                                    <a:pt x="41348" y="80505"/>
                                  </a:lnTo>
                                  <a:lnTo>
                                    <a:pt x="58934" y="-31"/>
                                  </a:lnTo>
                                  <a:lnTo>
                                    <a:pt x="90027" y="-31"/>
                                  </a:lnTo>
                                  <a:lnTo>
                                    <a:pt x="72441" y="80505"/>
                                  </a:lnTo>
                                  <a:lnTo>
                                    <a:pt x="123413" y="80505"/>
                                  </a:lnTo>
                                  <a:lnTo>
                                    <a:pt x="118061" y="105991"/>
                                  </a:lnTo>
                                  <a:lnTo>
                                    <a:pt x="67089" y="105991"/>
                                  </a:lnTo>
                                  <a:lnTo>
                                    <a:pt x="34212" y="260946"/>
                                  </a:lnTo>
                                  <a:cubicBezTo>
                                    <a:pt x="34212" y="264259"/>
                                    <a:pt x="32938" y="267063"/>
                                    <a:pt x="32428" y="268847"/>
                                  </a:cubicBezTo>
                                  <a:cubicBezTo>
                                    <a:pt x="30848" y="276110"/>
                                    <a:pt x="33040" y="283705"/>
                                    <a:pt x="38290" y="288981"/>
                                  </a:cubicBezTo>
                                  <a:cubicBezTo>
                                    <a:pt x="42826" y="292167"/>
                                    <a:pt x="48306" y="293772"/>
                                    <a:pt x="53836" y="293568"/>
                                  </a:cubicBezTo>
                                  <a:cubicBezTo>
                                    <a:pt x="61610" y="293619"/>
                                    <a:pt x="69306" y="292141"/>
                                    <a:pt x="76519" y="289236"/>
                                  </a:cubicBezTo>
                                  <a:cubicBezTo>
                                    <a:pt x="81234" y="287375"/>
                                    <a:pt x="85821" y="285234"/>
                                    <a:pt x="90281" y="282864"/>
                                  </a:cubicBezTo>
                                  <a:lnTo>
                                    <a:pt x="93085" y="308350"/>
                                  </a:lnTo>
                                  <a:cubicBezTo>
                                    <a:pt x="86484" y="312377"/>
                                    <a:pt x="79373" y="315461"/>
                                    <a:pt x="71931" y="317525"/>
                                  </a:cubicBezTo>
                                  <a:cubicBezTo>
                                    <a:pt x="61584" y="320532"/>
                                    <a:pt x="50855" y="321985"/>
                                    <a:pt x="40074" y="321858"/>
                                  </a:cubicBezTo>
                                  <a:close/>
                                </a:path>
                              </a:pathLst>
                            </a:custGeom>
                            <a:grpFill/>
                            <a:ln w="25483" cap="flat">
                              <a:noFill/>
                              <a:prstDash val="solid"/>
                              <a:miter/>
                            </a:ln>
                          </wps:spPr>
                          <wps:bodyPr rtlCol="0" anchor="ctr"/>
                        </wps:wsp>
                        <wps:wsp>
                          <wps:cNvPr id="36" name="Freeform: Shape 36"/>
                          <wps:cNvSpPr/>
                          <wps:spPr>
                            <a:xfrm>
                              <a:off x="2569249" y="3391130"/>
                              <a:ext cx="101944" cy="333867"/>
                            </a:xfrm>
                            <a:custGeom>
                              <a:avLst/>
                              <a:gdLst>
                                <a:gd name="connsiteX0" fmla="*/ 50179 w 101944"/>
                                <a:gd name="connsiteY0" fmla="*/ 95541 h 333867"/>
                                <a:gd name="connsiteX1" fmla="*/ 81272 w 101944"/>
                                <a:gd name="connsiteY1" fmla="*/ 95541 h 333867"/>
                                <a:gd name="connsiteX2" fmla="*/ 30300 w 101944"/>
                                <a:gd name="connsiteY2" fmla="*/ 333836 h 333867"/>
                                <a:gd name="connsiteX3" fmla="*/ -28 w 101944"/>
                                <a:gd name="connsiteY3" fmla="*/ 333836 h 333867"/>
                                <a:gd name="connsiteX4" fmla="*/ 70823 w 101944"/>
                                <a:gd name="connsiteY4" fmla="*/ -31 h 333867"/>
                                <a:gd name="connsiteX5" fmla="*/ 101916 w 101944"/>
                                <a:gd name="connsiteY5" fmla="*/ -31 h 333867"/>
                                <a:gd name="connsiteX6" fmla="*/ 92231 w 101944"/>
                                <a:gd name="connsiteY6" fmla="*/ 45589 h 333867"/>
                                <a:gd name="connsiteX7" fmla="*/ 61138 w 101944"/>
                                <a:gd name="connsiteY7" fmla="*/ 45589 h 333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1944" h="333867">
                                  <a:moveTo>
                                    <a:pt x="50179" y="95541"/>
                                  </a:moveTo>
                                  <a:lnTo>
                                    <a:pt x="81272" y="95541"/>
                                  </a:lnTo>
                                  <a:lnTo>
                                    <a:pt x="30300" y="333836"/>
                                  </a:lnTo>
                                  <a:lnTo>
                                    <a:pt x="-28" y="333836"/>
                                  </a:lnTo>
                                  <a:close/>
                                  <a:moveTo>
                                    <a:pt x="70823" y="-31"/>
                                  </a:moveTo>
                                  <a:lnTo>
                                    <a:pt x="101916" y="-31"/>
                                  </a:lnTo>
                                  <a:lnTo>
                                    <a:pt x="92231" y="45589"/>
                                  </a:lnTo>
                                  <a:lnTo>
                                    <a:pt x="61138" y="45589"/>
                                  </a:lnTo>
                                  <a:close/>
                                </a:path>
                              </a:pathLst>
                            </a:custGeom>
                            <a:grpFill/>
                            <a:ln w="25483" cap="flat">
                              <a:noFill/>
                              <a:prstDash val="solid"/>
                              <a:miter/>
                            </a:ln>
                          </wps:spPr>
                          <wps:bodyPr rtlCol="0" anchor="ctr"/>
                        </wps:wsp>
                        <wps:wsp>
                          <wps:cNvPr id="37" name="Freeform: Shape 37"/>
                          <wps:cNvSpPr/>
                          <wps:spPr>
                            <a:xfrm>
                              <a:off x="2678072" y="3482605"/>
                              <a:ext cx="231927" cy="246990"/>
                            </a:xfrm>
                            <a:custGeom>
                              <a:avLst/>
                              <a:gdLst>
                                <a:gd name="connsiteX0" fmla="*/ 89685 w 231927"/>
                                <a:gd name="connsiteY0" fmla="*/ 246948 h 246990"/>
                                <a:gd name="connsiteX1" fmla="*/ 51966 w 231927"/>
                                <a:gd name="connsiteY1" fmla="*/ 238793 h 246990"/>
                                <a:gd name="connsiteX2" fmla="*/ 23676 w 231927"/>
                                <a:gd name="connsiteY2" fmla="*/ 217385 h 246990"/>
                                <a:gd name="connsiteX3" fmla="*/ 6091 w 231927"/>
                                <a:gd name="connsiteY3" fmla="*/ 185782 h 246990"/>
                                <a:gd name="connsiteX4" fmla="*/ -26 w 231927"/>
                                <a:gd name="connsiteY4" fmla="*/ 147298 h 246990"/>
                                <a:gd name="connsiteX5" fmla="*/ 11697 w 231927"/>
                                <a:gd name="connsiteY5" fmla="*/ 91738 h 246990"/>
                                <a:gd name="connsiteX6" fmla="*/ 43045 w 231927"/>
                                <a:gd name="connsiteY6" fmla="*/ 44844 h 246990"/>
                                <a:gd name="connsiteX7" fmla="*/ 88156 w 231927"/>
                                <a:gd name="connsiteY7" fmla="*/ 12222 h 246990"/>
                                <a:gd name="connsiteX8" fmla="*/ 142186 w 231927"/>
                                <a:gd name="connsiteY8" fmla="*/ -11 h 246990"/>
                                <a:gd name="connsiteX9" fmla="*/ 179650 w 231927"/>
                                <a:gd name="connsiteY9" fmla="*/ 7889 h 246990"/>
                                <a:gd name="connsiteX10" fmla="*/ 207940 w 231927"/>
                                <a:gd name="connsiteY10" fmla="*/ 29297 h 246990"/>
                                <a:gd name="connsiteX11" fmla="*/ 225780 w 231927"/>
                                <a:gd name="connsiteY11" fmla="*/ 61155 h 246990"/>
                                <a:gd name="connsiteX12" fmla="*/ 231897 w 231927"/>
                                <a:gd name="connsiteY12" fmla="*/ 100149 h 246990"/>
                                <a:gd name="connsiteX13" fmla="*/ 219918 w 231927"/>
                                <a:gd name="connsiteY13" fmla="*/ 155199 h 246990"/>
                                <a:gd name="connsiteX14" fmla="*/ 188825 w 231927"/>
                                <a:gd name="connsiteY14" fmla="*/ 202093 h 246990"/>
                                <a:gd name="connsiteX15" fmla="*/ 143460 w 231927"/>
                                <a:gd name="connsiteY15" fmla="*/ 234715 h 246990"/>
                                <a:gd name="connsiteX16" fmla="*/ 89685 w 231927"/>
                                <a:gd name="connsiteY16" fmla="*/ 246948 h 246990"/>
                                <a:gd name="connsiteX17" fmla="*/ 95546 w 231927"/>
                                <a:gd name="connsiteY17" fmla="*/ 219423 h 246990"/>
                                <a:gd name="connsiteX18" fmla="*/ 133521 w 231927"/>
                                <a:gd name="connsiteY18" fmla="*/ 209993 h 246990"/>
                                <a:gd name="connsiteX19" fmla="*/ 166907 w 231927"/>
                                <a:gd name="connsiteY19" fmla="*/ 184507 h 246990"/>
                                <a:gd name="connsiteX20" fmla="*/ 190610 w 231927"/>
                                <a:gd name="connsiteY20" fmla="*/ 147808 h 246990"/>
                                <a:gd name="connsiteX21" fmla="*/ 199785 w 231927"/>
                                <a:gd name="connsiteY21" fmla="*/ 103717 h 246990"/>
                                <a:gd name="connsiteX22" fmla="*/ 195197 w 231927"/>
                                <a:gd name="connsiteY22" fmla="*/ 73388 h 246990"/>
                                <a:gd name="connsiteX23" fmla="*/ 182199 w 231927"/>
                                <a:gd name="connsiteY23" fmla="*/ 47902 h 246990"/>
                                <a:gd name="connsiteX24" fmla="*/ 162065 w 231927"/>
                                <a:gd name="connsiteY24" fmla="*/ 31846 h 246990"/>
                                <a:gd name="connsiteX25" fmla="*/ 136579 w 231927"/>
                                <a:gd name="connsiteY25" fmla="*/ 25729 h 246990"/>
                                <a:gd name="connsiteX26" fmla="*/ 98860 w 231927"/>
                                <a:gd name="connsiteY26" fmla="*/ 35159 h 246990"/>
                                <a:gd name="connsiteX27" fmla="*/ 65473 w 231927"/>
                                <a:gd name="connsiteY27" fmla="*/ 60645 h 246990"/>
                                <a:gd name="connsiteX28" fmla="*/ 39987 w 231927"/>
                                <a:gd name="connsiteY28" fmla="*/ 97600 h 246990"/>
                                <a:gd name="connsiteX29" fmla="*/ 30812 w 231927"/>
                                <a:gd name="connsiteY29" fmla="*/ 141946 h 246990"/>
                                <a:gd name="connsiteX30" fmla="*/ 35399 w 231927"/>
                                <a:gd name="connsiteY30" fmla="*/ 172019 h 246990"/>
                                <a:gd name="connsiteX31" fmla="*/ 48652 w 231927"/>
                                <a:gd name="connsiteY31" fmla="*/ 196231 h 246990"/>
                                <a:gd name="connsiteX32" fmla="*/ 68786 w 231927"/>
                                <a:gd name="connsiteY32" fmla="*/ 212287 h 246990"/>
                                <a:gd name="connsiteX33" fmla="*/ 95546 w 231927"/>
                                <a:gd name="connsiteY33" fmla="*/ 219423 h 246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31927" h="246990">
                                  <a:moveTo>
                                    <a:pt x="89685" y="246948"/>
                                  </a:moveTo>
                                  <a:cubicBezTo>
                                    <a:pt x="76661" y="247152"/>
                                    <a:pt x="63740" y="244349"/>
                                    <a:pt x="51966" y="238793"/>
                                  </a:cubicBezTo>
                                  <a:cubicBezTo>
                                    <a:pt x="41083" y="233823"/>
                                    <a:pt x="31424" y="226509"/>
                                    <a:pt x="23676" y="217385"/>
                                  </a:cubicBezTo>
                                  <a:cubicBezTo>
                                    <a:pt x="15801" y="208108"/>
                                    <a:pt x="9837" y="197353"/>
                                    <a:pt x="6091" y="185782"/>
                                  </a:cubicBezTo>
                                  <a:cubicBezTo>
                                    <a:pt x="1962" y="173370"/>
                                    <a:pt x="-102" y="160372"/>
                                    <a:pt x="-26" y="147298"/>
                                  </a:cubicBezTo>
                                  <a:cubicBezTo>
                                    <a:pt x="-102" y="128158"/>
                                    <a:pt x="3899" y="109222"/>
                                    <a:pt x="11697" y="91738"/>
                                  </a:cubicBezTo>
                                  <a:cubicBezTo>
                                    <a:pt x="19241" y="74357"/>
                                    <a:pt x="29869" y="58453"/>
                                    <a:pt x="43045" y="44844"/>
                                  </a:cubicBezTo>
                                  <a:cubicBezTo>
                                    <a:pt x="55992" y="31336"/>
                                    <a:pt x="71284" y="20275"/>
                                    <a:pt x="88156" y="12222"/>
                                  </a:cubicBezTo>
                                  <a:cubicBezTo>
                                    <a:pt x="105002" y="4117"/>
                                    <a:pt x="123479" y="-62"/>
                                    <a:pt x="142186" y="-11"/>
                                  </a:cubicBezTo>
                                  <a:cubicBezTo>
                                    <a:pt x="155107" y="-292"/>
                                    <a:pt x="167927" y="2410"/>
                                    <a:pt x="179650" y="7889"/>
                                  </a:cubicBezTo>
                                  <a:cubicBezTo>
                                    <a:pt x="190406" y="13088"/>
                                    <a:pt x="200014" y="20352"/>
                                    <a:pt x="207940" y="29297"/>
                                  </a:cubicBezTo>
                                  <a:cubicBezTo>
                                    <a:pt x="215764" y="38753"/>
                                    <a:pt x="221805" y="49559"/>
                                    <a:pt x="225780" y="61155"/>
                                  </a:cubicBezTo>
                                  <a:cubicBezTo>
                                    <a:pt x="229909" y="73745"/>
                                    <a:pt x="231974" y="86896"/>
                                    <a:pt x="231897" y="100149"/>
                                  </a:cubicBezTo>
                                  <a:cubicBezTo>
                                    <a:pt x="231897" y="119136"/>
                                    <a:pt x="227819" y="137919"/>
                                    <a:pt x="219918" y="155199"/>
                                  </a:cubicBezTo>
                                  <a:cubicBezTo>
                                    <a:pt x="212502" y="172605"/>
                                    <a:pt x="201951" y="188483"/>
                                    <a:pt x="188825" y="202093"/>
                                  </a:cubicBezTo>
                                  <a:cubicBezTo>
                                    <a:pt x="175828" y="215651"/>
                                    <a:pt x="160460" y="226712"/>
                                    <a:pt x="143460" y="234715"/>
                                  </a:cubicBezTo>
                                  <a:cubicBezTo>
                                    <a:pt x="126716" y="242896"/>
                                    <a:pt x="108315" y="247076"/>
                                    <a:pt x="89685" y="246948"/>
                                  </a:cubicBezTo>
                                  <a:close/>
                                  <a:moveTo>
                                    <a:pt x="95546" y="219423"/>
                                  </a:moveTo>
                                  <a:cubicBezTo>
                                    <a:pt x="108774" y="219347"/>
                                    <a:pt x="121797" y="216136"/>
                                    <a:pt x="133521" y="209993"/>
                                  </a:cubicBezTo>
                                  <a:cubicBezTo>
                                    <a:pt x="146136" y="203648"/>
                                    <a:pt x="157452" y="195008"/>
                                    <a:pt x="166907" y="184507"/>
                                  </a:cubicBezTo>
                                  <a:cubicBezTo>
                                    <a:pt x="176771" y="173650"/>
                                    <a:pt x="184773" y="161264"/>
                                    <a:pt x="190610" y="147808"/>
                                  </a:cubicBezTo>
                                  <a:cubicBezTo>
                                    <a:pt x="196752" y="133917"/>
                                    <a:pt x="199861" y="118906"/>
                                    <a:pt x="199785" y="103717"/>
                                  </a:cubicBezTo>
                                  <a:cubicBezTo>
                                    <a:pt x="199861" y="93420"/>
                                    <a:pt x="198306" y="83200"/>
                                    <a:pt x="195197" y="73388"/>
                                  </a:cubicBezTo>
                                  <a:cubicBezTo>
                                    <a:pt x="192546" y="64137"/>
                                    <a:pt x="188138" y="55472"/>
                                    <a:pt x="182199" y="47902"/>
                                  </a:cubicBezTo>
                                  <a:cubicBezTo>
                                    <a:pt x="176771" y="41123"/>
                                    <a:pt x="169889" y="35644"/>
                                    <a:pt x="162065" y="31846"/>
                                  </a:cubicBezTo>
                                  <a:cubicBezTo>
                                    <a:pt x="154190" y="27743"/>
                                    <a:pt x="145448" y="25653"/>
                                    <a:pt x="136579" y="25729"/>
                                  </a:cubicBezTo>
                                  <a:cubicBezTo>
                                    <a:pt x="123428" y="25857"/>
                                    <a:pt x="110507" y="29094"/>
                                    <a:pt x="98860" y="35159"/>
                                  </a:cubicBezTo>
                                  <a:cubicBezTo>
                                    <a:pt x="86270" y="41531"/>
                                    <a:pt x="74954" y="50170"/>
                                    <a:pt x="65473" y="60645"/>
                                  </a:cubicBezTo>
                                  <a:cubicBezTo>
                                    <a:pt x="54922" y="71400"/>
                                    <a:pt x="46282" y="83914"/>
                                    <a:pt x="39987" y="97600"/>
                                  </a:cubicBezTo>
                                  <a:cubicBezTo>
                                    <a:pt x="33870" y="111592"/>
                                    <a:pt x="30761" y="126680"/>
                                    <a:pt x="30812" y="141946"/>
                                  </a:cubicBezTo>
                                  <a:cubicBezTo>
                                    <a:pt x="30735" y="152140"/>
                                    <a:pt x="32290" y="162309"/>
                                    <a:pt x="35399" y="172019"/>
                                  </a:cubicBezTo>
                                  <a:cubicBezTo>
                                    <a:pt x="38203" y="180863"/>
                                    <a:pt x="42714" y="189095"/>
                                    <a:pt x="48652" y="196231"/>
                                  </a:cubicBezTo>
                                  <a:cubicBezTo>
                                    <a:pt x="54081" y="203011"/>
                                    <a:pt x="60962" y="208490"/>
                                    <a:pt x="68786" y="212287"/>
                                  </a:cubicBezTo>
                                  <a:cubicBezTo>
                                    <a:pt x="76993" y="216824"/>
                                    <a:pt x="86168" y="219296"/>
                                    <a:pt x="95546" y="219423"/>
                                  </a:cubicBezTo>
                                  <a:close/>
                                </a:path>
                              </a:pathLst>
                            </a:custGeom>
                            <a:grpFill/>
                            <a:ln w="25483" cap="flat">
                              <a:noFill/>
                              <a:prstDash val="solid"/>
                              <a:miter/>
                            </a:ln>
                          </wps:spPr>
                          <wps:bodyPr rtlCol="0" anchor="ctr"/>
                        </wps:wsp>
                        <wps:wsp>
                          <wps:cNvPr id="38" name="Freeform: Shape 38"/>
                          <wps:cNvSpPr/>
                          <wps:spPr>
                            <a:xfrm>
                              <a:off x="2939561" y="3482361"/>
                              <a:ext cx="224376" cy="243655"/>
                            </a:xfrm>
                            <a:custGeom>
                              <a:avLst/>
                              <a:gdLst>
                                <a:gd name="connsiteX0" fmla="*/ 48650 w 224376"/>
                                <a:gd name="connsiteY0" fmla="*/ 4310 h 243655"/>
                                <a:gd name="connsiteX1" fmla="*/ 77449 w 224376"/>
                                <a:gd name="connsiteY1" fmla="*/ 4310 h 243655"/>
                                <a:gd name="connsiteX2" fmla="*/ 65471 w 224376"/>
                                <a:gd name="connsiteY2" fmla="*/ 58341 h 243655"/>
                                <a:gd name="connsiteX3" fmla="*/ 87644 w 224376"/>
                                <a:gd name="connsiteY3" fmla="*/ 34638 h 243655"/>
                                <a:gd name="connsiteX4" fmla="*/ 113130 w 224376"/>
                                <a:gd name="connsiteY4" fmla="*/ 16034 h 243655"/>
                                <a:gd name="connsiteX5" fmla="*/ 142184 w 224376"/>
                                <a:gd name="connsiteY5" fmla="*/ 4310 h 243655"/>
                                <a:gd name="connsiteX6" fmla="*/ 172512 w 224376"/>
                                <a:gd name="connsiteY6" fmla="*/ 233 h 243655"/>
                                <a:gd name="connsiteX7" fmla="*/ 212271 w 224376"/>
                                <a:gd name="connsiteY7" fmla="*/ 15269 h 243655"/>
                                <a:gd name="connsiteX8" fmla="*/ 224249 w 224376"/>
                                <a:gd name="connsiteY8" fmla="*/ 56812 h 243655"/>
                                <a:gd name="connsiteX9" fmla="*/ 222465 w 224376"/>
                                <a:gd name="connsiteY9" fmla="*/ 78475 h 243655"/>
                                <a:gd name="connsiteX10" fmla="*/ 218132 w 224376"/>
                                <a:gd name="connsiteY10" fmla="*/ 103961 h 243655"/>
                                <a:gd name="connsiteX11" fmla="*/ 188823 w 224376"/>
                                <a:gd name="connsiteY11" fmla="*/ 243624 h 243655"/>
                                <a:gd name="connsiteX12" fmla="*/ 157730 w 224376"/>
                                <a:gd name="connsiteY12" fmla="*/ 243624 h 243655"/>
                                <a:gd name="connsiteX13" fmla="*/ 187804 w 224376"/>
                                <a:gd name="connsiteY13" fmla="*/ 109568 h 243655"/>
                                <a:gd name="connsiteX14" fmla="*/ 192391 w 224376"/>
                                <a:gd name="connsiteY14" fmla="*/ 70574 h 243655"/>
                                <a:gd name="connsiteX15" fmla="*/ 156711 w 224376"/>
                                <a:gd name="connsiteY15" fmla="*/ 28522 h 243655"/>
                                <a:gd name="connsiteX16" fmla="*/ 131225 w 224376"/>
                                <a:gd name="connsiteY16" fmla="*/ 33619 h 243655"/>
                                <a:gd name="connsiteX17" fmla="*/ 104210 w 224376"/>
                                <a:gd name="connsiteY17" fmla="*/ 47637 h 243655"/>
                                <a:gd name="connsiteX18" fmla="*/ 80253 w 224376"/>
                                <a:gd name="connsiteY18" fmla="*/ 69555 h 243655"/>
                                <a:gd name="connsiteX19" fmla="*/ 61903 w 224376"/>
                                <a:gd name="connsiteY19" fmla="*/ 96570 h 243655"/>
                                <a:gd name="connsiteX20" fmla="*/ 31065 w 224376"/>
                                <a:gd name="connsiteY20" fmla="*/ 242605 h 243655"/>
                                <a:gd name="connsiteX21" fmla="*/ -28 w 224376"/>
                                <a:gd name="connsiteY21" fmla="*/ 242605 h 243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4376" h="243655">
                                  <a:moveTo>
                                    <a:pt x="48650" y="4310"/>
                                  </a:moveTo>
                                  <a:lnTo>
                                    <a:pt x="77449" y="4310"/>
                                  </a:lnTo>
                                  <a:lnTo>
                                    <a:pt x="65471" y="58341"/>
                                  </a:lnTo>
                                  <a:cubicBezTo>
                                    <a:pt x="71919" y="49599"/>
                                    <a:pt x="79361" y="41647"/>
                                    <a:pt x="87644" y="34638"/>
                                  </a:cubicBezTo>
                                  <a:cubicBezTo>
                                    <a:pt x="95595" y="27732"/>
                                    <a:pt x="104108" y="21488"/>
                                    <a:pt x="113130" y="16034"/>
                                  </a:cubicBezTo>
                                  <a:cubicBezTo>
                                    <a:pt x="122356" y="11064"/>
                                    <a:pt x="132091" y="7139"/>
                                    <a:pt x="142184" y="4310"/>
                                  </a:cubicBezTo>
                                  <a:cubicBezTo>
                                    <a:pt x="152073" y="1583"/>
                                    <a:pt x="162267" y="207"/>
                                    <a:pt x="172512" y="233"/>
                                  </a:cubicBezTo>
                                  <a:cubicBezTo>
                                    <a:pt x="187396" y="-1348"/>
                                    <a:pt x="202153" y="4234"/>
                                    <a:pt x="212271" y="15269"/>
                                  </a:cubicBezTo>
                                  <a:cubicBezTo>
                                    <a:pt x="220859" y="27350"/>
                                    <a:pt x="225065" y="42004"/>
                                    <a:pt x="224249" y="56812"/>
                                  </a:cubicBezTo>
                                  <a:cubicBezTo>
                                    <a:pt x="224274" y="64075"/>
                                    <a:pt x="223663" y="71313"/>
                                    <a:pt x="222465" y="78475"/>
                                  </a:cubicBezTo>
                                  <a:cubicBezTo>
                                    <a:pt x="222465" y="86120"/>
                                    <a:pt x="220171" y="94276"/>
                                    <a:pt x="218132" y="103961"/>
                                  </a:cubicBezTo>
                                  <a:lnTo>
                                    <a:pt x="188823" y="243624"/>
                                  </a:lnTo>
                                  <a:lnTo>
                                    <a:pt x="157730" y="243624"/>
                                  </a:lnTo>
                                  <a:lnTo>
                                    <a:pt x="187804" y="109568"/>
                                  </a:lnTo>
                                  <a:cubicBezTo>
                                    <a:pt x="190607" y="96748"/>
                                    <a:pt x="192136" y="83699"/>
                                    <a:pt x="192391" y="70574"/>
                                  </a:cubicBezTo>
                                  <a:cubicBezTo>
                                    <a:pt x="192391" y="42539"/>
                                    <a:pt x="180413" y="28522"/>
                                    <a:pt x="156711" y="28522"/>
                                  </a:cubicBezTo>
                                  <a:cubicBezTo>
                                    <a:pt x="147969" y="28675"/>
                                    <a:pt x="139355" y="30408"/>
                                    <a:pt x="131225" y="33619"/>
                                  </a:cubicBezTo>
                                  <a:cubicBezTo>
                                    <a:pt x="121617" y="37009"/>
                                    <a:pt x="112518" y="41724"/>
                                    <a:pt x="104210" y="47637"/>
                                  </a:cubicBezTo>
                                  <a:cubicBezTo>
                                    <a:pt x="95340" y="53906"/>
                                    <a:pt x="87287" y="61271"/>
                                    <a:pt x="80253" y="69555"/>
                                  </a:cubicBezTo>
                                  <a:cubicBezTo>
                                    <a:pt x="72938" y="77685"/>
                                    <a:pt x="66771" y="86783"/>
                                    <a:pt x="61903" y="96570"/>
                                  </a:cubicBezTo>
                                  <a:lnTo>
                                    <a:pt x="31065" y="242605"/>
                                  </a:lnTo>
                                  <a:lnTo>
                                    <a:pt x="-28" y="242605"/>
                                  </a:lnTo>
                                  <a:close/>
                                </a:path>
                              </a:pathLst>
                            </a:custGeom>
                            <a:grpFill/>
                            <a:ln w="25483" cap="flat">
                              <a:noFill/>
                              <a:prstDash val="solid"/>
                              <a:miter/>
                            </a:ln>
                          </wps:spPr>
                          <wps:bodyPr rtlCol="0" anchor="ctr"/>
                        </wps:wsp>
                        <wps:wsp>
                          <wps:cNvPr id="39" name="Freeform: Shape 39"/>
                          <wps:cNvSpPr/>
                          <wps:spPr>
                            <a:xfrm>
                              <a:off x="3184991" y="3484364"/>
                              <a:ext cx="216376" cy="245374"/>
                            </a:xfrm>
                            <a:custGeom>
                              <a:avLst/>
                              <a:gdLst>
                                <a:gd name="connsiteX0" fmla="*/ 87644 w 216376"/>
                                <a:gd name="connsiteY0" fmla="*/ 245190 h 245374"/>
                                <a:gd name="connsiteX1" fmla="*/ 37946 w 216376"/>
                                <a:gd name="connsiteY1" fmla="*/ 236015 h 245374"/>
                                <a:gd name="connsiteX2" fmla="*/ -28 w 216376"/>
                                <a:gd name="connsiteY2" fmla="*/ 210529 h 245374"/>
                                <a:gd name="connsiteX3" fmla="*/ 18067 w 216376"/>
                                <a:gd name="connsiteY3" fmla="*/ 189375 h 245374"/>
                                <a:gd name="connsiteX4" fmla="*/ 92231 w 216376"/>
                                <a:gd name="connsiteY4" fmla="*/ 222507 h 245374"/>
                                <a:gd name="connsiteX5" fmla="*/ 143204 w 216376"/>
                                <a:gd name="connsiteY5" fmla="*/ 208490 h 245374"/>
                                <a:gd name="connsiteX6" fmla="*/ 162573 w 216376"/>
                                <a:gd name="connsiteY6" fmla="*/ 171280 h 245374"/>
                                <a:gd name="connsiteX7" fmla="*/ 159005 w 216376"/>
                                <a:gd name="connsiteY7" fmla="*/ 157518 h 245374"/>
                                <a:gd name="connsiteX8" fmla="*/ 148046 w 216376"/>
                                <a:gd name="connsiteY8" fmla="*/ 147578 h 245374"/>
                                <a:gd name="connsiteX9" fmla="*/ 129696 w 216376"/>
                                <a:gd name="connsiteY9" fmla="*/ 139677 h 245374"/>
                                <a:gd name="connsiteX10" fmla="*/ 104210 w 216376"/>
                                <a:gd name="connsiteY10" fmla="*/ 132286 h 245374"/>
                                <a:gd name="connsiteX11" fmla="*/ 75665 w 216376"/>
                                <a:gd name="connsiteY11" fmla="*/ 123366 h 245374"/>
                                <a:gd name="connsiteX12" fmla="*/ 55531 w 216376"/>
                                <a:gd name="connsiteY12" fmla="*/ 113426 h 245374"/>
                                <a:gd name="connsiteX13" fmla="*/ 43553 w 216376"/>
                                <a:gd name="connsiteY13" fmla="*/ 100429 h 245374"/>
                                <a:gd name="connsiteX14" fmla="*/ 39220 w 216376"/>
                                <a:gd name="connsiteY14" fmla="*/ 82334 h 245374"/>
                                <a:gd name="connsiteX15" fmla="*/ 47886 w 216376"/>
                                <a:gd name="connsiteY15" fmla="*/ 47163 h 245374"/>
                                <a:gd name="connsiteX16" fmla="*/ 70313 w 216376"/>
                                <a:gd name="connsiteY16" fmla="*/ 21677 h 245374"/>
                                <a:gd name="connsiteX17" fmla="*/ 102680 w 216376"/>
                                <a:gd name="connsiteY17" fmla="*/ 5366 h 245374"/>
                                <a:gd name="connsiteX18" fmla="*/ 141419 w 216376"/>
                                <a:gd name="connsiteY18" fmla="*/ 14 h 245374"/>
                                <a:gd name="connsiteX19" fmla="*/ 186530 w 216376"/>
                                <a:gd name="connsiteY19" fmla="*/ 8934 h 245374"/>
                                <a:gd name="connsiteX20" fmla="*/ 216348 w 216376"/>
                                <a:gd name="connsiteY20" fmla="*/ 32381 h 245374"/>
                                <a:gd name="connsiteX21" fmla="*/ 197234 w 216376"/>
                                <a:gd name="connsiteY21" fmla="*/ 50731 h 245374"/>
                                <a:gd name="connsiteX22" fmla="*/ 171748 w 216376"/>
                                <a:gd name="connsiteY22" fmla="*/ 30087 h 245374"/>
                                <a:gd name="connsiteX23" fmla="*/ 136068 w 216376"/>
                                <a:gd name="connsiteY23" fmla="*/ 23206 h 245374"/>
                                <a:gd name="connsiteX24" fmla="*/ 110581 w 216376"/>
                                <a:gd name="connsiteY24" fmla="*/ 26519 h 245374"/>
                                <a:gd name="connsiteX25" fmla="*/ 89683 w 216376"/>
                                <a:gd name="connsiteY25" fmla="*/ 35949 h 245374"/>
                                <a:gd name="connsiteX26" fmla="*/ 75411 w 216376"/>
                                <a:gd name="connsiteY26" fmla="*/ 52005 h 245374"/>
                                <a:gd name="connsiteX27" fmla="*/ 70313 w 216376"/>
                                <a:gd name="connsiteY27" fmla="*/ 74943 h 245374"/>
                                <a:gd name="connsiteX28" fmla="*/ 81782 w 216376"/>
                                <a:gd name="connsiteY28" fmla="*/ 95841 h 245374"/>
                                <a:gd name="connsiteX29" fmla="*/ 118227 w 216376"/>
                                <a:gd name="connsiteY29" fmla="*/ 108329 h 245374"/>
                                <a:gd name="connsiteX30" fmla="*/ 174806 w 216376"/>
                                <a:gd name="connsiteY30" fmla="*/ 129228 h 245374"/>
                                <a:gd name="connsiteX31" fmla="*/ 194176 w 216376"/>
                                <a:gd name="connsiteY31" fmla="*/ 164654 h 245374"/>
                                <a:gd name="connsiteX32" fmla="*/ 186530 w 216376"/>
                                <a:gd name="connsiteY32" fmla="*/ 197531 h 245374"/>
                                <a:gd name="connsiteX33" fmla="*/ 164612 w 216376"/>
                                <a:gd name="connsiteY33" fmla="*/ 223017 h 245374"/>
                                <a:gd name="connsiteX34" fmla="*/ 131225 w 216376"/>
                                <a:gd name="connsiteY34" fmla="*/ 240347 h 245374"/>
                                <a:gd name="connsiteX35" fmla="*/ 87644 w 216376"/>
                                <a:gd name="connsiteY35" fmla="*/ 245190 h 2453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16376" h="245374">
                                  <a:moveTo>
                                    <a:pt x="87644" y="245190"/>
                                  </a:moveTo>
                                  <a:cubicBezTo>
                                    <a:pt x="70645" y="245292"/>
                                    <a:pt x="53773" y="242182"/>
                                    <a:pt x="37946" y="236015"/>
                                  </a:cubicBezTo>
                                  <a:cubicBezTo>
                                    <a:pt x="23368" y="230790"/>
                                    <a:pt x="10345" y="222023"/>
                                    <a:pt x="-28" y="210529"/>
                                  </a:cubicBezTo>
                                  <a:lnTo>
                                    <a:pt x="18067" y="189375"/>
                                  </a:lnTo>
                                  <a:cubicBezTo>
                                    <a:pt x="36850" y="210605"/>
                                    <a:pt x="63891" y="222685"/>
                                    <a:pt x="92231" y="222507"/>
                                  </a:cubicBezTo>
                                  <a:cubicBezTo>
                                    <a:pt x="110275" y="223425"/>
                                    <a:pt x="128141" y="218506"/>
                                    <a:pt x="143204" y="208490"/>
                                  </a:cubicBezTo>
                                  <a:cubicBezTo>
                                    <a:pt x="155590" y="200207"/>
                                    <a:pt x="162904" y="186189"/>
                                    <a:pt x="162573" y="171280"/>
                                  </a:cubicBezTo>
                                  <a:cubicBezTo>
                                    <a:pt x="162726" y="166438"/>
                                    <a:pt x="161477" y="161672"/>
                                    <a:pt x="159005" y="157518"/>
                                  </a:cubicBezTo>
                                  <a:cubicBezTo>
                                    <a:pt x="156176" y="153389"/>
                                    <a:pt x="152430" y="149999"/>
                                    <a:pt x="148046" y="147578"/>
                                  </a:cubicBezTo>
                                  <a:cubicBezTo>
                                    <a:pt x="142235" y="144265"/>
                                    <a:pt x="136093" y="141614"/>
                                    <a:pt x="129696" y="139677"/>
                                  </a:cubicBezTo>
                                  <a:cubicBezTo>
                                    <a:pt x="122305" y="137129"/>
                                    <a:pt x="113894" y="134835"/>
                                    <a:pt x="104210" y="132286"/>
                                  </a:cubicBezTo>
                                  <a:cubicBezTo>
                                    <a:pt x="94525" y="129738"/>
                                    <a:pt x="83821" y="126170"/>
                                    <a:pt x="75665" y="123366"/>
                                  </a:cubicBezTo>
                                  <a:cubicBezTo>
                                    <a:pt x="68504" y="121047"/>
                                    <a:pt x="61725" y="117683"/>
                                    <a:pt x="55531" y="113426"/>
                                  </a:cubicBezTo>
                                  <a:cubicBezTo>
                                    <a:pt x="50460" y="110215"/>
                                    <a:pt x="46331" y="105730"/>
                                    <a:pt x="43553" y="100429"/>
                                  </a:cubicBezTo>
                                  <a:cubicBezTo>
                                    <a:pt x="40571" y="94873"/>
                                    <a:pt x="39068" y="88629"/>
                                    <a:pt x="39220" y="82334"/>
                                  </a:cubicBezTo>
                                  <a:cubicBezTo>
                                    <a:pt x="38991" y="70049"/>
                                    <a:pt x="41998" y="57944"/>
                                    <a:pt x="47886" y="47163"/>
                                  </a:cubicBezTo>
                                  <a:cubicBezTo>
                                    <a:pt x="53442" y="37147"/>
                                    <a:pt x="61088" y="28456"/>
                                    <a:pt x="70313" y="21677"/>
                                  </a:cubicBezTo>
                                  <a:cubicBezTo>
                                    <a:pt x="80049" y="14362"/>
                                    <a:pt x="91008" y="8832"/>
                                    <a:pt x="102680" y="5366"/>
                                  </a:cubicBezTo>
                                  <a:cubicBezTo>
                                    <a:pt x="115271" y="1747"/>
                                    <a:pt x="128320" y="-37"/>
                                    <a:pt x="141419" y="14"/>
                                  </a:cubicBezTo>
                                  <a:cubicBezTo>
                                    <a:pt x="156941" y="-445"/>
                                    <a:pt x="172360" y="2613"/>
                                    <a:pt x="186530" y="8934"/>
                                  </a:cubicBezTo>
                                  <a:cubicBezTo>
                                    <a:pt x="198355" y="14006"/>
                                    <a:pt x="208626" y="22084"/>
                                    <a:pt x="216348" y="32381"/>
                                  </a:cubicBezTo>
                                  <a:lnTo>
                                    <a:pt x="197234" y="50731"/>
                                  </a:lnTo>
                                  <a:cubicBezTo>
                                    <a:pt x="190888" y="41556"/>
                                    <a:pt x="182044" y="34394"/>
                                    <a:pt x="171748" y="30087"/>
                                  </a:cubicBezTo>
                                  <a:cubicBezTo>
                                    <a:pt x="160432" y="25449"/>
                                    <a:pt x="148301" y="23104"/>
                                    <a:pt x="136068" y="23206"/>
                                  </a:cubicBezTo>
                                  <a:cubicBezTo>
                                    <a:pt x="127453" y="23053"/>
                                    <a:pt x="118864" y="24174"/>
                                    <a:pt x="110581" y="26519"/>
                                  </a:cubicBezTo>
                                  <a:cubicBezTo>
                                    <a:pt x="103088" y="28354"/>
                                    <a:pt x="96003" y="31566"/>
                                    <a:pt x="89683" y="35949"/>
                                  </a:cubicBezTo>
                                  <a:cubicBezTo>
                                    <a:pt x="83846" y="40231"/>
                                    <a:pt x="78979" y="45710"/>
                                    <a:pt x="75411" y="52005"/>
                                  </a:cubicBezTo>
                                  <a:cubicBezTo>
                                    <a:pt x="71894" y="59116"/>
                                    <a:pt x="70135" y="66991"/>
                                    <a:pt x="70313" y="74943"/>
                                  </a:cubicBezTo>
                                  <a:cubicBezTo>
                                    <a:pt x="69753" y="83557"/>
                                    <a:pt x="74213" y="91687"/>
                                    <a:pt x="81782" y="95841"/>
                                  </a:cubicBezTo>
                                  <a:cubicBezTo>
                                    <a:pt x="93480" y="101244"/>
                                    <a:pt x="105688" y="105424"/>
                                    <a:pt x="118227" y="108329"/>
                                  </a:cubicBezTo>
                                  <a:cubicBezTo>
                                    <a:pt x="138004" y="112535"/>
                                    <a:pt x="157068" y="119569"/>
                                    <a:pt x="174806" y="129228"/>
                                  </a:cubicBezTo>
                                  <a:cubicBezTo>
                                    <a:pt x="187473" y="136389"/>
                                    <a:pt x="194991" y="150126"/>
                                    <a:pt x="194176" y="164654"/>
                                  </a:cubicBezTo>
                                  <a:cubicBezTo>
                                    <a:pt x="194278" y="176071"/>
                                    <a:pt x="191653" y="187336"/>
                                    <a:pt x="186530" y="197531"/>
                                  </a:cubicBezTo>
                                  <a:cubicBezTo>
                                    <a:pt x="181203" y="207547"/>
                                    <a:pt x="173710" y="216263"/>
                                    <a:pt x="164612" y="223017"/>
                                  </a:cubicBezTo>
                                  <a:cubicBezTo>
                                    <a:pt x="154647" y="230815"/>
                                    <a:pt x="143331" y="236703"/>
                                    <a:pt x="131225" y="240347"/>
                                  </a:cubicBezTo>
                                  <a:cubicBezTo>
                                    <a:pt x="117029" y="244247"/>
                                    <a:pt x="102324" y="245878"/>
                                    <a:pt x="87644" y="245190"/>
                                  </a:cubicBezTo>
                                  <a:close/>
                                </a:path>
                              </a:pathLst>
                            </a:custGeom>
                            <a:grpFill/>
                            <a:ln w="25483" cap="flat">
                              <a:noFill/>
                              <a:prstDash val="solid"/>
                              <a:miter/>
                            </a:ln>
                          </wps:spPr>
                          <wps:bodyPr rtlCol="0" anchor="ctr"/>
                        </wps:wsp>
                        <wps:wsp>
                          <wps:cNvPr id="40" name="Freeform: Shape 40"/>
                          <wps:cNvSpPr/>
                          <wps:spPr>
                            <a:xfrm>
                              <a:off x="3580485" y="3409735"/>
                              <a:ext cx="125441" cy="321999"/>
                            </a:xfrm>
                            <a:custGeom>
                              <a:avLst/>
                              <a:gdLst>
                                <a:gd name="connsiteX0" fmla="*/ 39780 w 125441"/>
                                <a:gd name="connsiteY0" fmla="*/ 321857 h 321999"/>
                                <a:gd name="connsiteX1" fmla="*/ 11236 w 125441"/>
                                <a:gd name="connsiteY1" fmla="*/ 313447 h 321999"/>
                                <a:gd name="connsiteX2" fmla="*/ 22 w 125441"/>
                                <a:gd name="connsiteY2" fmla="*/ 287961 h 321999"/>
                                <a:gd name="connsiteX3" fmla="*/ 1551 w 125441"/>
                                <a:gd name="connsiteY3" fmla="*/ 276492 h 321999"/>
                                <a:gd name="connsiteX4" fmla="*/ 37487 w 125441"/>
                                <a:gd name="connsiteY4" fmla="*/ 105991 h 321999"/>
                                <a:gd name="connsiteX5" fmla="*/ 5629 w 125441"/>
                                <a:gd name="connsiteY5" fmla="*/ 105991 h 321999"/>
                                <a:gd name="connsiteX6" fmla="*/ 10981 w 125441"/>
                                <a:gd name="connsiteY6" fmla="*/ 80505 h 321999"/>
                                <a:gd name="connsiteX7" fmla="*/ 42074 w 125441"/>
                                <a:gd name="connsiteY7" fmla="*/ 80505 h 321999"/>
                                <a:gd name="connsiteX8" fmla="*/ 59405 w 125441"/>
                                <a:gd name="connsiteY8" fmla="*/ -31 h 321999"/>
                                <a:gd name="connsiteX9" fmla="*/ 90498 w 125441"/>
                                <a:gd name="connsiteY9" fmla="*/ -31 h 321999"/>
                                <a:gd name="connsiteX10" fmla="*/ 73167 w 125441"/>
                                <a:gd name="connsiteY10" fmla="*/ 80505 h 321999"/>
                                <a:gd name="connsiteX11" fmla="*/ 125413 w 125441"/>
                                <a:gd name="connsiteY11" fmla="*/ 80505 h 321999"/>
                                <a:gd name="connsiteX12" fmla="*/ 119806 w 125441"/>
                                <a:gd name="connsiteY12" fmla="*/ 105991 h 321999"/>
                                <a:gd name="connsiteX13" fmla="*/ 68834 w 125441"/>
                                <a:gd name="connsiteY13" fmla="*/ 105991 h 321999"/>
                                <a:gd name="connsiteX14" fmla="*/ 35957 w 125441"/>
                                <a:gd name="connsiteY14" fmla="*/ 260946 h 321999"/>
                                <a:gd name="connsiteX15" fmla="*/ 34428 w 125441"/>
                                <a:gd name="connsiteY15" fmla="*/ 268847 h 321999"/>
                                <a:gd name="connsiteX16" fmla="*/ 34428 w 125441"/>
                                <a:gd name="connsiteY16" fmla="*/ 273944 h 321999"/>
                                <a:gd name="connsiteX17" fmla="*/ 40800 w 125441"/>
                                <a:gd name="connsiteY17" fmla="*/ 288980 h 321999"/>
                                <a:gd name="connsiteX18" fmla="*/ 56346 w 125441"/>
                                <a:gd name="connsiteY18" fmla="*/ 293568 h 321999"/>
                                <a:gd name="connsiteX19" fmla="*/ 79284 w 125441"/>
                                <a:gd name="connsiteY19" fmla="*/ 289235 h 321999"/>
                                <a:gd name="connsiteX20" fmla="*/ 93046 w 125441"/>
                                <a:gd name="connsiteY20" fmla="*/ 283119 h 321999"/>
                                <a:gd name="connsiteX21" fmla="*/ 95849 w 125441"/>
                                <a:gd name="connsiteY21" fmla="*/ 308605 h 321999"/>
                                <a:gd name="connsiteX22" fmla="*/ 74441 w 125441"/>
                                <a:gd name="connsiteY22" fmla="*/ 317780 h 321999"/>
                                <a:gd name="connsiteX23" fmla="*/ 39780 w 125441"/>
                                <a:gd name="connsiteY23" fmla="*/ 321857 h 3219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5441" h="321999">
                                  <a:moveTo>
                                    <a:pt x="39780" y="321857"/>
                                  </a:moveTo>
                                  <a:cubicBezTo>
                                    <a:pt x="29611" y="322240"/>
                                    <a:pt x="19595" y="319283"/>
                                    <a:pt x="11236" y="313447"/>
                                  </a:cubicBezTo>
                                  <a:cubicBezTo>
                                    <a:pt x="3616" y="307254"/>
                                    <a:pt x="-539" y="297773"/>
                                    <a:pt x="22" y="287961"/>
                                  </a:cubicBezTo>
                                  <a:cubicBezTo>
                                    <a:pt x="99" y="284087"/>
                                    <a:pt x="608" y="280239"/>
                                    <a:pt x="1551" y="276492"/>
                                  </a:cubicBezTo>
                                  <a:lnTo>
                                    <a:pt x="37487" y="105991"/>
                                  </a:lnTo>
                                  <a:lnTo>
                                    <a:pt x="5629" y="105991"/>
                                  </a:lnTo>
                                  <a:lnTo>
                                    <a:pt x="10981" y="80505"/>
                                  </a:lnTo>
                                  <a:lnTo>
                                    <a:pt x="42074" y="80505"/>
                                  </a:lnTo>
                                  <a:lnTo>
                                    <a:pt x="59405" y="-31"/>
                                  </a:lnTo>
                                  <a:lnTo>
                                    <a:pt x="90498" y="-31"/>
                                  </a:lnTo>
                                  <a:lnTo>
                                    <a:pt x="73167" y="80505"/>
                                  </a:lnTo>
                                  <a:lnTo>
                                    <a:pt x="125413" y="80505"/>
                                  </a:lnTo>
                                  <a:lnTo>
                                    <a:pt x="119806" y="105991"/>
                                  </a:lnTo>
                                  <a:lnTo>
                                    <a:pt x="68834" y="105991"/>
                                  </a:lnTo>
                                  <a:lnTo>
                                    <a:pt x="35957" y="260946"/>
                                  </a:lnTo>
                                  <a:cubicBezTo>
                                    <a:pt x="35626" y="263622"/>
                                    <a:pt x="35116" y="266247"/>
                                    <a:pt x="34428" y="268847"/>
                                  </a:cubicBezTo>
                                  <a:cubicBezTo>
                                    <a:pt x="34199" y="270529"/>
                                    <a:pt x="34199" y="272261"/>
                                    <a:pt x="34428" y="273944"/>
                                  </a:cubicBezTo>
                                  <a:cubicBezTo>
                                    <a:pt x="33995" y="279678"/>
                                    <a:pt x="36365" y="285285"/>
                                    <a:pt x="40800" y="288980"/>
                                  </a:cubicBezTo>
                                  <a:cubicBezTo>
                                    <a:pt x="45336" y="292166"/>
                                    <a:pt x="50816" y="293772"/>
                                    <a:pt x="56346" y="293568"/>
                                  </a:cubicBezTo>
                                  <a:cubicBezTo>
                                    <a:pt x="64196" y="293619"/>
                                    <a:pt x="71995" y="292166"/>
                                    <a:pt x="79284" y="289235"/>
                                  </a:cubicBezTo>
                                  <a:lnTo>
                                    <a:pt x="93046" y="283119"/>
                                  </a:lnTo>
                                  <a:lnTo>
                                    <a:pt x="95849" y="308605"/>
                                  </a:lnTo>
                                  <a:cubicBezTo>
                                    <a:pt x="89147" y="312580"/>
                                    <a:pt x="81934" y="315664"/>
                                    <a:pt x="74441" y="317780"/>
                                  </a:cubicBezTo>
                                  <a:cubicBezTo>
                                    <a:pt x="63176" y="320991"/>
                                    <a:pt x="51478" y="322393"/>
                                    <a:pt x="39780" y="321857"/>
                                  </a:cubicBezTo>
                                  <a:close/>
                                </a:path>
                              </a:pathLst>
                            </a:custGeom>
                            <a:grpFill/>
                            <a:ln w="25483" cap="flat">
                              <a:noFill/>
                              <a:prstDash val="solid"/>
                              <a:miter/>
                            </a:ln>
                          </wps:spPr>
                          <wps:bodyPr rtlCol="0" anchor="ctr"/>
                        </wps:wsp>
                        <wps:wsp>
                          <wps:cNvPr id="42" name="Freeform: Shape 42"/>
                          <wps:cNvSpPr/>
                          <wps:spPr>
                            <a:xfrm>
                              <a:off x="3713572" y="3394953"/>
                              <a:ext cx="225944" cy="333867"/>
                            </a:xfrm>
                            <a:custGeom>
                              <a:avLst/>
                              <a:gdLst>
                                <a:gd name="connsiteX0" fmla="*/ 71587 w 225944"/>
                                <a:gd name="connsiteY0" fmla="*/ -31 h 333867"/>
                                <a:gd name="connsiteX1" fmla="*/ 101916 w 225944"/>
                                <a:gd name="connsiteY1" fmla="*/ -31 h 333867"/>
                                <a:gd name="connsiteX2" fmla="*/ 69804 w 225944"/>
                                <a:gd name="connsiteY2" fmla="*/ 149572 h 333867"/>
                                <a:gd name="connsiteX3" fmla="*/ 116188 w 225944"/>
                                <a:gd name="connsiteY3" fmla="*/ 107010 h 333867"/>
                                <a:gd name="connsiteX4" fmla="*/ 171238 w 225944"/>
                                <a:gd name="connsiteY4" fmla="*/ 91464 h 333867"/>
                                <a:gd name="connsiteX5" fmla="*/ 213290 w 225944"/>
                                <a:gd name="connsiteY5" fmla="*/ 107775 h 333867"/>
                                <a:gd name="connsiteX6" fmla="*/ 225778 w 225944"/>
                                <a:gd name="connsiteY6" fmla="*/ 152375 h 333867"/>
                                <a:gd name="connsiteX7" fmla="*/ 220681 w 225944"/>
                                <a:gd name="connsiteY7" fmla="*/ 194427 h 333867"/>
                                <a:gd name="connsiteX8" fmla="*/ 191372 w 225944"/>
                                <a:gd name="connsiteY8" fmla="*/ 333836 h 333867"/>
                                <a:gd name="connsiteX9" fmla="*/ 160279 w 225944"/>
                                <a:gd name="connsiteY9" fmla="*/ 333836 h 333867"/>
                                <a:gd name="connsiteX10" fmla="*/ 188823 w 225944"/>
                                <a:gd name="connsiteY10" fmla="*/ 200799 h 333867"/>
                                <a:gd name="connsiteX11" fmla="*/ 192901 w 225944"/>
                                <a:gd name="connsiteY11" fmla="*/ 165883 h 333867"/>
                                <a:gd name="connsiteX12" fmla="*/ 153907 w 225944"/>
                                <a:gd name="connsiteY12" fmla="*/ 119753 h 333867"/>
                                <a:gd name="connsiteX13" fmla="*/ 128421 w 225944"/>
                                <a:gd name="connsiteY13" fmla="*/ 125105 h 333867"/>
                                <a:gd name="connsiteX14" fmla="*/ 102935 w 225944"/>
                                <a:gd name="connsiteY14" fmla="*/ 139377 h 333867"/>
                                <a:gd name="connsiteX15" fmla="*/ 79743 w 225944"/>
                                <a:gd name="connsiteY15" fmla="*/ 161040 h 333867"/>
                                <a:gd name="connsiteX16" fmla="*/ 62158 w 225944"/>
                                <a:gd name="connsiteY16" fmla="*/ 188056 h 333867"/>
                                <a:gd name="connsiteX17" fmla="*/ 31319 w 225944"/>
                                <a:gd name="connsiteY17" fmla="*/ 333836 h 333867"/>
                                <a:gd name="connsiteX18" fmla="*/ -28 w 225944"/>
                                <a:gd name="connsiteY18" fmla="*/ 333836 h 333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5944" h="333867">
                                  <a:moveTo>
                                    <a:pt x="71587" y="-31"/>
                                  </a:moveTo>
                                  <a:lnTo>
                                    <a:pt x="101916" y="-31"/>
                                  </a:lnTo>
                                  <a:lnTo>
                                    <a:pt x="69804" y="149572"/>
                                  </a:lnTo>
                                  <a:cubicBezTo>
                                    <a:pt x="81960" y="132140"/>
                                    <a:pt x="97787" y="117612"/>
                                    <a:pt x="116188" y="107010"/>
                                  </a:cubicBezTo>
                                  <a:cubicBezTo>
                                    <a:pt x="132830" y="97020"/>
                                    <a:pt x="151817" y="91642"/>
                                    <a:pt x="171238" y="91464"/>
                                  </a:cubicBezTo>
                                  <a:cubicBezTo>
                                    <a:pt x="187039" y="90062"/>
                                    <a:pt x="202560" y="96102"/>
                                    <a:pt x="213290" y="107775"/>
                                  </a:cubicBezTo>
                                  <a:cubicBezTo>
                                    <a:pt x="222363" y="120798"/>
                                    <a:pt x="226772" y="136523"/>
                                    <a:pt x="225778" y="152375"/>
                                  </a:cubicBezTo>
                                  <a:cubicBezTo>
                                    <a:pt x="225447" y="166520"/>
                                    <a:pt x="223739" y="180614"/>
                                    <a:pt x="220681" y="194427"/>
                                  </a:cubicBezTo>
                                  <a:lnTo>
                                    <a:pt x="191372" y="333836"/>
                                  </a:lnTo>
                                  <a:lnTo>
                                    <a:pt x="160279" y="333836"/>
                                  </a:lnTo>
                                  <a:lnTo>
                                    <a:pt x="188823" y="200799"/>
                                  </a:lnTo>
                                  <a:cubicBezTo>
                                    <a:pt x="191270" y="189305"/>
                                    <a:pt x="192621" y="177632"/>
                                    <a:pt x="192901" y="165883"/>
                                  </a:cubicBezTo>
                                  <a:cubicBezTo>
                                    <a:pt x="192901" y="135300"/>
                                    <a:pt x="179903" y="119753"/>
                                    <a:pt x="153907" y="119753"/>
                                  </a:cubicBezTo>
                                  <a:cubicBezTo>
                                    <a:pt x="145140" y="119855"/>
                                    <a:pt x="136475" y="121690"/>
                                    <a:pt x="128421" y="125105"/>
                                  </a:cubicBezTo>
                                  <a:cubicBezTo>
                                    <a:pt x="119374" y="128801"/>
                                    <a:pt x="110811" y="133592"/>
                                    <a:pt x="102935" y="139377"/>
                                  </a:cubicBezTo>
                                  <a:cubicBezTo>
                                    <a:pt x="94372" y="145647"/>
                                    <a:pt x="86573" y="152910"/>
                                    <a:pt x="79743" y="161040"/>
                                  </a:cubicBezTo>
                                  <a:cubicBezTo>
                                    <a:pt x="72607" y="169145"/>
                                    <a:pt x="66694" y="178244"/>
                                    <a:pt x="62158" y="188056"/>
                                  </a:cubicBezTo>
                                  <a:lnTo>
                                    <a:pt x="31319" y="333836"/>
                                  </a:lnTo>
                                  <a:lnTo>
                                    <a:pt x="-28" y="333836"/>
                                  </a:lnTo>
                                  <a:close/>
                                </a:path>
                              </a:pathLst>
                            </a:custGeom>
                            <a:grpFill/>
                            <a:ln w="25483" cap="flat">
                              <a:noFill/>
                              <a:prstDash val="solid"/>
                              <a:miter/>
                            </a:ln>
                          </wps:spPr>
                          <wps:bodyPr rtlCol="0" anchor="ctr"/>
                        </wps:wsp>
                        <wps:wsp>
                          <wps:cNvPr id="43" name="Freeform: Shape 43"/>
                          <wps:cNvSpPr/>
                          <wps:spPr>
                            <a:xfrm>
                              <a:off x="3982705" y="3486402"/>
                              <a:ext cx="248489" cy="247024"/>
                            </a:xfrm>
                            <a:custGeom>
                              <a:avLst/>
                              <a:gdLst>
                                <a:gd name="connsiteX0" fmla="*/ 83566 w 248489"/>
                                <a:gd name="connsiteY0" fmla="*/ 246974 h 247024"/>
                                <a:gd name="connsiteX1" fmla="*/ 47886 w 248489"/>
                                <a:gd name="connsiteY1" fmla="*/ 239073 h 247024"/>
                                <a:gd name="connsiteX2" fmla="*/ 22400 w 248489"/>
                                <a:gd name="connsiteY2" fmla="*/ 217155 h 247024"/>
                                <a:gd name="connsiteX3" fmla="*/ 5833 w 248489"/>
                                <a:gd name="connsiteY3" fmla="*/ 185552 h 247024"/>
                                <a:gd name="connsiteX4" fmla="*/ -28 w 248489"/>
                                <a:gd name="connsiteY4" fmla="*/ 147323 h 247024"/>
                                <a:gd name="connsiteX5" fmla="*/ 10931 w 248489"/>
                                <a:gd name="connsiteY5" fmla="*/ 92273 h 247024"/>
                                <a:gd name="connsiteX6" fmla="*/ 40240 w 248489"/>
                                <a:gd name="connsiteY6" fmla="*/ 45379 h 247024"/>
                                <a:gd name="connsiteX7" fmla="*/ 82292 w 248489"/>
                                <a:gd name="connsiteY7" fmla="*/ 12247 h 247024"/>
                                <a:gd name="connsiteX8" fmla="*/ 133264 w 248489"/>
                                <a:gd name="connsiteY8" fmla="*/ 14 h 247024"/>
                                <a:gd name="connsiteX9" fmla="*/ 180923 w 248489"/>
                                <a:gd name="connsiteY9" fmla="*/ 15815 h 247024"/>
                                <a:gd name="connsiteX10" fmla="*/ 206409 w 248489"/>
                                <a:gd name="connsiteY10" fmla="*/ 54044 h 247024"/>
                                <a:gd name="connsiteX11" fmla="*/ 217368 w 248489"/>
                                <a:gd name="connsiteY11" fmla="*/ 3072 h 247024"/>
                                <a:gd name="connsiteX12" fmla="*/ 248461 w 248489"/>
                                <a:gd name="connsiteY12" fmla="*/ 3072 h 247024"/>
                                <a:gd name="connsiteX13" fmla="*/ 205389 w 248489"/>
                                <a:gd name="connsiteY13" fmla="*/ 202373 h 247024"/>
                                <a:gd name="connsiteX14" fmla="*/ 205389 w 248489"/>
                                <a:gd name="connsiteY14" fmla="*/ 208490 h 247024"/>
                                <a:gd name="connsiteX15" fmla="*/ 214055 w 248489"/>
                                <a:gd name="connsiteY15" fmla="*/ 215881 h 247024"/>
                                <a:gd name="connsiteX16" fmla="*/ 208193 w 248489"/>
                                <a:gd name="connsiteY16" fmla="*/ 243151 h 247024"/>
                                <a:gd name="connsiteX17" fmla="*/ 201312 w 248489"/>
                                <a:gd name="connsiteY17" fmla="*/ 243151 h 247024"/>
                                <a:gd name="connsiteX18" fmla="*/ 195960 w 248489"/>
                                <a:gd name="connsiteY18" fmla="*/ 243151 h 247024"/>
                                <a:gd name="connsiteX19" fmla="*/ 180158 w 248489"/>
                                <a:gd name="connsiteY19" fmla="*/ 237289 h 247024"/>
                                <a:gd name="connsiteX20" fmla="*/ 174806 w 248489"/>
                                <a:gd name="connsiteY20" fmla="*/ 224801 h 247024"/>
                                <a:gd name="connsiteX21" fmla="*/ 174806 w 248489"/>
                                <a:gd name="connsiteY21" fmla="*/ 215116 h 247024"/>
                                <a:gd name="connsiteX22" fmla="*/ 178884 w 248489"/>
                                <a:gd name="connsiteY22" fmla="*/ 195492 h 247024"/>
                                <a:gd name="connsiteX23" fmla="*/ 134793 w 248489"/>
                                <a:gd name="connsiteY23" fmla="*/ 232447 h 247024"/>
                                <a:gd name="connsiteX24" fmla="*/ 83566 w 248489"/>
                                <a:gd name="connsiteY24" fmla="*/ 246974 h 247024"/>
                                <a:gd name="connsiteX25" fmla="*/ 96564 w 248489"/>
                                <a:gd name="connsiteY25" fmla="*/ 219449 h 247024"/>
                                <a:gd name="connsiteX26" fmla="*/ 122050 w 248489"/>
                                <a:gd name="connsiteY26" fmla="*/ 215116 h 247024"/>
                                <a:gd name="connsiteX27" fmla="*/ 147536 w 248489"/>
                                <a:gd name="connsiteY27" fmla="*/ 202373 h 247024"/>
                                <a:gd name="connsiteX28" fmla="*/ 169454 w 248489"/>
                                <a:gd name="connsiteY28" fmla="*/ 183769 h 247024"/>
                                <a:gd name="connsiteX29" fmla="*/ 183981 w 248489"/>
                                <a:gd name="connsiteY29" fmla="*/ 160576 h 247024"/>
                                <a:gd name="connsiteX30" fmla="*/ 199018 w 248489"/>
                                <a:gd name="connsiteY30" fmla="*/ 86922 h 247024"/>
                                <a:gd name="connsiteX31" fmla="*/ 191627 w 248489"/>
                                <a:gd name="connsiteY31" fmla="*/ 63729 h 247024"/>
                                <a:gd name="connsiteX32" fmla="*/ 177100 w 248489"/>
                                <a:gd name="connsiteY32" fmla="*/ 45124 h 247024"/>
                                <a:gd name="connsiteX33" fmla="*/ 157476 w 248489"/>
                                <a:gd name="connsiteY33" fmla="*/ 32127 h 247024"/>
                                <a:gd name="connsiteX34" fmla="*/ 134538 w 248489"/>
                                <a:gd name="connsiteY34" fmla="*/ 27539 h 247024"/>
                                <a:gd name="connsiteX35" fmla="*/ 95544 w 248489"/>
                                <a:gd name="connsiteY35" fmla="*/ 37733 h 247024"/>
                                <a:gd name="connsiteX36" fmla="*/ 62922 w 248489"/>
                                <a:gd name="connsiteY36" fmla="*/ 64494 h 247024"/>
                                <a:gd name="connsiteX37" fmla="*/ 40750 w 248489"/>
                                <a:gd name="connsiteY37" fmla="*/ 101448 h 247024"/>
                                <a:gd name="connsiteX38" fmla="*/ 32594 w 248489"/>
                                <a:gd name="connsiteY38" fmla="*/ 142736 h 247024"/>
                                <a:gd name="connsiteX39" fmla="*/ 37182 w 248489"/>
                                <a:gd name="connsiteY39" fmla="*/ 172555 h 247024"/>
                                <a:gd name="connsiteX40" fmla="*/ 50434 w 248489"/>
                                <a:gd name="connsiteY40" fmla="*/ 198041 h 247024"/>
                                <a:gd name="connsiteX41" fmla="*/ 71078 w 248489"/>
                                <a:gd name="connsiteY41" fmla="*/ 214352 h 247024"/>
                                <a:gd name="connsiteX42" fmla="*/ 96564 w 248489"/>
                                <a:gd name="connsiteY42" fmla="*/ 219449 h 247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48489" h="247024">
                                  <a:moveTo>
                                    <a:pt x="83566" y="246974"/>
                                  </a:moveTo>
                                  <a:cubicBezTo>
                                    <a:pt x="71205" y="247254"/>
                                    <a:pt x="58972" y="244553"/>
                                    <a:pt x="47886" y="239073"/>
                                  </a:cubicBezTo>
                                  <a:cubicBezTo>
                                    <a:pt x="37997" y="233568"/>
                                    <a:pt x="29332" y="226101"/>
                                    <a:pt x="22400" y="217155"/>
                                  </a:cubicBezTo>
                                  <a:cubicBezTo>
                                    <a:pt x="14983" y="207726"/>
                                    <a:pt x="9376" y="197021"/>
                                    <a:pt x="5833" y="185552"/>
                                  </a:cubicBezTo>
                                  <a:cubicBezTo>
                                    <a:pt x="1934" y="173192"/>
                                    <a:pt x="-28" y="160296"/>
                                    <a:pt x="-28" y="147323"/>
                                  </a:cubicBezTo>
                                  <a:cubicBezTo>
                                    <a:pt x="74" y="128438"/>
                                    <a:pt x="3795" y="109757"/>
                                    <a:pt x="10931" y="92273"/>
                                  </a:cubicBezTo>
                                  <a:cubicBezTo>
                                    <a:pt x="17965" y="75096"/>
                                    <a:pt x="27879" y="59244"/>
                                    <a:pt x="40240" y="45379"/>
                                  </a:cubicBezTo>
                                  <a:cubicBezTo>
                                    <a:pt x="52167" y="31897"/>
                                    <a:pt x="66414" y="20683"/>
                                    <a:pt x="82292" y="12247"/>
                                  </a:cubicBezTo>
                                  <a:cubicBezTo>
                                    <a:pt x="98042" y="4066"/>
                                    <a:pt x="115525" y="-114"/>
                                    <a:pt x="133264" y="14"/>
                                  </a:cubicBezTo>
                                  <a:cubicBezTo>
                                    <a:pt x="150518" y="-598"/>
                                    <a:pt x="167441" y="5009"/>
                                    <a:pt x="180923" y="15815"/>
                                  </a:cubicBezTo>
                                  <a:cubicBezTo>
                                    <a:pt x="192774" y="25959"/>
                                    <a:pt x="201592" y="39186"/>
                                    <a:pt x="206409" y="54044"/>
                                  </a:cubicBezTo>
                                  <a:lnTo>
                                    <a:pt x="217368" y="3072"/>
                                  </a:lnTo>
                                  <a:lnTo>
                                    <a:pt x="248461" y="3072"/>
                                  </a:lnTo>
                                  <a:lnTo>
                                    <a:pt x="205389" y="202373"/>
                                  </a:lnTo>
                                  <a:cubicBezTo>
                                    <a:pt x="205109" y="204412"/>
                                    <a:pt x="205109" y="206451"/>
                                    <a:pt x="205389" y="208490"/>
                                  </a:cubicBezTo>
                                  <a:cubicBezTo>
                                    <a:pt x="205389" y="213332"/>
                                    <a:pt x="208448" y="215881"/>
                                    <a:pt x="214055" y="215881"/>
                                  </a:cubicBezTo>
                                  <a:lnTo>
                                    <a:pt x="208193" y="243151"/>
                                  </a:lnTo>
                                  <a:lnTo>
                                    <a:pt x="201312" y="243151"/>
                                  </a:lnTo>
                                  <a:lnTo>
                                    <a:pt x="195960" y="243151"/>
                                  </a:lnTo>
                                  <a:cubicBezTo>
                                    <a:pt x="190174" y="243049"/>
                                    <a:pt x="184618" y="240985"/>
                                    <a:pt x="180158" y="237289"/>
                                  </a:cubicBezTo>
                                  <a:cubicBezTo>
                                    <a:pt x="176590" y="234154"/>
                                    <a:pt x="174628" y="229567"/>
                                    <a:pt x="174806" y="224801"/>
                                  </a:cubicBezTo>
                                  <a:cubicBezTo>
                                    <a:pt x="174500" y="221590"/>
                                    <a:pt x="174500" y="218328"/>
                                    <a:pt x="174806" y="215116"/>
                                  </a:cubicBezTo>
                                  <a:cubicBezTo>
                                    <a:pt x="174806" y="211294"/>
                                    <a:pt x="177100" y="204667"/>
                                    <a:pt x="178884" y="195492"/>
                                  </a:cubicBezTo>
                                  <a:cubicBezTo>
                                    <a:pt x="166905" y="210733"/>
                                    <a:pt x="151894" y="223323"/>
                                    <a:pt x="134793" y="232447"/>
                                  </a:cubicBezTo>
                                  <a:cubicBezTo>
                                    <a:pt x="119196" y="241469"/>
                                    <a:pt x="101585" y="246439"/>
                                    <a:pt x="83566" y="246974"/>
                                  </a:cubicBezTo>
                                  <a:close/>
                                  <a:moveTo>
                                    <a:pt x="96564" y="219449"/>
                                  </a:moveTo>
                                  <a:cubicBezTo>
                                    <a:pt x="105229" y="219347"/>
                                    <a:pt x="113843" y="217894"/>
                                    <a:pt x="122050" y="215116"/>
                                  </a:cubicBezTo>
                                  <a:cubicBezTo>
                                    <a:pt x="131047" y="211982"/>
                                    <a:pt x="139610" y="207700"/>
                                    <a:pt x="147536" y="202373"/>
                                  </a:cubicBezTo>
                                  <a:cubicBezTo>
                                    <a:pt x="155615" y="197149"/>
                                    <a:pt x="162980" y="190905"/>
                                    <a:pt x="169454" y="183769"/>
                                  </a:cubicBezTo>
                                  <a:cubicBezTo>
                                    <a:pt x="175698" y="177015"/>
                                    <a:pt x="180642" y="169139"/>
                                    <a:pt x="183981" y="160576"/>
                                  </a:cubicBezTo>
                                  <a:lnTo>
                                    <a:pt x="199018" y="86922"/>
                                  </a:lnTo>
                                  <a:cubicBezTo>
                                    <a:pt x="198228" y="78741"/>
                                    <a:pt x="195705" y="70840"/>
                                    <a:pt x="191627" y="63729"/>
                                  </a:cubicBezTo>
                                  <a:cubicBezTo>
                                    <a:pt x="187880" y="56746"/>
                                    <a:pt x="182962" y="50451"/>
                                    <a:pt x="177100" y="45124"/>
                                  </a:cubicBezTo>
                                  <a:cubicBezTo>
                                    <a:pt x="171264" y="39798"/>
                                    <a:pt x="164637" y="35414"/>
                                    <a:pt x="157476" y="32127"/>
                                  </a:cubicBezTo>
                                  <a:cubicBezTo>
                                    <a:pt x="150212" y="29094"/>
                                    <a:pt x="142413" y="27539"/>
                                    <a:pt x="134538" y="27539"/>
                                  </a:cubicBezTo>
                                  <a:cubicBezTo>
                                    <a:pt x="120878" y="27462"/>
                                    <a:pt x="107421" y="30979"/>
                                    <a:pt x="95544" y="37733"/>
                                  </a:cubicBezTo>
                                  <a:cubicBezTo>
                                    <a:pt x="83133" y="44615"/>
                                    <a:pt x="72097" y="53688"/>
                                    <a:pt x="62922" y="64494"/>
                                  </a:cubicBezTo>
                                  <a:cubicBezTo>
                                    <a:pt x="53645" y="75580"/>
                                    <a:pt x="46152" y="88043"/>
                                    <a:pt x="40750" y="101448"/>
                                  </a:cubicBezTo>
                                  <a:cubicBezTo>
                                    <a:pt x="35474" y="114574"/>
                                    <a:pt x="32721" y="128591"/>
                                    <a:pt x="32594" y="142736"/>
                                  </a:cubicBezTo>
                                  <a:cubicBezTo>
                                    <a:pt x="32492" y="152854"/>
                                    <a:pt x="34047" y="162921"/>
                                    <a:pt x="37182" y="172555"/>
                                  </a:cubicBezTo>
                                  <a:cubicBezTo>
                                    <a:pt x="39806" y="181857"/>
                                    <a:pt x="44318" y="190548"/>
                                    <a:pt x="50434" y="198041"/>
                                  </a:cubicBezTo>
                                  <a:cubicBezTo>
                                    <a:pt x="56118" y="204845"/>
                                    <a:pt x="63152" y="210401"/>
                                    <a:pt x="71078" y="214352"/>
                                  </a:cubicBezTo>
                                  <a:cubicBezTo>
                                    <a:pt x="79055" y="218022"/>
                                    <a:pt x="87797" y="219755"/>
                                    <a:pt x="96564" y="219449"/>
                                  </a:cubicBezTo>
                                  <a:close/>
                                </a:path>
                              </a:pathLst>
                            </a:custGeom>
                            <a:grpFill/>
                            <a:ln w="25483" cap="flat">
                              <a:noFill/>
                              <a:prstDash val="solid"/>
                              <a:miter/>
                            </a:ln>
                          </wps:spPr>
                          <wps:bodyPr rtlCol="0" anchor="ctr"/>
                        </wps:wsp>
                        <wps:wsp>
                          <wps:cNvPr id="44" name="Freeform: Shape 44"/>
                          <wps:cNvSpPr/>
                          <wps:spPr>
                            <a:xfrm>
                              <a:off x="4270392" y="3409735"/>
                              <a:ext cx="124677" cy="321966"/>
                            </a:xfrm>
                            <a:custGeom>
                              <a:avLst/>
                              <a:gdLst>
                                <a:gd name="connsiteX0" fmla="*/ 39780 w 124677"/>
                                <a:gd name="connsiteY0" fmla="*/ 321857 h 321966"/>
                                <a:gd name="connsiteX1" fmla="*/ 11236 w 124677"/>
                                <a:gd name="connsiteY1" fmla="*/ 313447 h 321966"/>
                                <a:gd name="connsiteX2" fmla="*/ 22 w 124677"/>
                                <a:gd name="connsiteY2" fmla="*/ 287961 h 321966"/>
                                <a:gd name="connsiteX3" fmla="*/ 1296 w 124677"/>
                                <a:gd name="connsiteY3" fmla="*/ 276492 h 321966"/>
                                <a:gd name="connsiteX4" fmla="*/ 37487 w 124677"/>
                                <a:gd name="connsiteY4" fmla="*/ 105991 h 321966"/>
                                <a:gd name="connsiteX5" fmla="*/ 5884 w 124677"/>
                                <a:gd name="connsiteY5" fmla="*/ 105991 h 321966"/>
                                <a:gd name="connsiteX6" fmla="*/ 11491 w 124677"/>
                                <a:gd name="connsiteY6" fmla="*/ 80505 h 321966"/>
                                <a:gd name="connsiteX7" fmla="*/ 42584 w 124677"/>
                                <a:gd name="connsiteY7" fmla="*/ 80505 h 321966"/>
                                <a:gd name="connsiteX8" fmla="*/ 59914 w 124677"/>
                                <a:gd name="connsiteY8" fmla="*/ -31 h 321966"/>
                                <a:gd name="connsiteX9" fmla="*/ 91007 w 124677"/>
                                <a:gd name="connsiteY9" fmla="*/ -31 h 321966"/>
                                <a:gd name="connsiteX10" fmla="*/ 73677 w 124677"/>
                                <a:gd name="connsiteY10" fmla="*/ 80505 h 321966"/>
                                <a:gd name="connsiteX11" fmla="*/ 124649 w 124677"/>
                                <a:gd name="connsiteY11" fmla="*/ 80505 h 321966"/>
                                <a:gd name="connsiteX12" fmla="*/ 119042 w 124677"/>
                                <a:gd name="connsiteY12" fmla="*/ 105991 h 321966"/>
                                <a:gd name="connsiteX13" fmla="*/ 68070 w 124677"/>
                                <a:gd name="connsiteY13" fmla="*/ 105991 h 321966"/>
                                <a:gd name="connsiteX14" fmla="*/ 35192 w 124677"/>
                                <a:gd name="connsiteY14" fmla="*/ 260946 h 321966"/>
                                <a:gd name="connsiteX15" fmla="*/ 33663 w 124677"/>
                                <a:gd name="connsiteY15" fmla="*/ 268847 h 321966"/>
                                <a:gd name="connsiteX16" fmla="*/ 33663 w 124677"/>
                                <a:gd name="connsiteY16" fmla="*/ 273944 h 321966"/>
                                <a:gd name="connsiteX17" fmla="*/ 40035 w 124677"/>
                                <a:gd name="connsiteY17" fmla="*/ 288980 h 321966"/>
                                <a:gd name="connsiteX18" fmla="*/ 55581 w 124677"/>
                                <a:gd name="connsiteY18" fmla="*/ 293568 h 321966"/>
                                <a:gd name="connsiteX19" fmla="*/ 78519 w 124677"/>
                                <a:gd name="connsiteY19" fmla="*/ 289235 h 321966"/>
                                <a:gd name="connsiteX20" fmla="*/ 92281 w 124677"/>
                                <a:gd name="connsiteY20" fmla="*/ 283119 h 321966"/>
                                <a:gd name="connsiteX21" fmla="*/ 94830 w 124677"/>
                                <a:gd name="connsiteY21" fmla="*/ 308605 h 321966"/>
                                <a:gd name="connsiteX22" fmla="*/ 73677 w 124677"/>
                                <a:gd name="connsiteY22" fmla="*/ 317780 h 321966"/>
                                <a:gd name="connsiteX23" fmla="*/ 39780 w 124677"/>
                                <a:gd name="connsiteY23" fmla="*/ 321857 h 321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4677" h="321966">
                                  <a:moveTo>
                                    <a:pt x="39780" y="321857"/>
                                  </a:moveTo>
                                  <a:cubicBezTo>
                                    <a:pt x="29611" y="322265"/>
                                    <a:pt x="19570" y="319309"/>
                                    <a:pt x="11236" y="313447"/>
                                  </a:cubicBezTo>
                                  <a:cubicBezTo>
                                    <a:pt x="3615" y="307254"/>
                                    <a:pt x="-539" y="297773"/>
                                    <a:pt x="22" y="287961"/>
                                  </a:cubicBezTo>
                                  <a:cubicBezTo>
                                    <a:pt x="124" y="284113"/>
                                    <a:pt x="557" y="280264"/>
                                    <a:pt x="1296" y="276492"/>
                                  </a:cubicBezTo>
                                  <a:lnTo>
                                    <a:pt x="37487" y="105991"/>
                                  </a:lnTo>
                                  <a:lnTo>
                                    <a:pt x="5884" y="105991"/>
                                  </a:lnTo>
                                  <a:lnTo>
                                    <a:pt x="11491" y="80505"/>
                                  </a:lnTo>
                                  <a:lnTo>
                                    <a:pt x="42584" y="80505"/>
                                  </a:lnTo>
                                  <a:lnTo>
                                    <a:pt x="59914" y="-31"/>
                                  </a:lnTo>
                                  <a:lnTo>
                                    <a:pt x="91007" y="-31"/>
                                  </a:lnTo>
                                  <a:lnTo>
                                    <a:pt x="73677" y="80505"/>
                                  </a:lnTo>
                                  <a:lnTo>
                                    <a:pt x="124649" y="80505"/>
                                  </a:lnTo>
                                  <a:lnTo>
                                    <a:pt x="119042" y="105991"/>
                                  </a:lnTo>
                                  <a:lnTo>
                                    <a:pt x="68070" y="105991"/>
                                  </a:lnTo>
                                  <a:lnTo>
                                    <a:pt x="35192" y="260946"/>
                                  </a:lnTo>
                                  <a:cubicBezTo>
                                    <a:pt x="35192" y="264514"/>
                                    <a:pt x="33918" y="267062"/>
                                    <a:pt x="33663" y="268847"/>
                                  </a:cubicBezTo>
                                  <a:cubicBezTo>
                                    <a:pt x="33434" y="270529"/>
                                    <a:pt x="33434" y="272261"/>
                                    <a:pt x="33663" y="273944"/>
                                  </a:cubicBezTo>
                                  <a:cubicBezTo>
                                    <a:pt x="33103" y="279704"/>
                                    <a:pt x="35499" y="285387"/>
                                    <a:pt x="40035" y="288980"/>
                                  </a:cubicBezTo>
                                  <a:cubicBezTo>
                                    <a:pt x="44572" y="292166"/>
                                    <a:pt x="50025" y="293772"/>
                                    <a:pt x="55581" y="293568"/>
                                  </a:cubicBezTo>
                                  <a:cubicBezTo>
                                    <a:pt x="63431" y="293593"/>
                                    <a:pt x="71205" y="292115"/>
                                    <a:pt x="78519" y="289235"/>
                                  </a:cubicBezTo>
                                  <a:lnTo>
                                    <a:pt x="92281" y="283119"/>
                                  </a:lnTo>
                                  <a:lnTo>
                                    <a:pt x="94830" y="308605"/>
                                  </a:lnTo>
                                  <a:cubicBezTo>
                                    <a:pt x="88229" y="312631"/>
                                    <a:pt x="81118" y="315715"/>
                                    <a:pt x="73677" y="317780"/>
                                  </a:cubicBezTo>
                                  <a:cubicBezTo>
                                    <a:pt x="62667" y="320915"/>
                                    <a:pt x="51223" y="322291"/>
                                    <a:pt x="39780" y="321857"/>
                                  </a:cubicBezTo>
                                  <a:close/>
                                </a:path>
                              </a:pathLst>
                            </a:custGeom>
                            <a:grpFill/>
                            <a:ln w="25483" cap="flat">
                              <a:noFill/>
                              <a:prstDash val="solid"/>
                              <a:miter/>
                            </a:ln>
                          </wps:spPr>
                          <wps:bodyPr rtlCol="0" anchor="ctr"/>
                        </wps:wsp>
                        <wps:wsp>
                          <wps:cNvPr id="45" name="Freeform: Shape 45"/>
                          <wps:cNvSpPr/>
                          <wps:spPr>
                            <a:xfrm>
                              <a:off x="4570618" y="3409735"/>
                              <a:ext cx="124677" cy="321951"/>
                            </a:xfrm>
                            <a:custGeom>
                              <a:avLst/>
                              <a:gdLst>
                                <a:gd name="connsiteX0" fmla="*/ 40035 w 124677"/>
                                <a:gd name="connsiteY0" fmla="*/ 321857 h 321951"/>
                                <a:gd name="connsiteX1" fmla="*/ 11236 w 124677"/>
                                <a:gd name="connsiteY1" fmla="*/ 313447 h 321951"/>
                                <a:gd name="connsiteX2" fmla="*/ 22 w 124677"/>
                                <a:gd name="connsiteY2" fmla="*/ 287961 h 321951"/>
                                <a:gd name="connsiteX3" fmla="*/ 1551 w 124677"/>
                                <a:gd name="connsiteY3" fmla="*/ 276492 h 321951"/>
                                <a:gd name="connsiteX4" fmla="*/ 37741 w 124677"/>
                                <a:gd name="connsiteY4" fmla="*/ 105991 h 321951"/>
                                <a:gd name="connsiteX5" fmla="*/ 6138 w 124677"/>
                                <a:gd name="connsiteY5" fmla="*/ 105991 h 321951"/>
                                <a:gd name="connsiteX6" fmla="*/ 11491 w 124677"/>
                                <a:gd name="connsiteY6" fmla="*/ 80505 h 321951"/>
                                <a:gd name="connsiteX7" fmla="*/ 42584 w 124677"/>
                                <a:gd name="connsiteY7" fmla="*/ 80505 h 321951"/>
                                <a:gd name="connsiteX8" fmla="*/ 60169 w 124677"/>
                                <a:gd name="connsiteY8" fmla="*/ -31 h 321951"/>
                                <a:gd name="connsiteX9" fmla="*/ 91262 w 124677"/>
                                <a:gd name="connsiteY9" fmla="*/ -31 h 321951"/>
                                <a:gd name="connsiteX10" fmla="*/ 73677 w 124677"/>
                                <a:gd name="connsiteY10" fmla="*/ 80505 h 321951"/>
                                <a:gd name="connsiteX11" fmla="*/ 124649 w 124677"/>
                                <a:gd name="connsiteY11" fmla="*/ 80505 h 321951"/>
                                <a:gd name="connsiteX12" fmla="*/ 119297 w 124677"/>
                                <a:gd name="connsiteY12" fmla="*/ 105991 h 321951"/>
                                <a:gd name="connsiteX13" fmla="*/ 68324 w 124677"/>
                                <a:gd name="connsiteY13" fmla="*/ 105991 h 321951"/>
                                <a:gd name="connsiteX14" fmla="*/ 35192 w 124677"/>
                                <a:gd name="connsiteY14" fmla="*/ 260946 h 321951"/>
                                <a:gd name="connsiteX15" fmla="*/ 33663 w 124677"/>
                                <a:gd name="connsiteY15" fmla="*/ 268847 h 321951"/>
                                <a:gd name="connsiteX16" fmla="*/ 33663 w 124677"/>
                                <a:gd name="connsiteY16" fmla="*/ 273944 h 321951"/>
                                <a:gd name="connsiteX17" fmla="*/ 40035 w 124677"/>
                                <a:gd name="connsiteY17" fmla="*/ 288980 h 321951"/>
                                <a:gd name="connsiteX18" fmla="*/ 55581 w 124677"/>
                                <a:gd name="connsiteY18" fmla="*/ 293568 h 321951"/>
                                <a:gd name="connsiteX19" fmla="*/ 78264 w 124677"/>
                                <a:gd name="connsiteY19" fmla="*/ 289235 h 321951"/>
                                <a:gd name="connsiteX20" fmla="*/ 92027 w 124677"/>
                                <a:gd name="connsiteY20" fmla="*/ 283119 h 321951"/>
                                <a:gd name="connsiteX21" fmla="*/ 94830 w 124677"/>
                                <a:gd name="connsiteY21" fmla="*/ 308605 h 321951"/>
                                <a:gd name="connsiteX22" fmla="*/ 73677 w 124677"/>
                                <a:gd name="connsiteY22" fmla="*/ 317780 h 321951"/>
                                <a:gd name="connsiteX23" fmla="*/ 40035 w 124677"/>
                                <a:gd name="connsiteY23" fmla="*/ 321857 h 321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4677" h="321951">
                                  <a:moveTo>
                                    <a:pt x="40035" y="321857"/>
                                  </a:moveTo>
                                  <a:cubicBezTo>
                                    <a:pt x="29764" y="322265"/>
                                    <a:pt x="19672" y="319309"/>
                                    <a:pt x="11236" y="313447"/>
                                  </a:cubicBezTo>
                                  <a:cubicBezTo>
                                    <a:pt x="3615" y="307254"/>
                                    <a:pt x="-539" y="297773"/>
                                    <a:pt x="22" y="287961"/>
                                  </a:cubicBezTo>
                                  <a:cubicBezTo>
                                    <a:pt x="98" y="284087"/>
                                    <a:pt x="608" y="280239"/>
                                    <a:pt x="1551" y="276492"/>
                                  </a:cubicBezTo>
                                  <a:lnTo>
                                    <a:pt x="37741" y="105991"/>
                                  </a:lnTo>
                                  <a:lnTo>
                                    <a:pt x="6138" y="105991"/>
                                  </a:lnTo>
                                  <a:lnTo>
                                    <a:pt x="11491" y="80505"/>
                                  </a:lnTo>
                                  <a:lnTo>
                                    <a:pt x="42584" y="80505"/>
                                  </a:lnTo>
                                  <a:lnTo>
                                    <a:pt x="60169" y="-31"/>
                                  </a:lnTo>
                                  <a:lnTo>
                                    <a:pt x="91262" y="-31"/>
                                  </a:lnTo>
                                  <a:lnTo>
                                    <a:pt x="73677" y="80505"/>
                                  </a:lnTo>
                                  <a:lnTo>
                                    <a:pt x="124649" y="80505"/>
                                  </a:lnTo>
                                  <a:lnTo>
                                    <a:pt x="119297" y="105991"/>
                                  </a:lnTo>
                                  <a:lnTo>
                                    <a:pt x="68324" y="105991"/>
                                  </a:lnTo>
                                  <a:lnTo>
                                    <a:pt x="35192" y="260946"/>
                                  </a:lnTo>
                                  <a:cubicBezTo>
                                    <a:pt x="34861" y="263622"/>
                                    <a:pt x="34352" y="266247"/>
                                    <a:pt x="33663" y="268847"/>
                                  </a:cubicBezTo>
                                  <a:cubicBezTo>
                                    <a:pt x="33434" y="270529"/>
                                    <a:pt x="33434" y="272261"/>
                                    <a:pt x="33663" y="273944"/>
                                  </a:cubicBezTo>
                                  <a:cubicBezTo>
                                    <a:pt x="33103" y="279704"/>
                                    <a:pt x="35499" y="285387"/>
                                    <a:pt x="40035" y="288980"/>
                                  </a:cubicBezTo>
                                  <a:cubicBezTo>
                                    <a:pt x="44572" y="292166"/>
                                    <a:pt x="50025" y="293772"/>
                                    <a:pt x="55581" y="293568"/>
                                  </a:cubicBezTo>
                                  <a:cubicBezTo>
                                    <a:pt x="63355" y="293619"/>
                                    <a:pt x="71052" y="292141"/>
                                    <a:pt x="78264" y="289235"/>
                                  </a:cubicBezTo>
                                  <a:lnTo>
                                    <a:pt x="92027" y="283119"/>
                                  </a:lnTo>
                                  <a:lnTo>
                                    <a:pt x="94830" y="308605"/>
                                  </a:lnTo>
                                  <a:cubicBezTo>
                                    <a:pt x="88204" y="312580"/>
                                    <a:pt x="81093" y="315664"/>
                                    <a:pt x="73677" y="317780"/>
                                  </a:cubicBezTo>
                                  <a:cubicBezTo>
                                    <a:pt x="62743" y="320864"/>
                                    <a:pt x="51402" y="322240"/>
                                    <a:pt x="40035" y="321857"/>
                                  </a:cubicBezTo>
                                  <a:close/>
                                </a:path>
                              </a:pathLst>
                            </a:custGeom>
                            <a:grpFill/>
                            <a:ln w="25483" cap="flat">
                              <a:noFill/>
                              <a:prstDash val="solid"/>
                              <a:miter/>
                            </a:ln>
                          </wps:spPr>
                          <wps:bodyPr rtlCol="0" anchor="ctr"/>
                        </wps:wsp>
                        <wps:wsp>
                          <wps:cNvPr id="46" name="Freeform: Shape 46"/>
                          <wps:cNvSpPr/>
                          <wps:spPr>
                            <a:xfrm>
                              <a:off x="4704470" y="3490016"/>
                              <a:ext cx="164639" cy="237784"/>
                            </a:xfrm>
                            <a:custGeom>
                              <a:avLst/>
                              <a:gdLst>
                                <a:gd name="connsiteX0" fmla="*/ 50179 w 164639"/>
                                <a:gd name="connsiteY0" fmla="*/ 479 h 237784"/>
                                <a:gd name="connsiteX1" fmla="*/ 79488 w 164639"/>
                                <a:gd name="connsiteY1" fmla="*/ 479 h 237784"/>
                                <a:gd name="connsiteX2" fmla="*/ 67000 w 164639"/>
                                <a:gd name="connsiteY2" fmla="*/ 57567 h 237784"/>
                                <a:gd name="connsiteX3" fmla="*/ 107523 w 164639"/>
                                <a:gd name="connsiteY3" fmla="*/ 16280 h 237784"/>
                                <a:gd name="connsiteX4" fmla="*/ 153653 w 164639"/>
                                <a:gd name="connsiteY4" fmla="*/ -31 h 237784"/>
                                <a:gd name="connsiteX5" fmla="*/ 159769 w 164639"/>
                                <a:gd name="connsiteY5" fmla="*/ -31 h 237784"/>
                                <a:gd name="connsiteX6" fmla="*/ 164611 w 164639"/>
                                <a:gd name="connsiteY6" fmla="*/ -31 h 237784"/>
                                <a:gd name="connsiteX7" fmla="*/ 158495 w 164639"/>
                                <a:gd name="connsiteY7" fmla="*/ 26984 h 237784"/>
                                <a:gd name="connsiteX8" fmla="*/ 103190 w 164639"/>
                                <a:gd name="connsiteY8" fmla="*/ 44315 h 237784"/>
                                <a:gd name="connsiteX9" fmla="*/ 62158 w 164639"/>
                                <a:gd name="connsiteY9" fmla="*/ 89680 h 237784"/>
                                <a:gd name="connsiteX10" fmla="*/ 31065 w 164639"/>
                                <a:gd name="connsiteY10" fmla="*/ 237754 h 237784"/>
                                <a:gd name="connsiteX11" fmla="*/ -28 w 164639"/>
                                <a:gd name="connsiteY11" fmla="*/ 237754 h 237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4639" h="237784">
                                  <a:moveTo>
                                    <a:pt x="50179" y="479"/>
                                  </a:moveTo>
                                  <a:lnTo>
                                    <a:pt x="79488" y="479"/>
                                  </a:lnTo>
                                  <a:lnTo>
                                    <a:pt x="67000" y="57567"/>
                                  </a:lnTo>
                                  <a:cubicBezTo>
                                    <a:pt x="77831" y="41409"/>
                                    <a:pt x="91568" y="27392"/>
                                    <a:pt x="107523" y="16280"/>
                                  </a:cubicBezTo>
                                  <a:cubicBezTo>
                                    <a:pt x="121107" y="6697"/>
                                    <a:pt x="137061" y="1065"/>
                                    <a:pt x="153653" y="-31"/>
                                  </a:cubicBezTo>
                                  <a:lnTo>
                                    <a:pt x="159769" y="-31"/>
                                  </a:lnTo>
                                  <a:lnTo>
                                    <a:pt x="164611" y="-31"/>
                                  </a:lnTo>
                                  <a:lnTo>
                                    <a:pt x="158495" y="26984"/>
                                  </a:lnTo>
                                  <a:cubicBezTo>
                                    <a:pt x="138820" y="27519"/>
                                    <a:pt x="119654" y="33534"/>
                                    <a:pt x="103190" y="44315"/>
                                  </a:cubicBezTo>
                                  <a:cubicBezTo>
                                    <a:pt x="85758" y="55554"/>
                                    <a:pt x="71613" y="71202"/>
                                    <a:pt x="62158" y="89680"/>
                                  </a:cubicBezTo>
                                  <a:lnTo>
                                    <a:pt x="31065" y="237754"/>
                                  </a:lnTo>
                                  <a:lnTo>
                                    <a:pt x="-28" y="237754"/>
                                  </a:lnTo>
                                  <a:close/>
                                </a:path>
                              </a:pathLst>
                            </a:custGeom>
                            <a:grpFill/>
                            <a:ln w="25483" cap="flat">
                              <a:noFill/>
                              <a:prstDash val="solid"/>
                              <a:miter/>
                            </a:ln>
                          </wps:spPr>
                          <wps:bodyPr rtlCol="0" anchor="ctr"/>
                        </wps:wsp>
                        <wps:wsp>
                          <wps:cNvPr id="47" name="Freeform: Shape 47"/>
                          <wps:cNvSpPr/>
                          <wps:spPr>
                            <a:xfrm>
                              <a:off x="4863246" y="3486402"/>
                              <a:ext cx="248491" cy="247024"/>
                            </a:xfrm>
                            <a:custGeom>
                              <a:avLst/>
                              <a:gdLst>
                                <a:gd name="connsiteX0" fmla="*/ 83568 w 248491"/>
                                <a:gd name="connsiteY0" fmla="*/ 246974 h 247024"/>
                                <a:gd name="connsiteX1" fmla="*/ 47888 w 248491"/>
                                <a:gd name="connsiteY1" fmla="*/ 239073 h 247024"/>
                                <a:gd name="connsiteX2" fmla="*/ 22402 w 248491"/>
                                <a:gd name="connsiteY2" fmla="*/ 217155 h 247024"/>
                                <a:gd name="connsiteX3" fmla="*/ 5581 w 248491"/>
                                <a:gd name="connsiteY3" fmla="*/ 185552 h 247024"/>
                                <a:gd name="connsiteX4" fmla="*/ -26 w 248491"/>
                                <a:gd name="connsiteY4" fmla="*/ 147323 h 247024"/>
                                <a:gd name="connsiteX5" fmla="*/ 10933 w 248491"/>
                                <a:gd name="connsiteY5" fmla="*/ 92273 h 247024"/>
                                <a:gd name="connsiteX6" fmla="*/ 40242 w 248491"/>
                                <a:gd name="connsiteY6" fmla="*/ 45379 h 247024"/>
                                <a:gd name="connsiteX7" fmla="*/ 82294 w 248491"/>
                                <a:gd name="connsiteY7" fmla="*/ 12247 h 247024"/>
                                <a:gd name="connsiteX8" fmla="*/ 133266 w 248491"/>
                                <a:gd name="connsiteY8" fmla="*/ 14 h 247024"/>
                                <a:gd name="connsiteX9" fmla="*/ 180670 w 248491"/>
                                <a:gd name="connsiteY9" fmla="*/ 15815 h 247024"/>
                                <a:gd name="connsiteX10" fmla="*/ 206156 w 248491"/>
                                <a:gd name="connsiteY10" fmla="*/ 54044 h 247024"/>
                                <a:gd name="connsiteX11" fmla="*/ 217115 w 248491"/>
                                <a:gd name="connsiteY11" fmla="*/ 3072 h 247024"/>
                                <a:gd name="connsiteX12" fmla="*/ 248463 w 248491"/>
                                <a:gd name="connsiteY12" fmla="*/ 3072 h 247024"/>
                                <a:gd name="connsiteX13" fmla="*/ 205137 w 248491"/>
                                <a:gd name="connsiteY13" fmla="*/ 202373 h 247024"/>
                                <a:gd name="connsiteX14" fmla="*/ 205137 w 248491"/>
                                <a:gd name="connsiteY14" fmla="*/ 208490 h 247024"/>
                                <a:gd name="connsiteX15" fmla="*/ 213802 w 248491"/>
                                <a:gd name="connsiteY15" fmla="*/ 215881 h 247024"/>
                                <a:gd name="connsiteX16" fmla="*/ 207940 w 248491"/>
                                <a:gd name="connsiteY16" fmla="*/ 243151 h 247024"/>
                                <a:gd name="connsiteX17" fmla="*/ 201059 w 248491"/>
                                <a:gd name="connsiteY17" fmla="*/ 243151 h 247024"/>
                                <a:gd name="connsiteX18" fmla="*/ 195452 w 248491"/>
                                <a:gd name="connsiteY18" fmla="*/ 243151 h 247024"/>
                                <a:gd name="connsiteX19" fmla="*/ 179651 w 248491"/>
                                <a:gd name="connsiteY19" fmla="*/ 237289 h 247024"/>
                                <a:gd name="connsiteX20" fmla="*/ 174298 w 248491"/>
                                <a:gd name="connsiteY20" fmla="*/ 224801 h 247024"/>
                                <a:gd name="connsiteX21" fmla="*/ 175573 w 248491"/>
                                <a:gd name="connsiteY21" fmla="*/ 215116 h 247024"/>
                                <a:gd name="connsiteX22" fmla="*/ 179396 w 248491"/>
                                <a:gd name="connsiteY22" fmla="*/ 195492 h 247024"/>
                                <a:gd name="connsiteX23" fmla="*/ 135305 w 248491"/>
                                <a:gd name="connsiteY23" fmla="*/ 232447 h 247024"/>
                                <a:gd name="connsiteX24" fmla="*/ 83568 w 248491"/>
                                <a:gd name="connsiteY24" fmla="*/ 246974 h 247024"/>
                                <a:gd name="connsiteX25" fmla="*/ 96311 w 248491"/>
                                <a:gd name="connsiteY25" fmla="*/ 219449 h 247024"/>
                                <a:gd name="connsiteX26" fmla="*/ 121797 w 248491"/>
                                <a:gd name="connsiteY26" fmla="*/ 215116 h 247024"/>
                                <a:gd name="connsiteX27" fmla="*/ 147283 w 248491"/>
                                <a:gd name="connsiteY27" fmla="*/ 202373 h 247024"/>
                                <a:gd name="connsiteX28" fmla="*/ 169201 w 248491"/>
                                <a:gd name="connsiteY28" fmla="*/ 183769 h 247024"/>
                                <a:gd name="connsiteX29" fmla="*/ 183473 w 248491"/>
                                <a:gd name="connsiteY29" fmla="*/ 160576 h 247024"/>
                                <a:gd name="connsiteX30" fmla="*/ 198765 w 248491"/>
                                <a:gd name="connsiteY30" fmla="*/ 86922 h 247024"/>
                                <a:gd name="connsiteX31" fmla="*/ 191374 w 248491"/>
                                <a:gd name="connsiteY31" fmla="*/ 63729 h 247024"/>
                                <a:gd name="connsiteX32" fmla="*/ 176592 w 248491"/>
                                <a:gd name="connsiteY32" fmla="*/ 45124 h 247024"/>
                                <a:gd name="connsiteX33" fmla="*/ 156968 w 248491"/>
                                <a:gd name="connsiteY33" fmla="*/ 32127 h 247024"/>
                                <a:gd name="connsiteX34" fmla="*/ 134286 w 248491"/>
                                <a:gd name="connsiteY34" fmla="*/ 27539 h 247024"/>
                                <a:gd name="connsiteX35" fmla="*/ 95037 w 248491"/>
                                <a:gd name="connsiteY35" fmla="*/ 37733 h 247024"/>
                                <a:gd name="connsiteX36" fmla="*/ 62670 w 248491"/>
                                <a:gd name="connsiteY36" fmla="*/ 64494 h 247024"/>
                                <a:gd name="connsiteX37" fmla="*/ 40497 w 248491"/>
                                <a:gd name="connsiteY37" fmla="*/ 101448 h 247024"/>
                                <a:gd name="connsiteX38" fmla="*/ 32086 w 248491"/>
                                <a:gd name="connsiteY38" fmla="*/ 142736 h 247024"/>
                                <a:gd name="connsiteX39" fmla="*/ 36674 w 248491"/>
                                <a:gd name="connsiteY39" fmla="*/ 172555 h 247024"/>
                                <a:gd name="connsiteX40" fmla="*/ 49927 w 248491"/>
                                <a:gd name="connsiteY40" fmla="*/ 198041 h 247024"/>
                                <a:gd name="connsiteX41" fmla="*/ 70570 w 248491"/>
                                <a:gd name="connsiteY41" fmla="*/ 214352 h 247024"/>
                                <a:gd name="connsiteX42" fmla="*/ 96311 w 248491"/>
                                <a:gd name="connsiteY42" fmla="*/ 219449 h 247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48491" h="247024">
                                  <a:moveTo>
                                    <a:pt x="83568" y="246974"/>
                                  </a:moveTo>
                                  <a:cubicBezTo>
                                    <a:pt x="71207" y="247254"/>
                                    <a:pt x="58974" y="244553"/>
                                    <a:pt x="47888" y="239073"/>
                                  </a:cubicBezTo>
                                  <a:cubicBezTo>
                                    <a:pt x="37974" y="233619"/>
                                    <a:pt x="29283" y="226152"/>
                                    <a:pt x="22402" y="217155"/>
                                  </a:cubicBezTo>
                                  <a:cubicBezTo>
                                    <a:pt x="14832" y="207802"/>
                                    <a:pt x="9123" y="197072"/>
                                    <a:pt x="5581" y="185552"/>
                                  </a:cubicBezTo>
                                  <a:cubicBezTo>
                                    <a:pt x="1783" y="173166"/>
                                    <a:pt x="-103" y="160271"/>
                                    <a:pt x="-26" y="147323"/>
                                  </a:cubicBezTo>
                                  <a:cubicBezTo>
                                    <a:pt x="-52" y="128438"/>
                                    <a:pt x="3670" y="109706"/>
                                    <a:pt x="10933" y="92273"/>
                                  </a:cubicBezTo>
                                  <a:cubicBezTo>
                                    <a:pt x="17967" y="75096"/>
                                    <a:pt x="27881" y="59244"/>
                                    <a:pt x="40242" y="45379"/>
                                  </a:cubicBezTo>
                                  <a:cubicBezTo>
                                    <a:pt x="52169" y="31897"/>
                                    <a:pt x="66416" y="20683"/>
                                    <a:pt x="82294" y="12247"/>
                                  </a:cubicBezTo>
                                  <a:cubicBezTo>
                                    <a:pt x="98019" y="4015"/>
                                    <a:pt x="115528" y="-190"/>
                                    <a:pt x="133266" y="14"/>
                                  </a:cubicBezTo>
                                  <a:cubicBezTo>
                                    <a:pt x="150444" y="-598"/>
                                    <a:pt x="167290" y="5009"/>
                                    <a:pt x="180670" y="15815"/>
                                  </a:cubicBezTo>
                                  <a:cubicBezTo>
                                    <a:pt x="192521" y="25959"/>
                                    <a:pt x="201339" y="39186"/>
                                    <a:pt x="206156" y="54044"/>
                                  </a:cubicBezTo>
                                  <a:lnTo>
                                    <a:pt x="217115" y="3072"/>
                                  </a:lnTo>
                                  <a:lnTo>
                                    <a:pt x="248463" y="3072"/>
                                  </a:lnTo>
                                  <a:lnTo>
                                    <a:pt x="205137" y="202373"/>
                                  </a:lnTo>
                                  <a:cubicBezTo>
                                    <a:pt x="204958" y="204412"/>
                                    <a:pt x="204958" y="206451"/>
                                    <a:pt x="205137" y="208490"/>
                                  </a:cubicBezTo>
                                  <a:cubicBezTo>
                                    <a:pt x="205137" y="213332"/>
                                    <a:pt x="207940" y="215881"/>
                                    <a:pt x="213802" y="215881"/>
                                  </a:cubicBezTo>
                                  <a:lnTo>
                                    <a:pt x="207940" y="243151"/>
                                  </a:lnTo>
                                  <a:lnTo>
                                    <a:pt x="201059" y="243151"/>
                                  </a:lnTo>
                                  <a:lnTo>
                                    <a:pt x="195452" y="243151"/>
                                  </a:lnTo>
                                  <a:cubicBezTo>
                                    <a:pt x="189692" y="242922"/>
                                    <a:pt x="184162" y="240857"/>
                                    <a:pt x="179651" y="237289"/>
                                  </a:cubicBezTo>
                                  <a:cubicBezTo>
                                    <a:pt x="176083" y="234154"/>
                                    <a:pt x="174120" y="229567"/>
                                    <a:pt x="174298" y="224801"/>
                                  </a:cubicBezTo>
                                  <a:cubicBezTo>
                                    <a:pt x="174451" y="221539"/>
                                    <a:pt x="174859" y="218302"/>
                                    <a:pt x="175573" y="215116"/>
                                  </a:cubicBezTo>
                                  <a:lnTo>
                                    <a:pt x="179396" y="195492"/>
                                  </a:lnTo>
                                  <a:cubicBezTo>
                                    <a:pt x="167494" y="210784"/>
                                    <a:pt x="152457" y="223399"/>
                                    <a:pt x="135305" y="232447"/>
                                  </a:cubicBezTo>
                                  <a:cubicBezTo>
                                    <a:pt x="119555" y="241571"/>
                                    <a:pt x="101765" y="246566"/>
                                    <a:pt x="83568" y="246974"/>
                                  </a:cubicBezTo>
                                  <a:close/>
                                  <a:moveTo>
                                    <a:pt x="96311" y="219449"/>
                                  </a:moveTo>
                                  <a:cubicBezTo>
                                    <a:pt x="104976" y="219347"/>
                                    <a:pt x="113591" y="217894"/>
                                    <a:pt x="121797" y="215116"/>
                                  </a:cubicBezTo>
                                  <a:cubicBezTo>
                                    <a:pt x="130794" y="211956"/>
                                    <a:pt x="139357" y="207674"/>
                                    <a:pt x="147283" y="202373"/>
                                  </a:cubicBezTo>
                                  <a:cubicBezTo>
                                    <a:pt x="155261" y="197021"/>
                                    <a:pt x="162626" y="190777"/>
                                    <a:pt x="169201" y="183769"/>
                                  </a:cubicBezTo>
                                  <a:cubicBezTo>
                                    <a:pt x="175394" y="177015"/>
                                    <a:pt x="180237" y="169139"/>
                                    <a:pt x="183473" y="160576"/>
                                  </a:cubicBezTo>
                                  <a:lnTo>
                                    <a:pt x="198765" y="86922"/>
                                  </a:lnTo>
                                  <a:cubicBezTo>
                                    <a:pt x="197746" y="78791"/>
                                    <a:pt x="195248" y="70942"/>
                                    <a:pt x="191374" y="63729"/>
                                  </a:cubicBezTo>
                                  <a:cubicBezTo>
                                    <a:pt x="187449" y="56797"/>
                                    <a:pt x="182454" y="50528"/>
                                    <a:pt x="176592" y="45124"/>
                                  </a:cubicBezTo>
                                  <a:cubicBezTo>
                                    <a:pt x="170832" y="39696"/>
                                    <a:pt x="164206" y="35312"/>
                                    <a:pt x="156968" y="32127"/>
                                  </a:cubicBezTo>
                                  <a:cubicBezTo>
                                    <a:pt x="149806" y="29068"/>
                                    <a:pt x="142084" y="27514"/>
                                    <a:pt x="134286" y="27539"/>
                                  </a:cubicBezTo>
                                  <a:cubicBezTo>
                                    <a:pt x="120549" y="27488"/>
                                    <a:pt x="107015" y="31005"/>
                                    <a:pt x="95037" y="37733"/>
                                  </a:cubicBezTo>
                                  <a:cubicBezTo>
                                    <a:pt x="82727" y="44615"/>
                                    <a:pt x="71743" y="53688"/>
                                    <a:pt x="62670" y="64494"/>
                                  </a:cubicBezTo>
                                  <a:cubicBezTo>
                                    <a:pt x="53240" y="75453"/>
                                    <a:pt x="45747" y="87966"/>
                                    <a:pt x="40497" y="101448"/>
                                  </a:cubicBezTo>
                                  <a:cubicBezTo>
                                    <a:pt x="35043" y="114523"/>
                                    <a:pt x="32163" y="128566"/>
                                    <a:pt x="32086" y="142736"/>
                                  </a:cubicBezTo>
                                  <a:cubicBezTo>
                                    <a:pt x="31984" y="152854"/>
                                    <a:pt x="33539" y="162921"/>
                                    <a:pt x="36674" y="172555"/>
                                  </a:cubicBezTo>
                                  <a:cubicBezTo>
                                    <a:pt x="39452" y="181806"/>
                                    <a:pt x="43938" y="190471"/>
                                    <a:pt x="49927" y="198041"/>
                                  </a:cubicBezTo>
                                  <a:cubicBezTo>
                                    <a:pt x="55661" y="204795"/>
                                    <a:pt x="62695" y="210325"/>
                                    <a:pt x="70570" y="214352"/>
                                  </a:cubicBezTo>
                                  <a:cubicBezTo>
                                    <a:pt x="78650" y="218022"/>
                                    <a:pt x="87442" y="219780"/>
                                    <a:pt x="96311" y="219449"/>
                                  </a:cubicBezTo>
                                  <a:close/>
                                </a:path>
                              </a:pathLst>
                            </a:custGeom>
                            <a:grpFill/>
                            <a:ln w="25483" cap="flat">
                              <a:noFill/>
                              <a:prstDash val="solid"/>
                              <a:miter/>
                            </a:ln>
                          </wps:spPr>
                          <wps:bodyPr rtlCol="0" anchor="ctr"/>
                        </wps:wsp>
                        <wps:wsp>
                          <wps:cNvPr id="48" name="Freeform: Shape 48"/>
                          <wps:cNvSpPr/>
                          <wps:spPr>
                            <a:xfrm>
                              <a:off x="5134420" y="3486220"/>
                              <a:ext cx="224625" cy="243619"/>
                            </a:xfrm>
                            <a:custGeom>
                              <a:avLst/>
                              <a:gdLst>
                                <a:gd name="connsiteX0" fmla="*/ 48905 w 224625"/>
                                <a:gd name="connsiteY0" fmla="*/ 4274 h 243619"/>
                                <a:gd name="connsiteX1" fmla="*/ 77704 w 224625"/>
                                <a:gd name="connsiteY1" fmla="*/ 4274 h 243619"/>
                                <a:gd name="connsiteX2" fmla="*/ 65726 w 224625"/>
                                <a:gd name="connsiteY2" fmla="*/ 58305 h 243619"/>
                                <a:gd name="connsiteX3" fmla="*/ 87899 w 224625"/>
                                <a:gd name="connsiteY3" fmla="*/ 34603 h 243619"/>
                                <a:gd name="connsiteX4" fmla="*/ 113385 w 224625"/>
                                <a:gd name="connsiteY4" fmla="*/ 16253 h 243619"/>
                                <a:gd name="connsiteX5" fmla="*/ 142439 w 224625"/>
                                <a:gd name="connsiteY5" fmla="*/ 4274 h 243619"/>
                                <a:gd name="connsiteX6" fmla="*/ 172767 w 224625"/>
                                <a:gd name="connsiteY6" fmla="*/ 196 h 243619"/>
                                <a:gd name="connsiteX7" fmla="*/ 212525 w 224625"/>
                                <a:gd name="connsiteY7" fmla="*/ 15233 h 243619"/>
                                <a:gd name="connsiteX8" fmla="*/ 224504 w 224625"/>
                                <a:gd name="connsiteY8" fmla="*/ 56775 h 243619"/>
                                <a:gd name="connsiteX9" fmla="*/ 222720 w 224625"/>
                                <a:gd name="connsiteY9" fmla="*/ 78693 h 243619"/>
                                <a:gd name="connsiteX10" fmla="*/ 218387 w 224625"/>
                                <a:gd name="connsiteY10" fmla="*/ 104180 h 243619"/>
                                <a:gd name="connsiteX11" fmla="*/ 189078 w 224625"/>
                                <a:gd name="connsiteY11" fmla="*/ 243588 h 243619"/>
                                <a:gd name="connsiteX12" fmla="*/ 159260 w 224625"/>
                                <a:gd name="connsiteY12" fmla="*/ 243588 h 243619"/>
                                <a:gd name="connsiteX13" fmla="*/ 187804 w 224625"/>
                                <a:gd name="connsiteY13" fmla="*/ 110551 h 243619"/>
                                <a:gd name="connsiteX14" fmla="*/ 192391 w 224625"/>
                                <a:gd name="connsiteY14" fmla="*/ 71557 h 243619"/>
                                <a:gd name="connsiteX15" fmla="*/ 156711 w 224625"/>
                                <a:gd name="connsiteY15" fmla="*/ 29506 h 243619"/>
                                <a:gd name="connsiteX16" fmla="*/ 131225 w 224625"/>
                                <a:gd name="connsiteY16" fmla="*/ 34603 h 243619"/>
                                <a:gd name="connsiteX17" fmla="*/ 104210 w 224625"/>
                                <a:gd name="connsiteY17" fmla="*/ 48875 h 243619"/>
                                <a:gd name="connsiteX18" fmla="*/ 80253 w 224625"/>
                                <a:gd name="connsiteY18" fmla="*/ 70538 h 243619"/>
                                <a:gd name="connsiteX19" fmla="*/ 61903 w 224625"/>
                                <a:gd name="connsiteY19" fmla="*/ 97808 h 243619"/>
                                <a:gd name="connsiteX20" fmla="*/ 31065 w 224625"/>
                                <a:gd name="connsiteY20" fmla="*/ 243588 h 243619"/>
                                <a:gd name="connsiteX21" fmla="*/ -28 w 224625"/>
                                <a:gd name="connsiteY21" fmla="*/ 243588 h 243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4625" h="243619">
                                  <a:moveTo>
                                    <a:pt x="48905" y="4274"/>
                                  </a:moveTo>
                                  <a:lnTo>
                                    <a:pt x="77704" y="4274"/>
                                  </a:lnTo>
                                  <a:lnTo>
                                    <a:pt x="65726" y="58305"/>
                                  </a:lnTo>
                                  <a:cubicBezTo>
                                    <a:pt x="72174" y="49563"/>
                                    <a:pt x="79616" y="41611"/>
                                    <a:pt x="87899" y="34603"/>
                                  </a:cubicBezTo>
                                  <a:cubicBezTo>
                                    <a:pt x="95799" y="27696"/>
                                    <a:pt x="104311" y="21554"/>
                                    <a:pt x="113385" y="16253"/>
                                  </a:cubicBezTo>
                                  <a:cubicBezTo>
                                    <a:pt x="122560" y="11105"/>
                                    <a:pt x="132295" y="7078"/>
                                    <a:pt x="142439" y="4274"/>
                                  </a:cubicBezTo>
                                  <a:cubicBezTo>
                                    <a:pt x="152327" y="1547"/>
                                    <a:pt x="162522" y="171"/>
                                    <a:pt x="172767" y="196"/>
                                  </a:cubicBezTo>
                                  <a:cubicBezTo>
                                    <a:pt x="187651" y="-1256"/>
                                    <a:pt x="202331" y="4299"/>
                                    <a:pt x="212525" y="15233"/>
                                  </a:cubicBezTo>
                                  <a:cubicBezTo>
                                    <a:pt x="221063" y="27339"/>
                                    <a:pt x="225294" y="41968"/>
                                    <a:pt x="224504" y="56775"/>
                                  </a:cubicBezTo>
                                  <a:cubicBezTo>
                                    <a:pt x="224529" y="64115"/>
                                    <a:pt x="223918" y="71456"/>
                                    <a:pt x="222720" y="78693"/>
                                  </a:cubicBezTo>
                                  <a:cubicBezTo>
                                    <a:pt x="222720" y="86084"/>
                                    <a:pt x="220426" y="94240"/>
                                    <a:pt x="218387" y="104180"/>
                                  </a:cubicBezTo>
                                  <a:lnTo>
                                    <a:pt x="189078" y="243588"/>
                                  </a:lnTo>
                                  <a:lnTo>
                                    <a:pt x="159260" y="243588"/>
                                  </a:lnTo>
                                  <a:lnTo>
                                    <a:pt x="187804" y="110551"/>
                                  </a:lnTo>
                                  <a:cubicBezTo>
                                    <a:pt x="190607" y="97731"/>
                                    <a:pt x="192136" y="84683"/>
                                    <a:pt x="192391" y="71557"/>
                                  </a:cubicBezTo>
                                  <a:cubicBezTo>
                                    <a:pt x="192391" y="43523"/>
                                    <a:pt x="180413" y="29506"/>
                                    <a:pt x="156711" y="29506"/>
                                  </a:cubicBezTo>
                                  <a:cubicBezTo>
                                    <a:pt x="147995" y="29786"/>
                                    <a:pt x="139380" y="31493"/>
                                    <a:pt x="131225" y="34603"/>
                                  </a:cubicBezTo>
                                  <a:cubicBezTo>
                                    <a:pt x="121591" y="38094"/>
                                    <a:pt x="112518" y="42886"/>
                                    <a:pt x="104210" y="48875"/>
                                  </a:cubicBezTo>
                                  <a:cubicBezTo>
                                    <a:pt x="95290" y="54992"/>
                                    <a:pt x="87236" y="62281"/>
                                    <a:pt x="80253" y="70538"/>
                                  </a:cubicBezTo>
                                  <a:cubicBezTo>
                                    <a:pt x="72938" y="78770"/>
                                    <a:pt x="66771" y="87919"/>
                                    <a:pt x="61903" y="97808"/>
                                  </a:cubicBezTo>
                                  <a:lnTo>
                                    <a:pt x="31065" y="243588"/>
                                  </a:lnTo>
                                  <a:lnTo>
                                    <a:pt x="-28" y="243588"/>
                                  </a:lnTo>
                                  <a:close/>
                                </a:path>
                              </a:pathLst>
                            </a:custGeom>
                            <a:grpFill/>
                            <a:ln w="25483" cap="flat">
                              <a:noFill/>
                              <a:prstDash val="solid"/>
                              <a:miter/>
                            </a:ln>
                          </wps:spPr>
                          <wps:bodyPr rtlCol="0" anchor="ctr"/>
                        </wps:wsp>
                        <wps:wsp>
                          <wps:cNvPr id="50" name="Freeform: Shape 50"/>
                          <wps:cNvSpPr/>
                          <wps:spPr>
                            <a:xfrm>
                              <a:off x="5378831" y="3488207"/>
                              <a:ext cx="216376" cy="245273"/>
                            </a:xfrm>
                            <a:custGeom>
                              <a:avLst/>
                              <a:gdLst>
                                <a:gd name="connsiteX0" fmla="*/ 88918 w 216376"/>
                                <a:gd name="connsiteY0" fmla="*/ 245169 h 245273"/>
                                <a:gd name="connsiteX1" fmla="*/ 37946 w 216376"/>
                                <a:gd name="connsiteY1" fmla="*/ 235994 h 245273"/>
                                <a:gd name="connsiteX2" fmla="*/ -28 w 216376"/>
                                <a:gd name="connsiteY2" fmla="*/ 210508 h 245273"/>
                                <a:gd name="connsiteX3" fmla="*/ 18067 w 216376"/>
                                <a:gd name="connsiteY3" fmla="*/ 189610 h 245273"/>
                                <a:gd name="connsiteX4" fmla="*/ 92231 w 216376"/>
                                <a:gd name="connsiteY4" fmla="*/ 222486 h 245273"/>
                                <a:gd name="connsiteX5" fmla="*/ 143204 w 216376"/>
                                <a:gd name="connsiteY5" fmla="*/ 208469 h 245273"/>
                                <a:gd name="connsiteX6" fmla="*/ 162573 w 216376"/>
                                <a:gd name="connsiteY6" fmla="*/ 171260 h 245273"/>
                                <a:gd name="connsiteX7" fmla="*/ 159005 w 216376"/>
                                <a:gd name="connsiteY7" fmla="*/ 157497 h 245273"/>
                                <a:gd name="connsiteX8" fmla="*/ 148046 w 216376"/>
                                <a:gd name="connsiteY8" fmla="*/ 147557 h 245273"/>
                                <a:gd name="connsiteX9" fmla="*/ 129696 w 216376"/>
                                <a:gd name="connsiteY9" fmla="*/ 139657 h 245273"/>
                                <a:gd name="connsiteX10" fmla="*/ 104210 w 216376"/>
                                <a:gd name="connsiteY10" fmla="*/ 132266 h 245273"/>
                                <a:gd name="connsiteX11" fmla="*/ 75665 w 216376"/>
                                <a:gd name="connsiteY11" fmla="*/ 123346 h 245273"/>
                                <a:gd name="connsiteX12" fmla="*/ 55531 w 216376"/>
                                <a:gd name="connsiteY12" fmla="*/ 113661 h 245273"/>
                                <a:gd name="connsiteX13" fmla="*/ 43553 w 216376"/>
                                <a:gd name="connsiteY13" fmla="*/ 100408 h 245273"/>
                                <a:gd name="connsiteX14" fmla="*/ 39220 w 216376"/>
                                <a:gd name="connsiteY14" fmla="*/ 82568 h 245273"/>
                                <a:gd name="connsiteX15" fmla="*/ 47886 w 216376"/>
                                <a:gd name="connsiteY15" fmla="*/ 47142 h 245273"/>
                                <a:gd name="connsiteX16" fmla="*/ 70313 w 216376"/>
                                <a:gd name="connsiteY16" fmla="*/ 21656 h 245273"/>
                                <a:gd name="connsiteX17" fmla="*/ 102680 w 216376"/>
                                <a:gd name="connsiteY17" fmla="*/ 5345 h 245273"/>
                                <a:gd name="connsiteX18" fmla="*/ 141419 w 216376"/>
                                <a:gd name="connsiteY18" fmla="*/ -7 h 245273"/>
                                <a:gd name="connsiteX19" fmla="*/ 186530 w 216376"/>
                                <a:gd name="connsiteY19" fmla="*/ 8913 h 245273"/>
                                <a:gd name="connsiteX20" fmla="*/ 216348 w 216376"/>
                                <a:gd name="connsiteY20" fmla="*/ 32360 h 245273"/>
                                <a:gd name="connsiteX21" fmla="*/ 197234 w 216376"/>
                                <a:gd name="connsiteY21" fmla="*/ 50710 h 245273"/>
                                <a:gd name="connsiteX22" fmla="*/ 171748 w 216376"/>
                                <a:gd name="connsiteY22" fmla="*/ 30067 h 245273"/>
                                <a:gd name="connsiteX23" fmla="*/ 136067 w 216376"/>
                                <a:gd name="connsiteY23" fmla="*/ 23185 h 245273"/>
                                <a:gd name="connsiteX24" fmla="*/ 110581 w 216376"/>
                                <a:gd name="connsiteY24" fmla="*/ 26499 h 245273"/>
                                <a:gd name="connsiteX25" fmla="*/ 89683 w 216376"/>
                                <a:gd name="connsiteY25" fmla="*/ 36183 h 245273"/>
                                <a:gd name="connsiteX26" fmla="*/ 75411 w 216376"/>
                                <a:gd name="connsiteY26" fmla="*/ 52239 h 245273"/>
                                <a:gd name="connsiteX27" fmla="*/ 70313 w 216376"/>
                                <a:gd name="connsiteY27" fmla="*/ 74922 h 245273"/>
                                <a:gd name="connsiteX28" fmla="*/ 81782 w 216376"/>
                                <a:gd name="connsiteY28" fmla="*/ 95821 h 245273"/>
                                <a:gd name="connsiteX29" fmla="*/ 118227 w 216376"/>
                                <a:gd name="connsiteY29" fmla="*/ 108309 h 245273"/>
                                <a:gd name="connsiteX30" fmla="*/ 174806 w 216376"/>
                                <a:gd name="connsiteY30" fmla="*/ 129207 h 245273"/>
                                <a:gd name="connsiteX31" fmla="*/ 194176 w 216376"/>
                                <a:gd name="connsiteY31" fmla="*/ 164633 h 245273"/>
                                <a:gd name="connsiteX32" fmla="*/ 186530 w 216376"/>
                                <a:gd name="connsiteY32" fmla="*/ 197510 h 245273"/>
                                <a:gd name="connsiteX33" fmla="*/ 164612 w 216376"/>
                                <a:gd name="connsiteY33" fmla="*/ 222996 h 245273"/>
                                <a:gd name="connsiteX34" fmla="*/ 131225 w 216376"/>
                                <a:gd name="connsiteY34" fmla="*/ 240072 h 245273"/>
                                <a:gd name="connsiteX35" fmla="*/ 88918 w 216376"/>
                                <a:gd name="connsiteY35" fmla="*/ 245169 h 245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16376" h="245273">
                                  <a:moveTo>
                                    <a:pt x="88918" y="245169"/>
                                  </a:moveTo>
                                  <a:cubicBezTo>
                                    <a:pt x="71486" y="245449"/>
                                    <a:pt x="54181" y="242315"/>
                                    <a:pt x="37946" y="235994"/>
                                  </a:cubicBezTo>
                                  <a:cubicBezTo>
                                    <a:pt x="23343" y="230871"/>
                                    <a:pt x="10268" y="222078"/>
                                    <a:pt x="-28" y="210508"/>
                                  </a:cubicBezTo>
                                  <a:lnTo>
                                    <a:pt x="18067" y="189610"/>
                                  </a:lnTo>
                                  <a:cubicBezTo>
                                    <a:pt x="36875" y="210788"/>
                                    <a:pt x="63916" y="222767"/>
                                    <a:pt x="92231" y="222486"/>
                                  </a:cubicBezTo>
                                  <a:cubicBezTo>
                                    <a:pt x="110301" y="223531"/>
                                    <a:pt x="128217" y="218612"/>
                                    <a:pt x="143204" y="208469"/>
                                  </a:cubicBezTo>
                                  <a:cubicBezTo>
                                    <a:pt x="155641" y="200237"/>
                                    <a:pt x="162955" y="186169"/>
                                    <a:pt x="162573" y="171260"/>
                                  </a:cubicBezTo>
                                  <a:cubicBezTo>
                                    <a:pt x="162726" y="166417"/>
                                    <a:pt x="161477" y="161651"/>
                                    <a:pt x="159005" y="157497"/>
                                  </a:cubicBezTo>
                                  <a:cubicBezTo>
                                    <a:pt x="156023" y="153496"/>
                                    <a:pt x="152302" y="150131"/>
                                    <a:pt x="148046" y="147557"/>
                                  </a:cubicBezTo>
                                  <a:cubicBezTo>
                                    <a:pt x="142184" y="144346"/>
                                    <a:pt x="136042" y="141721"/>
                                    <a:pt x="129696" y="139657"/>
                                  </a:cubicBezTo>
                                  <a:cubicBezTo>
                                    <a:pt x="122305" y="137108"/>
                                    <a:pt x="113894" y="134814"/>
                                    <a:pt x="104210" y="132266"/>
                                  </a:cubicBezTo>
                                  <a:cubicBezTo>
                                    <a:pt x="94525" y="129717"/>
                                    <a:pt x="83821" y="126404"/>
                                    <a:pt x="75665" y="123346"/>
                                  </a:cubicBezTo>
                                  <a:cubicBezTo>
                                    <a:pt x="68555" y="121001"/>
                                    <a:pt x="61801" y="117739"/>
                                    <a:pt x="55531" y="113661"/>
                                  </a:cubicBezTo>
                                  <a:cubicBezTo>
                                    <a:pt x="50511" y="110297"/>
                                    <a:pt x="46382" y="105735"/>
                                    <a:pt x="43553" y="100408"/>
                                  </a:cubicBezTo>
                                  <a:cubicBezTo>
                                    <a:pt x="40571" y="94954"/>
                                    <a:pt x="39067" y="88786"/>
                                    <a:pt x="39220" y="82568"/>
                                  </a:cubicBezTo>
                                  <a:cubicBezTo>
                                    <a:pt x="39093" y="70207"/>
                                    <a:pt x="42075" y="58050"/>
                                    <a:pt x="47886" y="47142"/>
                                  </a:cubicBezTo>
                                  <a:cubicBezTo>
                                    <a:pt x="53493" y="37177"/>
                                    <a:pt x="61138" y="28487"/>
                                    <a:pt x="70313" y="21656"/>
                                  </a:cubicBezTo>
                                  <a:cubicBezTo>
                                    <a:pt x="80049" y="14342"/>
                                    <a:pt x="91008" y="8811"/>
                                    <a:pt x="102680" y="5345"/>
                                  </a:cubicBezTo>
                                  <a:cubicBezTo>
                                    <a:pt x="115271" y="1726"/>
                                    <a:pt x="128320" y="-58"/>
                                    <a:pt x="141419" y="-7"/>
                                  </a:cubicBezTo>
                                  <a:cubicBezTo>
                                    <a:pt x="156915" y="-338"/>
                                    <a:pt x="172309" y="2694"/>
                                    <a:pt x="186530" y="8913"/>
                                  </a:cubicBezTo>
                                  <a:cubicBezTo>
                                    <a:pt x="198381" y="13908"/>
                                    <a:pt x="208677" y="22013"/>
                                    <a:pt x="216348" y="32360"/>
                                  </a:cubicBezTo>
                                  <a:lnTo>
                                    <a:pt x="197234" y="50710"/>
                                  </a:lnTo>
                                  <a:cubicBezTo>
                                    <a:pt x="190888" y="41535"/>
                                    <a:pt x="182044" y="34374"/>
                                    <a:pt x="171748" y="30067"/>
                                  </a:cubicBezTo>
                                  <a:cubicBezTo>
                                    <a:pt x="160432" y="25428"/>
                                    <a:pt x="148301" y="23083"/>
                                    <a:pt x="136067" y="23185"/>
                                  </a:cubicBezTo>
                                  <a:cubicBezTo>
                                    <a:pt x="127453" y="23160"/>
                                    <a:pt x="118890" y="24281"/>
                                    <a:pt x="110581" y="26499"/>
                                  </a:cubicBezTo>
                                  <a:cubicBezTo>
                                    <a:pt x="103037" y="28308"/>
                                    <a:pt x="95952" y="31596"/>
                                    <a:pt x="89683" y="36183"/>
                                  </a:cubicBezTo>
                                  <a:cubicBezTo>
                                    <a:pt x="83719" y="40337"/>
                                    <a:pt x="78826" y="45843"/>
                                    <a:pt x="75411" y="52239"/>
                                  </a:cubicBezTo>
                                  <a:cubicBezTo>
                                    <a:pt x="71919" y="59274"/>
                                    <a:pt x="70160" y="67072"/>
                                    <a:pt x="70313" y="74922"/>
                                  </a:cubicBezTo>
                                  <a:cubicBezTo>
                                    <a:pt x="69625" y="83562"/>
                                    <a:pt x="74136" y="91768"/>
                                    <a:pt x="81782" y="95821"/>
                                  </a:cubicBezTo>
                                  <a:cubicBezTo>
                                    <a:pt x="93455" y="101275"/>
                                    <a:pt x="105662" y="105480"/>
                                    <a:pt x="118227" y="108309"/>
                                  </a:cubicBezTo>
                                  <a:cubicBezTo>
                                    <a:pt x="138004" y="112514"/>
                                    <a:pt x="157068" y="119548"/>
                                    <a:pt x="174806" y="129207"/>
                                  </a:cubicBezTo>
                                  <a:cubicBezTo>
                                    <a:pt x="187473" y="136369"/>
                                    <a:pt x="194991" y="150106"/>
                                    <a:pt x="194176" y="164633"/>
                                  </a:cubicBezTo>
                                  <a:cubicBezTo>
                                    <a:pt x="194303" y="176051"/>
                                    <a:pt x="191678" y="187315"/>
                                    <a:pt x="186530" y="197510"/>
                                  </a:cubicBezTo>
                                  <a:cubicBezTo>
                                    <a:pt x="181101" y="207450"/>
                                    <a:pt x="173634" y="216140"/>
                                    <a:pt x="164612" y="222996"/>
                                  </a:cubicBezTo>
                                  <a:cubicBezTo>
                                    <a:pt x="154596" y="230642"/>
                                    <a:pt x="143280" y="236402"/>
                                    <a:pt x="131225" y="240072"/>
                                  </a:cubicBezTo>
                                  <a:cubicBezTo>
                                    <a:pt x="117462" y="243920"/>
                                    <a:pt x="103190" y="245628"/>
                                    <a:pt x="88918" y="245169"/>
                                  </a:cubicBezTo>
                                  <a:close/>
                                </a:path>
                              </a:pathLst>
                            </a:custGeom>
                            <a:grpFill/>
                            <a:ln w="25483" cap="flat">
                              <a:noFill/>
                              <a:prstDash val="solid"/>
                              <a:miter/>
                            </a:ln>
                          </wps:spPr>
                          <wps:bodyPr rtlCol="0" anchor="ctr"/>
                        </wps:wsp>
                        <wps:wsp>
                          <wps:cNvPr id="51" name="Freeform: Shape 51"/>
                          <wps:cNvSpPr/>
                          <wps:spPr>
                            <a:xfrm>
                              <a:off x="5601834" y="3389593"/>
                              <a:ext cx="203123" cy="436839"/>
                            </a:xfrm>
                            <a:custGeom>
                              <a:avLst/>
                              <a:gdLst>
                                <a:gd name="connsiteX0" fmla="*/ 65471 w 203123"/>
                                <a:gd name="connsiteY0" fmla="*/ 125623 h 436839"/>
                                <a:gd name="connsiteX1" fmla="*/ 34378 w 203123"/>
                                <a:gd name="connsiteY1" fmla="*/ 125623 h 436839"/>
                                <a:gd name="connsiteX2" fmla="*/ 39475 w 203123"/>
                                <a:gd name="connsiteY2" fmla="*/ 100137 h 436839"/>
                                <a:gd name="connsiteX3" fmla="*/ 70823 w 203123"/>
                                <a:gd name="connsiteY3" fmla="*/ 100137 h 436839"/>
                                <a:gd name="connsiteX4" fmla="*/ 70823 w 203123"/>
                                <a:gd name="connsiteY4" fmla="*/ 93766 h 436839"/>
                                <a:gd name="connsiteX5" fmla="*/ 82292 w 203123"/>
                                <a:gd name="connsiteY5" fmla="*/ 54517 h 436839"/>
                                <a:gd name="connsiteX6" fmla="*/ 102171 w 203123"/>
                                <a:gd name="connsiteY6" fmla="*/ 24953 h 436839"/>
                                <a:gd name="connsiteX7" fmla="*/ 127657 w 203123"/>
                                <a:gd name="connsiteY7" fmla="*/ 6348 h 436839"/>
                                <a:gd name="connsiteX8" fmla="*/ 157730 w 203123"/>
                                <a:gd name="connsiteY8" fmla="*/ -23 h 436839"/>
                                <a:gd name="connsiteX9" fmla="*/ 183216 w 203123"/>
                                <a:gd name="connsiteY9" fmla="*/ 4055 h 436839"/>
                                <a:gd name="connsiteX10" fmla="*/ 203096 w 203123"/>
                                <a:gd name="connsiteY10" fmla="*/ 15014 h 436839"/>
                                <a:gd name="connsiteX11" fmla="*/ 188823 w 203123"/>
                                <a:gd name="connsiteY11" fmla="*/ 37441 h 436839"/>
                                <a:gd name="connsiteX12" fmla="*/ 175571 w 203123"/>
                                <a:gd name="connsiteY12" fmla="*/ 29795 h 436839"/>
                                <a:gd name="connsiteX13" fmla="*/ 158750 w 203123"/>
                                <a:gd name="connsiteY13" fmla="*/ 26992 h 436839"/>
                                <a:gd name="connsiteX14" fmla="*/ 125108 w 203123"/>
                                <a:gd name="connsiteY14" fmla="*/ 44323 h 436839"/>
                                <a:gd name="connsiteX15" fmla="*/ 103955 w 203123"/>
                                <a:gd name="connsiteY15" fmla="*/ 93256 h 436839"/>
                                <a:gd name="connsiteX16" fmla="*/ 102426 w 203123"/>
                                <a:gd name="connsiteY16" fmla="*/ 100647 h 436839"/>
                                <a:gd name="connsiteX17" fmla="*/ 164357 w 203123"/>
                                <a:gd name="connsiteY17" fmla="*/ 100647 h 436839"/>
                                <a:gd name="connsiteX18" fmla="*/ 159260 w 203123"/>
                                <a:gd name="connsiteY18" fmla="*/ 126133 h 436839"/>
                                <a:gd name="connsiteX19" fmla="*/ 97074 w 203123"/>
                                <a:gd name="connsiteY19" fmla="*/ 126133 h 436839"/>
                                <a:gd name="connsiteX20" fmla="*/ 31065 w 203123"/>
                                <a:gd name="connsiteY20" fmla="*/ 436808 h 436839"/>
                                <a:gd name="connsiteX21" fmla="*/ -28 w 203123"/>
                                <a:gd name="connsiteY21" fmla="*/ 436808 h 436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03123" h="436839">
                                  <a:moveTo>
                                    <a:pt x="65471" y="125623"/>
                                  </a:moveTo>
                                  <a:lnTo>
                                    <a:pt x="34378" y="125623"/>
                                  </a:lnTo>
                                  <a:lnTo>
                                    <a:pt x="39475" y="100137"/>
                                  </a:lnTo>
                                  <a:lnTo>
                                    <a:pt x="70823" y="100137"/>
                                  </a:lnTo>
                                  <a:lnTo>
                                    <a:pt x="70823" y="93766"/>
                                  </a:lnTo>
                                  <a:cubicBezTo>
                                    <a:pt x="72505" y="80156"/>
                                    <a:pt x="76379" y="66903"/>
                                    <a:pt x="82292" y="54517"/>
                                  </a:cubicBezTo>
                                  <a:cubicBezTo>
                                    <a:pt x="87109" y="43558"/>
                                    <a:pt x="93837" y="33542"/>
                                    <a:pt x="102171" y="24953"/>
                                  </a:cubicBezTo>
                                  <a:cubicBezTo>
                                    <a:pt x="109358" y="17129"/>
                                    <a:pt x="118023" y="10808"/>
                                    <a:pt x="127657" y="6348"/>
                                  </a:cubicBezTo>
                                  <a:cubicBezTo>
                                    <a:pt x="137112" y="2092"/>
                                    <a:pt x="147358" y="-74"/>
                                    <a:pt x="157730" y="-23"/>
                                  </a:cubicBezTo>
                                  <a:cubicBezTo>
                                    <a:pt x="166396" y="-150"/>
                                    <a:pt x="175035" y="1226"/>
                                    <a:pt x="183216" y="4055"/>
                                  </a:cubicBezTo>
                                  <a:cubicBezTo>
                                    <a:pt x="190403" y="6552"/>
                                    <a:pt x="197132" y="10273"/>
                                    <a:pt x="203096" y="15014"/>
                                  </a:cubicBezTo>
                                  <a:lnTo>
                                    <a:pt x="188823" y="37441"/>
                                  </a:lnTo>
                                  <a:cubicBezTo>
                                    <a:pt x="185052" y="33899"/>
                                    <a:pt x="180515" y="31299"/>
                                    <a:pt x="175571" y="29795"/>
                                  </a:cubicBezTo>
                                  <a:cubicBezTo>
                                    <a:pt x="170168" y="27884"/>
                                    <a:pt x="164484" y="26941"/>
                                    <a:pt x="158750" y="26992"/>
                                  </a:cubicBezTo>
                                  <a:cubicBezTo>
                                    <a:pt x="145523" y="27527"/>
                                    <a:pt x="133213" y="33873"/>
                                    <a:pt x="125108" y="44323"/>
                                  </a:cubicBezTo>
                                  <a:cubicBezTo>
                                    <a:pt x="114302" y="58748"/>
                                    <a:pt x="107064" y="75518"/>
                                    <a:pt x="103955" y="93256"/>
                                  </a:cubicBezTo>
                                  <a:lnTo>
                                    <a:pt x="102426" y="100647"/>
                                  </a:lnTo>
                                  <a:lnTo>
                                    <a:pt x="164357" y="100647"/>
                                  </a:lnTo>
                                  <a:lnTo>
                                    <a:pt x="159260" y="126133"/>
                                  </a:lnTo>
                                  <a:lnTo>
                                    <a:pt x="97074" y="126133"/>
                                  </a:lnTo>
                                  <a:lnTo>
                                    <a:pt x="31065" y="436808"/>
                                  </a:lnTo>
                                  <a:lnTo>
                                    <a:pt x="-28" y="436808"/>
                                  </a:lnTo>
                                  <a:close/>
                                </a:path>
                              </a:pathLst>
                            </a:custGeom>
                            <a:grpFill/>
                            <a:ln w="25483" cap="flat">
                              <a:noFill/>
                              <a:prstDash val="solid"/>
                              <a:miter/>
                            </a:ln>
                          </wps:spPr>
                          <wps:bodyPr rtlCol="0" anchor="ctr"/>
                        </wps:wsp>
                        <wps:wsp>
                          <wps:cNvPr id="52" name="Freeform: Shape 52"/>
                          <wps:cNvSpPr/>
                          <wps:spPr>
                            <a:xfrm>
                              <a:off x="5762394" y="3486412"/>
                              <a:ext cx="231926" cy="247011"/>
                            </a:xfrm>
                            <a:custGeom>
                              <a:avLst/>
                              <a:gdLst>
                                <a:gd name="connsiteX0" fmla="*/ 89685 w 231926"/>
                                <a:gd name="connsiteY0" fmla="*/ 246964 h 247011"/>
                                <a:gd name="connsiteX1" fmla="*/ 51965 w 231926"/>
                                <a:gd name="connsiteY1" fmla="*/ 239063 h 247011"/>
                                <a:gd name="connsiteX2" fmla="*/ 23676 w 231926"/>
                                <a:gd name="connsiteY2" fmla="*/ 217400 h 247011"/>
                                <a:gd name="connsiteX3" fmla="*/ 6091 w 231926"/>
                                <a:gd name="connsiteY3" fmla="*/ 186052 h 247011"/>
                                <a:gd name="connsiteX4" fmla="*/ -26 w 231926"/>
                                <a:gd name="connsiteY4" fmla="*/ 147313 h 247011"/>
                                <a:gd name="connsiteX5" fmla="*/ 11698 w 231926"/>
                                <a:gd name="connsiteY5" fmla="*/ 92009 h 247011"/>
                                <a:gd name="connsiteX6" fmla="*/ 43045 w 231926"/>
                                <a:gd name="connsiteY6" fmla="*/ 45114 h 247011"/>
                                <a:gd name="connsiteX7" fmla="*/ 88410 w 231926"/>
                                <a:gd name="connsiteY7" fmla="*/ 12237 h 247011"/>
                                <a:gd name="connsiteX8" fmla="*/ 142186 w 231926"/>
                                <a:gd name="connsiteY8" fmla="*/ 4 h 247011"/>
                                <a:gd name="connsiteX9" fmla="*/ 207940 w 231926"/>
                                <a:gd name="connsiteY9" fmla="*/ 29568 h 247011"/>
                                <a:gd name="connsiteX10" fmla="*/ 225780 w 231926"/>
                                <a:gd name="connsiteY10" fmla="*/ 61171 h 247011"/>
                                <a:gd name="connsiteX11" fmla="*/ 231897 w 231926"/>
                                <a:gd name="connsiteY11" fmla="*/ 100164 h 247011"/>
                                <a:gd name="connsiteX12" fmla="*/ 220173 w 231926"/>
                                <a:gd name="connsiteY12" fmla="*/ 154959 h 247011"/>
                                <a:gd name="connsiteX13" fmla="*/ 143715 w 231926"/>
                                <a:gd name="connsiteY13" fmla="*/ 234731 h 247011"/>
                                <a:gd name="connsiteX14" fmla="*/ 89685 w 231926"/>
                                <a:gd name="connsiteY14" fmla="*/ 246964 h 247011"/>
                                <a:gd name="connsiteX15" fmla="*/ 95547 w 231926"/>
                                <a:gd name="connsiteY15" fmla="*/ 219439 h 247011"/>
                                <a:gd name="connsiteX16" fmla="*/ 133521 w 231926"/>
                                <a:gd name="connsiteY16" fmla="*/ 210264 h 247011"/>
                                <a:gd name="connsiteX17" fmla="*/ 166907 w 231926"/>
                                <a:gd name="connsiteY17" fmla="*/ 184778 h 247011"/>
                                <a:gd name="connsiteX18" fmla="*/ 190864 w 231926"/>
                                <a:gd name="connsiteY18" fmla="*/ 148078 h 247011"/>
                                <a:gd name="connsiteX19" fmla="*/ 200039 w 231926"/>
                                <a:gd name="connsiteY19" fmla="*/ 103987 h 247011"/>
                                <a:gd name="connsiteX20" fmla="*/ 195452 w 231926"/>
                                <a:gd name="connsiteY20" fmla="*/ 73914 h 247011"/>
                                <a:gd name="connsiteX21" fmla="*/ 182199 w 231926"/>
                                <a:gd name="connsiteY21" fmla="*/ 48428 h 247011"/>
                                <a:gd name="connsiteX22" fmla="*/ 162065 w 231926"/>
                                <a:gd name="connsiteY22" fmla="*/ 32117 h 247011"/>
                                <a:gd name="connsiteX23" fmla="*/ 136579 w 231926"/>
                                <a:gd name="connsiteY23" fmla="*/ 26255 h 247011"/>
                                <a:gd name="connsiteX24" fmla="*/ 98859 w 231926"/>
                                <a:gd name="connsiteY24" fmla="*/ 35430 h 247011"/>
                                <a:gd name="connsiteX25" fmla="*/ 65473 w 231926"/>
                                <a:gd name="connsiteY25" fmla="*/ 60916 h 247011"/>
                                <a:gd name="connsiteX26" fmla="*/ 41006 w 231926"/>
                                <a:gd name="connsiteY26" fmla="*/ 100419 h 247011"/>
                                <a:gd name="connsiteX27" fmla="*/ 31831 w 231926"/>
                                <a:gd name="connsiteY27" fmla="*/ 144765 h 247011"/>
                                <a:gd name="connsiteX28" fmla="*/ 36419 w 231926"/>
                                <a:gd name="connsiteY28" fmla="*/ 174838 h 247011"/>
                                <a:gd name="connsiteX29" fmla="*/ 49416 w 231926"/>
                                <a:gd name="connsiteY29" fmla="*/ 199050 h 247011"/>
                                <a:gd name="connsiteX30" fmla="*/ 69551 w 231926"/>
                                <a:gd name="connsiteY30" fmla="*/ 215106 h 247011"/>
                                <a:gd name="connsiteX31" fmla="*/ 95547 w 231926"/>
                                <a:gd name="connsiteY31" fmla="*/ 219439 h 247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31926" h="247011">
                                  <a:moveTo>
                                    <a:pt x="89685" y="246964"/>
                                  </a:moveTo>
                                  <a:cubicBezTo>
                                    <a:pt x="76687" y="247219"/>
                                    <a:pt x="63791" y="244517"/>
                                    <a:pt x="51965" y="239063"/>
                                  </a:cubicBezTo>
                                  <a:cubicBezTo>
                                    <a:pt x="41058" y="233991"/>
                                    <a:pt x="31423" y="226601"/>
                                    <a:pt x="23676" y="217400"/>
                                  </a:cubicBezTo>
                                  <a:cubicBezTo>
                                    <a:pt x="16055" y="208047"/>
                                    <a:pt x="10092" y="197445"/>
                                    <a:pt x="6091" y="186052"/>
                                  </a:cubicBezTo>
                                  <a:cubicBezTo>
                                    <a:pt x="1962" y="173564"/>
                                    <a:pt x="-103" y="160464"/>
                                    <a:pt x="-26" y="147313"/>
                                  </a:cubicBezTo>
                                  <a:cubicBezTo>
                                    <a:pt x="-128" y="128250"/>
                                    <a:pt x="3873" y="109390"/>
                                    <a:pt x="11698" y="92009"/>
                                  </a:cubicBezTo>
                                  <a:cubicBezTo>
                                    <a:pt x="19114" y="74551"/>
                                    <a:pt x="29741" y="58647"/>
                                    <a:pt x="43045" y="45114"/>
                                  </a:cubicBezTo>
                                  <a:cubicBezTo>
                                    <a:pt x="56017" y="31454"/>
                                    <a:pt x="71385" y="20316"/>
                                    <a:pt x="88410" y="12237"/>
                                  </a:cubicBezTo>
                                  <a:cubicBezTo>
                                    <a:pt x="105180" y="4133"/>
                                    <a:pt x="123556" y="-47"/>
                                    <a:pt x="142186" y="4"/>
                                  </a:cubicBezTo>
                                  <a:cubicBezTo>
                                    <a:pt x="167468" y="-735"/>
                                    <a:pt x="191705" y="10173"/>
                                    <a:pt x="207940" y="29568"/>
                                  </a:cubicBezTo>
                                  <a:cubicBezTo>
                                    <a:pt x="215840" y="38870"/>
                                    <a:pt x="221906" y="49600"/>
                                    <a:pt x="225780" y="61171"/>
                                  </a:cubicBezTo>
                                  <a:cubicBezTo>
                                    <a:pt x="229909" y="73761"/>
                                    <a:pt x="231974" y="86912"/>
                                    <a:pt x="231897" y="100164"/>
                                  </a:cubicBezTo>
                                  <a:cubicBezTo>
                                    <a:pt x="231948" y="119049"/>
                                    <a:pt x="227946" y="137731"/>
                                    <a:pt x="220173" y="154959"/>
                                  </a:cubicBezTo>
                                  <a:cubicBezTo>
                                    <a:pt x="205085" y="189850"/>
                                    <a:pt x="177943" y="218165"/>
                                    <a:pt x="143715" y="234731"/>
                                  </a:cubicBezTo>
                                  <a:cubicBezTo>
                                    <a:pt x="126818" y="242733"/>
                                    <a:pt x="108366" y="246887"/>
                                    <a:pt x="89685" y="246964"/>
                                  </a:cubicBezTo>
                                  <a:close/>
                                  <a:moveTo>
                                    <a:pt x="95547" y="219439"/>
                                  </a:moveTo>
                                  <a:cubicBezTo>
                                    <a:pt x="108748" y="219363"/>
                                    <a:pt x="121746" y="216228"/>
                                    <a:pt x="133521" y="210264"/>
                                  </a:cubicBezTo>
                                  <a:cubicBezTo>
                                    <a:pt x="146060" y="203816"/>
                                    <a:pt x="157376" y="195176"/>
                                    <a:pt x="166907" y="184778"/>
                                  </a:cubicBezTo>
                                  <a:cubicBezTo>
                                    <a:pt x="177000" y="174049"/>
                                    <a:pt x="185104" y="161636"/>
                                    <a:pt x="190864" y="148078"/>
                                  </a:cubicBezTo>
                                  <a:cubicBezTo>
                                    <a:pt x="197007" y="134188"/>
                                    <a:pt x="200116" y="119177"/>
                                    <a:pt x="200039" y="103987"/>
                                  </a:cubicBezTo>
                                  <a:cubicBezTo>
                                    <a:pt x="200116" y="93793"/>
                                    <a:pt x="198561" y="83624"/>
                                    <a:pt x="195452" y="73914"/>
                                  </a:cubicBezTo>
                                  <a:cubicBezTo>
                                    <a:pt x="192674" y="64662"/>
                                    <a:pt x="188188" y="55997"/>
                                    <a:pt x="182199" y="48428"/>
                                  </a:cubicBezTo>
                                  <a:cubicBezTo>
                                    <a:pt x="176770" y="41572"/>
                                    <a:pt x="169889" y="36016"/>
                                    <a:pt x="162065" y="32117"/>
                                  </a:cubicBezTo>
                                  <a:cubicBezTo>
                                    <a:pt x="154190" y="28115"/>
                                    <a:pt x="145422" y="26102"/>
                                    <a:pt x="136579" y="26255"/>
                                  </a:cubicBezTo>
                                  <a:cubicBezTo>
                                    <a:pt x="123453" y="26331"/>
                                    <a:pt x="110532" y="29466"/>
                                    <a:pt x="98859" y="35430"/>
                                  </a:cubicBezTo>
                                  <a:cubicBezTo>
                                    <a:pt x="86346" y="41954"/>
                                    <a:pt x="75056" y="50569"/>
                                    <a:pt x="65473" y="60916"/>
                                  </a:cubicBezTo>
                                  <a:cubicBezTo>
                                    <a:pt x="54998" y="72512"/>
                                    <a:pt x="46715" y="85892"/>
                                    <a:pt x="41006" y="100419"/>
                                  </a:cubicBezTo>
                                  <a:cubicBezTo>
                                    <a:pt x="34890" y="114411"/>
                                    <a:pt x="31780" y="129499"/>
                                    <a:pt x="31831" y="144765"/>
                                  </a:cubicBezTo>
                                  <a:cubicBezTo>
                                    <a:pt x="31729" y="154959"/>
                                    <a:pt x="33284" y="165128"/>
                                    <a:pt x="36419" y="174838"/>
                                  </a:cubicBezTo>
                                  <a:cubicBezTo>
                                    <a:pt x="39197" y="183657"/>
                                    <a:pt x="43606" y="191863"/>
                                    <a:pt x="49416" y="199050"/>
                                  </a:cubicBezTo>
                                  <a:cubicBezTo>
                                    <a:pt x="54845" y="205829"/>
                                    <a:pt x="61726" y="211309"/>
                                    <a:pt x="69551" y="215106"/>
                                  </a:cubicBezTo>
                                  <a:cubicBezTo>
                                    <a:pt x="77757" y="218572"/>
                                    <a:pt x="86651" y="220051"/>
                                    <a:pt x="95547" y="219439"/>
                                  </a:cubicBezTo>
                                  <a:close/>
                                </a:path>
                              </a:pathLst>
                            </a:custGeom>
                            <a:grpFill/>
                            <a:ln w="25483" cap="flat">
                              <a:noFill/>
                              <a:prstDash val="solid"/>
                              <a:miter/>
                            </a:ln>
                          </wps:spPr>
                          <wps:bodyPr rtlCol="0" anchor="ctr"/>
                        </wps:wsp>
                        <wps:wsp>
                          <wps:cNvPr id="53" name="Freeform: Shape 53"/>
                          <wps:cNvSpPr/>
                          <wps:spPr>
                            <a:xfrm>
                              <a:off x="6022354" y="3490016"/>
                              <a:ext cx="164639" cy="237784"/>
                            </a:xfrm>
                            <a:custGeom>
                              <a:avLst/>
                              <a:gdLst>
                                <a:gd name="connsiteX0" fmla="*/ 50179 w 164639"/>
                                <a:gd name="connsiteY0" fmla="*/ 479 h 237784"/>
                                <a:gd name="connsiteX1" fmla="*/ 79488 w 164639"/>
                                <a:gd name="connsiteY1" fmla="*/ 479 h 237784"/>
                                <a:gd name="connsiteX2" fmla="*/ 67000 w 164639"/>
                                <a:gd name="connsiteY2" fmla="*/ 57567 h 237784"/>
                                <a:gd name="connsiteX3" fmla="*/ 107523 w 164639"/>
                                <a:gd name="connsiteY3" fmla="*/ 16280 h 237784"/>
                                <a:gd name="connsiteX4" fmla="*/ 153653 w 164639"/>
                                <a:gd name="connsiteY4" fmla="*/ -31 h 237784"/>
                                <a:gd name="connsiteX5" fmla="*/ 159769 w 164639"/>
                                <a:gd name="connsiteY5" fmla="*/ -31 h 237784"/>
                                <a:gd name="connsiteX6" fmla="*/ 164611 w 164639"/>
                                <a:gd name="connsiteY6" fmla="*/ -31 h 237784"/>
                                <a:gd name="connsiteX7" fmla="*/ 158750 w 164639"/>
                                <a:gd name="connsiteY7" fmla="*/ 26984 h 237784"/>
                                <a:gd name="connsiteX8" fmla="*/ 103191 w 164639"/>
                                <a:gd name="connsiteY8" fmla="*/ 44315 h 237784"/>
                                <a:gd name="connsiteX9" fmla="*/ 62158 w 164639"/>
                                <a:gd name="connsiteY9" fmla="*/ 89680 h 237784"/>
                                <a:gd name="connsiteX10" fmla="*/ 31065 w 164639"/>
                                <a:gd name="connsiteY10" fmla="*/ 237754 h 237784"/>
                                <a:gd name="connsiteX11" fmla="*/ -28 w 164639"/>
                                <a:gd name="connsiteY11" fmla="*/ 237754 h 237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4639" h="237784">
                                  <a:moveTo>
                                    <a:pt x="50179" y="479"/>
                                  </a:moveTo>
                                  <a:lnTo>
                                    <a:pt x="79488" y="479"/>
                                  </a:lnTo>
                                  <a:lnTo>
                                    <a:pt x="67000" y="57567"/>
                                  </a:lnTo>
                                  <a:cubicBezTo>
                                    <a:pt x="77831" y="41409"/>
                                    <a:pt x="91568" y="27392"/>
                                    <a:pt x="107523" y="16280"/>
                                  </a:cubicBezTo>
                                  <a:cubicBezTo>
                                    <a:pt x="121107" y="6697"/>
                                    <a:pt x="137061" y="1065"/>
                                    <a:pt x="153653" y="-31"/>
                                  </a:cubicBezTo>
                                  <a:lnTo>
                                    <a:pt x="159769" y="-31"/>
                                  </a:lnTo>
                                  <a:lnTo>
                                    <a:pt x="164611" y="-31"/>
                                  </a:lnTo>
                                  <a:lnTo>
                                    <a:pt x="158750" y="26984"/>
                                  </a:lnTo>
                                  <a:cubicBezTo>
                                    <a:pt x="138973" y="27494"/>
                                    <a:pt x="119731" y="33483"/>
                                    <a:pt x="103191" y="44315"/>
                                  </a:cubicBezTo>
                                  <a:cubicBezTo>
                                    <a:pt x="85758" y="55554"/>
                                    <a:pt x="71613" y="71202"/>
                                    <a:pt x="62158" y="89680"/>
                                  </a:cubicBezTo>
                                  <a:lnTo>
                                    <a:pt x="31065" y="237754"/>
                                  </a:lnTo>
                                  <a:lnTo>
                                    <a:pt x="-28" y="237754"/>
                                  </a:lnTo>
                                  <a:close/>
                                </a:path>
                              </a:pathLst>
                            </a:custGeom>
                            <a:grpFill/>
                            <a:ln w="25483" cap="flat">
                              <a:noFill/>
                              <a:prstDash val="solid"/>
                              <a:miter/>
                            </a:ln>
                          </wps:spPr>
                          <wps:bodyPr rtlCol="0" anchor="ctr"/>
                        </wps:wsp>
                        <wps:wsp>
                          <wps:cNvPr id="54" name="Freeform: Shape 54"/>
                          <wps:cNvSpPr/>
                          <wps:spPr>
                            <a:xfrm>
                              <a:off x="6183681" y="3486190"/>
                              <a:ext cx="372201" cy="242629"/>
                            </a:xfrm>
                            <a:custGeom>
                              <a:avLst/>
                              <a:gdLst>
                                <a:gd name="connsiteX0" fmla="*/ 50434 w 372201"/>
                                <a:gd name="connsiteY0" fmla="*/ 4304 h 242629"/>
                                <a:gd name="connsiteX1" fmla="*/ 78468 w 372201"/>
                                <a:gd name="connsiteY1" fmla="*/ 4304 h 242629"/>
                                <a:gd name="connsiteX2" fmla="*/ 66490 w 372201"/>
                                <a:gd name="connsiteY2" fmla="*/ 58334 h 242629"/>
                                <a:gd name="connsiteX3" fmla="*/ 111600 w 372201"/>
                                <a:gd name="connsiteY3" fmla="*/ 15773 h 242629"/>
                                <a:gd name="connsiteX4" fmla="*/ 164356 w 372201"/>
                                <a:gd name="connsiteY4" fmla="*/ 226 h 242629"/>
                                <a:gd name="connsiteX5" fmla="*/ 205389 w 372201"/>
                                <a:gd name="connsiteY5" fmla="*/ 16537 h 242629"/>
                                <a:gd name="connsiteX6" fmla="*/ 218897 w 372201"/>
                                <a:gd name="connsiteY6" fmla="*/ 62412 h 242629"/>
                                <a:gd name="connsiteX7" fmla="*/ 265281 w 372201"/>
                                <a:gd name="connsiteY7" fmla="*/ 16027 h 242629"/>
                                <a:gd name="connsiteX8" fmla="*/ 319057 w 372201"/>
                                <a:gd name="connsiteY8" fmla="*/ 226 h 242629"/>
                                <a:gd name="connsiteX9" fmla="*/ 360089 w 372201"/>
                                <a:gd name="connsiteY9" fmla="*/ 15773 h 242629"/>
                                <a:gd name="connsiteX10" fmla="*/ 372067 w 372201"/>
                                <a:gd name="connsiteY10" fmla="*/ 58844 h 242629"/>
                                <a:gd name="connsiteX11" fmla="*/ 366716 w 372201"/>
                                <a:gd name="connsiteY11" fmla="*/ 103190 h 242629"/>
                                <a:gd name="connsiteX12" fmla="*/ 336897 w 372201"/>
                                <a:gd name="connsiteY12" fmla="*/ 242599 h 242629"/>
                                <a:gd name="connsiteX13" fmla="*/ 307843 w 372201"/>
                                <a:gd name="connsiteY13" fmla="*/ 242599 h 242629"/>
                                <a:gd name="connsiteX14" fmla="*/ 335623 w 372201"/>
                                <a:gd name="connsiteY14" fmla="*/ 109561 h 242629"/>
                                <a:gd name="connsiteX15" fmla="*/ 339191 w 372201"/>
                                <a:gd name="connsiteY15" fmla="*/ 89682 h 242629"/>
                                <a:gd name="connsiteX16" fmla="*/ 339191 w 372201"/>
                                <a:gd name="connsiteY16" fmla="*/ 72606 h 242629"/>
                                <a:gd name="connsiteX17" fmla="*/ 303000 w 372201"/>
                                <a:gd name="connsiteY17" fmla="*/ 28516 h 242629"/>
                                <a:gd name="connsiteX18" fmla="*/ 277514 w 372201"/>
                                <a:gd name="connsiteY18" fmla="*/ 33613 h 242629"/>
                                <a:gd name="connsiteX19" fmla="*/ 253557 w 372201"/>
                                <a:gd name="connsiteY19" fmla="*/ 47885 h 242629"/>
                                <a:gd name="connsiteX20" fmla="*/ 232149 w 372201"/>
                                <a:gd name="connsiteY20" fmla="*/ 69548 h 242629"/>
                                <a:gd name="connsiteX21" fmla="*/ 215073 w 372201"/>
                                <a:gd name="connsiteY21" fmla="*/ 97073 h 242629"/>
                                <a:gd name="connsiteX22" fmla="*/ 184490 w 372201"/>
                                <a:gd name="connsiteY22" fmla="*/ 242599 h 242629"/>
                                <a:gd name="connsiteX23" fmla="*/ 153397 w 372201"/>
                                <a:gd name="connsiteY23" fmla="*/ 242599 h 242629"/>
                                <a:gd name="connsiteX24" fmla="*/ 181177 w 372201"/>
                                <a:gd name="connsiteY24" fmla="*/ 109561 h 242629"/>
                                <a:gd name="connsiteX25" fmla="*/ 184746 w 372201"/>
                                <a:gd name="connsiteY25" fmla="*/ 88663 h 242629"/>
                                <a:gd name="connsiteX26" fmla="*/ 186275 w 372201"/>
                                <a:gd name="connsiteY26" fmla="*/ 71587 h 242629"/>
                                <a:gd name="connsiteX27" fmla="*/ 150084 w 372201"/>
                                <a:gd name="connsiteY27" fmla="*/ 28516 h 242629"/>
                                <a:gd name="connsiteX28" fmla="*/ 100641 w 372201"/>
                                <a:gd name="connsiteY28" fmla="*/ 47375 h 242629"/>
                                <a:gd name="connsiteX29" fmla="*/ 61903 w 372201"/>
                                <a:gd name="connsiteY29" fmla="*/ 96818 h 242629"/>
                                <a:gd name="connsiteX30" fmla="*/ 31065 w 372201"/>
                                <a:gd name="connsiteY30" fmla="*/ 242599 h 242629"/>
                                <a:gd name="connsiteX31" fmla="*/ -28 w 372201"/>
                                <a:gd name="connsiteY31" fmla="*/ 242599 h 242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72201" h="242629">
                                  <a:moveTo>
                                    <a:pt x="50434" y="4304"/>
                                  </a:moveTo>
                                  <a:lnTo>
                                    <a:pt x="78468" y="4304"/>
                                  </a:lnTo>
                                  <a:lnTo>
                                    <a:pt x="66490" y="58334"/>
                                  </a:lnTo>
                                  <a:cubicBezTo>
                                    <a:pt x="78367" y="41131"/>
                                    <a:pt x="93735" y="26629"/>
                                    <a:pt x="111600" y="15773"/>
                                  </a:cubicBezTo>
                                  <a:cubicBezTo>
                                    <a:pt x="127427" y="5859"/>
                                    <a:pt x="145675" y="481"/>
                                    <a:pt x="164356" y="226"/>
                                  </a:cubicBezTo>
                                  <a:cubicBezTo>
                                    <a:pt x="179801" y="-844"/>
                                    <a:pt x="194889" y="5145"/>
                                    <a:pt x="205389" y="16537"/>
                                  </a:cubicBezTo>
                                  <a:cubicBezTo>
                                    <a:pt x="215150" y="29764"/>
                                    <a:pt x="219941" y="45999"/>
                                    <a:pt x="218897" y="62412"/>
                                  </a:cubicBezTo>
                                  <a:cubicBezTo>
                                    <a:pt x="230569" y="43578"/>
                                    <a:pt x="246447" y="27700"/>
                                    <a:pt x="265281" y="16027"/>
                                  </a:cubicBezTo>
                                  <a:cubicBezTo>
                                    <a:pt x="281414" y="5935"/>
                                    <a:pt x="300018" y="481"/>
                                    <a:pt x="319057" y="226"/>
                                  </a:cubicBezTo>
                                  <a:cubicBezTo>
                                    <a:pt x="334425" y="-1354"/>
                                    <a:pt x="349640" y="4406"/>
                                    <a:pt x="360089" y="15773"/>
                                  </a:cubicBezTo>
                                  <a:cubicBezTo>
                                    <a:pt x="368704" y="28439"/>
                                    <a:pt x="372909" y="43552"/>
                                    <a:pt x="372067" y="58844"/>
                                  </a:cubicBezTo>
                                  <a:cubicBezTo>
                                    <a:pt x="371838" y="73779"/>
                                    <a:pt x="370055" y="88637"/>
                                    <a:pt x="366716" y="103190"/>
                                  </a:cubicBezTo>
                                  <a:lnTo>
                                    <a:pt x="336897" y="242599"/>
                                  </a:lnTo>
                                  <a:lnTo>
                                    <a:pt x="307843" y="242599"/>
                                  </a:lnTo>
                                  <a:lnTo>
                                    <a:pt x="335623" y="109561"/>
                                  </a:lnTo>
                                  <a:cubicBezTo>
                                    <a:pt x="337152" y="102425"/>
                                    <a:pt x="338426" y="95799"/>
                                    <a:pt x="339191" y="89682"/>
                                  </a:cubicBezTo>
                                  <a:cubicBezTo>
                                    <a:pt x="339522" y="83999"/>
                                    <a:pt x="339522" y="78290"/>
                                    <a:pt x="339191" y="72606"/>
                                  </a:cubicBezTo>
                                  <a:cubicBezTo>
                                    <a:pt x="339191" y="43298"/>
                                    <a:pt x="327213" y="28516"/>
                                    <a:pt x="303000" y="28516"/>
                                  </a:cubicBezTo>
                                  <a:cubicBezTo>
                                    <a:pt x="294259" y="28567"/>
                                    <a:pt x="285619" y="30300"/>
                                    <a:pt x="277514" y="33613"/>
                                  </a:cubicBezTo>
                                  <a:cubicBezTo>
                                    <a:pt x="268849" y="37130"/>
                                    <a:pt x="260771" y="41947"/>
                                    <a:pt x="253557" y="47885"/>
                                  </a:cubicBezTo>
                                  <a:cubicBezTo>
                                    <a:pt x="245555" y="54205"/>
                                    <a:pt x="238368" y="61469"/>
                                    <a:pt x="232149" y="69548"/>
                                  </a:cubicBezTo>
                                  <a:cubicBezTo>
                                    <a:pt x="225498" y="78086"/>
                                    <a:pt x="219763" y="87312"/>
                                    <a:pt x="215073" y="97073"/>
                                  </a:cubicBezTo>
                                  <a:lnTo>
                                    <a:pt x="184490" y="242599"/>
                                  </a:lnTo>
                                  <a:lnTo>
                                    <a:pt x="153397" y="242599"/>
                                  </a:lnTo>
                                  <a:lnTo>
                                    <a:pt x="181177" y="109561"/>
                                  </a:lnTo>
                                  <a:cubicBezTo>
                                    <a:pt x="182706" y="101916"/>
                                    <a:pt x="183981" y="95034"/>
                                    <a:pt x="184746" y="88663"/>
                                  </a:cubicBezTo>
                                  <a:cubicBezTo>
                                    <a:pt x="185714" y="83030"/>
                                    <a:pt x="186223" y="77322"/>
                                    <a:pt x="186275" y="71587"/>
                                  </a:cubicBezTo>
                                  <a:cubicBezTo>
                                    <a:pt x="186275" y="42788"/>
                                    <a:pt x="174296" y="28516"/>
                                    <a:pt x="150084" y="28516"/>
                                  </a:cubicBezTo>
                                  <a:cubicBezTo>
                                    <a:pt x="131938" y="28924"/>
                                    <a:pt x="114454" y="35601"/>
                                    <a:pt x="100641" y="47375"/>
                                  </a:cubicBezTo>
                                  <a:cubicBezTo>
                                    <a:pt x="84101" y="60654"/>
                                    <a:pt x="70848" y="77576"/>
                                    <a:pt x="61903" y="96818"/>
                                  </a:cubicBezTo>
                                  <a:lnTo>
                                    <a:pt x="31065" y="242599"/>
                                  </a:lnTo>
                                  <a:lnTo>
                                    <a:pt x="-28" y="242599"/>
                                  </a:lnTo>
                                  <a:close/>
                                </a:path>
                              </a:pathLst>
                            </a:custGeom>
                            <a:grpFill/>
                            <a:ln w="25483"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8A681FE" id="Group 3" o:spid="_x0000_s1026" style="position:absolute;margin-left:-35.15pt;margin-top:-106pt;width:152.6pt;height:85.35pt;z-index:251658240;mso-width-relative:margin;mso-height-relative:margin" coordsize="68386,3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">
                <v:group id="Group 14" o:spid="_x0000_s1027" style="position:absolute;left:34;width:33808;height:17092" coordorigin="34" coordsize="33807,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6" o:spid="_x0000_s1028" style="position:absolute;left:4029;top:29;width:29813;height:15075;visibility:visible;mso-wrap-style:square;v-text-anchor:middle" coordsize="2981345,150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" path="m1854847,1318192l1492945,955525r,l823681,286771c605319,76116,288734,2750,-28,95881,329810,-75177,732400,-13350,995712,248797r956491,957766c2142253,1399059,2448315,1413257,2655363,1239185v208553,-191178,222621,-515226,31450,-723776c2507748,320084,2209307,293546,1998588,454215l1892056,556159,1728946,719525v-22683,22618,-59383,22618,-82065,l1583165,655554,1855102,383618v13558,-13938,27932,-27045,43071,-39248c2177704,110581,2593840,147668,2827624,427207v208348,249098,204449,612751,-9150,857343c2564124,1576366,2121176,1575601,1854847,1318192xe" fillcolor="black [3215]" stroked="f" strokeweight=".70786mm">
                    <v:fill color2="#35a656 [3206]" angle="90" colors="0 black;4588f black;12452f #1e7bc2;20316f #0da5ea;28836f #1fa4a7" focus="100%" type="gradient">
                      <o:fill v:ext="view" type="gradientUnscaled"/>
                    </v:fill>
                    <v:stroke joinstyle="miter"/>
                    <v:path arrowok="t" o:connecttype="custom" o:connectlocs="1854847,1318192;1492945,955525;1492945,955525;823681,286771;-28,95881;995712,248797;1952203,1206563;2655363,1239185;2686813,515409;1998588,454215;1892056,556159;1728946,719525;1646881,719525;1583165,655554;1855102,383618;1898173,344370;2827624,427207;2818474,1284550;1854847,1318192" o:connectangles="0,0,0,0,0,0,0,0,0,0,0,0,0,0,0,0,0,0,0"/>
                  </v:shape>
                  <v:shape id="Freeform: Shape 17" o:spid="_x0000_s1029" style="position:absolute;left:4118;top:7688;width:11626;height:9404;visibility:visible;mso-wrap-style:square;v-text-anchor:middle" coordsize="1162597,94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" path="m1143531,529826l933526,739066c820426,834973,684112,899483,538237,926134,355275,959849,166309,933007,-28,849676v127096,41078,262427,49838,393759,25486c531065,850117,659393,789381,765828,699053l980420,484461,572643,76684,625654,20614v27166,-27377,71379,-27548,98756,-385c724540,20357,724668,20487,724795,20614r418736,417717c1168795,463427,1168933,504253,1143839,529517v-102,105,-206,207,-308,309xe" fillcolor="#00559f [3204]" stroked="f" strokeweight=".70786mm">
                    <v:stroke joinstyle="miter"/>
                    <v:path arrowok="t" o:connecttype="custom" o:connectlocs="1143531,529826;933526,739066;538237,926134;-28,849676;393731,875162;765828,699053;980420,484461;572643,76684;625654,20614;724410,20229;724795,20614;1143531,438331;1143839,529517;1143531,529826" o:connectangles="0,0,0,0,0,0,0,0,0,0,0,0,0,0"/>
                  </v:shape>
                  <v:shape id="Freeform: Shape 18" o:spid="_x0000_s1030" style="position:absolute;left:34;top:1999;width:29784;height:15074;visibility:visible;mso-wrap-style:square;v-text-anchor:middle" coordsize="2978382,150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" path="m2978354,1411979v-330197,170680,-732902,108125,-995740,-154700l1026377,301297c836751,108454,530773,93700,323472,267400,106497,448764,77629,771680,258992,988656v181364,216975,504280,245843,721256,64479l830135,903278v-30122,-29595,-30550,-78003,-956,-108125c829495,794832,829814,794513,830135,794197r50972,-50972l1192037,1054155r-67538,67538c1114050,1131887,1103345,1141827,1092641,1151257r-11469,9685c800737,1393655,384748,1354967,152035,1074534,-64589,813485,-47982,430720,190435,189413v257664,-257664,676909,-247469,933044,l1485636,552080r,l2155410,1220579v218084,210599,534315,284152,822944,191400xe" fillcolor="#00559f [3204]" stroked="f" strokeweight=".70786mm">
                    <v:fill color2="#35a656 [3206]" angle="90" colors="0 #00559f;22938f #00559f;30802f #1297dd;38011f #0da5ea;45220f #16a4ca" focus="100%" type="gradient">
                      <o:fill v:ext="view" type="gradientUnscaled"/>
                    </v:fill>
                    <v:stroke joinstyle="miter"/>
                    <v:path arrowok="t" o:connecttype="custom" o:connectlocs="2978354,1411979;1982614,1257279;1026377,301297;323472,267400;258992,988656;980248,1053135;830135,903278;829179,795153;830135,794197;881107,743225;1192037,1054155;1124499,1121693;1092641,1151257;1081172,1160942;152035,1074534;190435,189413;1123479,189413;1485636,552080;1485636,552080;2155410,1220579;2978354,1411979" o:connectangles="0,0,0,0,0,0,0,0,0,0,0,0,0,0,0,0,0,0,0,0,0"/>
                  </v:shape>
                  <v:shape id="Freeform: Shape 19" o:spid="_x0000_s1031" style="position:absolute;left:18104;width:11640;height:5616;visibility:visible;mso-wrap-style:square;v-text-anchor:middle" coordsize="1163979,56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" path="m1163951,91420c900247,6284,611311,63015,399369,241533r-84613,83084l314756,324617,77735,561637,19117,503019c-6147,478125,-6448,437459,18455,412195v203,-224,433,-449,662,-670l228613,202029c489896,-19289,858246,-62847,1163951,91420xe" fillcolor="#35a656 [3206]" stroked="f" strokeweight=".70786mm">
                    <v:stroke joinstyle="miter"/>
                    <v:path arrowok="t" o:connecttype="custom" o:connectlocs="1163951,91420;399369,241533;314756,324617;314756,324617;77735,561637;19117,503019;18455,412195;19117,411525;228613,202029;1163951,91420" o:connectangles="0,0,0,0,0,0,0,0,0,0"/>
                  </v:shape>
                </v:group>
                <v:group id="Group 20" o:spid="_x0000_s1032" style="position:absolute;top:22692;width:68386;height:7040" coordorigin=",22692" coordsize="68386,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Shape 21" o:spid="_x0000_s1033" style="position:absolute;top:22692;width:6590;height:7040;visibility:visible;mso-wrap-style:square;v-text-anchor:middle" coordsize="659069,7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" path="m527788,344285r122843,l650631,616986v-79285,58108,-175434,88641,-273721,86907c160024,703893,-28,556329,-28,351931,-28,147533,160024,-31,378694,-31v116981,,214848,38229,280347,111629l578760,189840c527966,138307,458170,109992,385831,111598v-148839,,-254861,98631,-254861,240333c130970,493633,235973,592520,383792,592520v50233,943,99849,-11189,143996,-35171l527788,344285xe" fillcolor="#00559f [3204]" stroked="f" strokeweight=".70786mm">
                    <v:stroke joinstyle="miter"/>
                    <v:path arrowok="t" o:connecttype="custom" o:connectlocs="527788,344285;650631,344285;650631,616986;376910,703893;-28,351931;378694,-31;659041,111598;578760,189840;385831,111598;130970,351931;383792,592520;527788,557349" o:connectangles="0,0,0,0,0,0,0,0,0,0,0,0"/>
                  </v:shape>
                  <v:shape id="Freeform: Shape 22" o:spid="_x0000_s1034" style="position:absolute;left:7745;top:22791;width:5943;height:6843;visibility:visible;mso-wrap-style:square;v-text-anchor:middle" coordsize="594334,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" path="m231640,107520r-231668,l-28,-31r594334,l594306,107520r-231923,l362383,684269r-129978,l231640,107520xe" fillcolor="#00559f [3204]" stroked="f" strokeweight=".70786mm">
                    <v:stroke joinstyle="miter"/>
                    <v:path arrowok="t" o:connecttype="custom" o:connectlocs="231640,107520;-28,107520;-28,-31;594306,-31;594306,107520;362383,107520;362383,684269;232405,684269" o:connectangles="0,0,0,0,0,0,0,0"/>
                  </v:shape>
                  <v:shape id="Freeform: Shape 23" o:spid="_x0000_s1035" style="position:absolute;left:15408;top:22791;width:1300;height:6843;visibility:visible;mso-wrap-style:square;v-text-anchor:middle" coordsize="129978,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" path="m-28,-31r129979,l129951,684269r-129979,l-28,-31xe" fillcolor="#00559f [3204]" stroked="f" strokeweight=".70786mm">
                    <v:stroke joinstyle="miter"/>
                    <v:path arrowok="t" o:connecttype="custom" o:connectlocs="-28,-31;129951,-31;129951,684269;-28,684269" o:connectangles="0,0,0,0"/>
                  </v:shape>
                  <v:shape id="Freeform: Shape 24" o:spid="_x0000_s1036" style="position:absolute;left:23179;top:22791;width:5248;height:6843;visibility:visible;mso-wrap-style:square;v-text-anchor:middle" coordsize="524757,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" path="m524730,577738r,106531l-28,684269,-28,-31r509721,l509693,106500r-379742,l129951,284903r337690,l467641,390160r-337690,l129951,579012r394779,-1274xe" fillcolor="#00559f [3204]" stroked="f" strokeweight=".70786mm">
                    <v:stroke joinstyle="miter"/>
                    <v:path arrowok="t" o:connecttype="custom" o:connectlocs="524730,577738;524730,684269;-28,684269;-28,-31;509693,-31;509693,106500;129951,106500;129951,284903;467641,284903;467641,390160;129951,390160;129951,579012" o:connectangles="0,0,0,0,0,0,0,0,0,0,0,0"/>
                  </v:shape>
                  <v:shape id="Freeform: Shape 25" o:spid="_x0000_s1037" style="position:absolute;left:30626;top:22791;width:6216;height:6843;visibility:visible;mso-wrap-style:square;v-text-anchor:middle" coordsize="621604,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" path="m621577,-31r,684300l514535,684269,128931,220933r,463336l-28,684269,-28,-31r106786,l492617,463305r,-463336l621577,-31xe" fillcolor="#00559f [3204]" stroked="f" strokeweight=".70786mm">
                    <v:stroke joinstyle="miter"/>
                    <v:path arrowok="t" o:connecttype="custom" o:connectlocs="621577,-31;621577,684269;514535,684269;128931,220933;128931,684269;-28,684269;-28,-31;106758,-31;492617,463305;492617,-31" o:connectangles="0,0,0,0,0,0,0,0,0,0"/>
                  </v:shape>
                  <v:shape id="Freeform: Shape 26" o:spid="_x0000_s1038" style="position:absolute;left:39205;top:22791;width:5247;height:6843;visibility:visible;mso-wrap-style:square;v-text-anchor:middle" coordsize="524758,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" path="m524730,577738r,106531l-28,684269,-28,-31r509721,l509693,106500r-379742,l129951,284903r337690,l467641,390160r-337690,l129951,579012r394779,-1274xe" fillcolor="#00559f [3204]" stroked="f" strokeweight=".70786mm">
                    <v:stroke joinstyle="miter"/>
                    <v:path arrowok="t" o:connecttype="custom" o:connectlocs="524730,577738;524730,684269;-28,684269;-28,-31;509693,-31;509693,106500;129951,106500;129951,284903;467641,284903;467641,390160;129951,390160;129951,579012" o:connectangles="0,0,0,0,0,0,0,0,0,0,0,0"/>
                  </v:shape>
                  <v:shape id="Freeform: Shape 27" o:spid="_x0000_s1039" style="position:absolute;left:46652;top:22791;width:5976;height:6843;visibility:visible;mso-wrap-style:square;v-text-anchor:middle" coordsize="597647,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" path="m457701,684269l314725,483694v-8997,510,-18019,510,-27016,l129951,483694r,199556l-28,683250,-28,-31r287737,c471719,-31,585641,91718,585641,243361v3721,97127,-56961,185105,-149093,216121l597620,684269r-139919,xm281847,107520r-152916,l128931,380221r152916,c395770,380221,454643,329249,454643,243361v,-85888,-58873,-135841,-172796,-135841xe" fillcolor="#00559f [3204]" stroked="f" strokeweight=".70786mm">
                    <v:stroke joinstyle="miter"/>
                    <v:path arrowok="t" o:connecttype="custom" o:connectlocs="457701,684269;314725,483694;287709,483694;129951,483694;129951,683250;-28,683250;-28,-31;287709,-31;585641,243361;436548,459482;597620,684269;281847,107520;128931,107520;128931,380221;281847,380221;454643,243361;281847,107520" o:connectangles="0,0,0,0,0,0,0,0,0,0,0,0,0,0,0,0,0"/>
                  </v:shape>
                  <v:shape id="Freeform: Shape 28" o:spid="_x0000_s1040" style="position:absolute;left:53892;top:22692;width:6591;height:7040;visibility:visible;mso-wrap-style:square;v-text-anchor:middle" coordsize="659068,70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" path="m527533,344285r123098,l650631,616986v-79364,58159,-175599,88692,-273975,86907c160024,703893,-28,556329,-28,351931,-28,147533,159260,-31,378694,-31v116982,,214848,38229,280347,111629l577231,189840c526437,138307,456631,109992,384301,111598v-149093,,-254860,98631,-254860,240333c129441,493633,234189,592520,382262,592520v50157,968,99702,-11138,143742,-35171l527533,344285xe" fillcolor="#00559f [3204]" stroked="f" strokeweight=".70786mm">
                    <v:stroke joinstyle="miter"/>
                    <v:path arrowok="t" o:connecttype="custom" o:connectlocs="527533,344285;650631,344285;650631,616986;376656,703893;-28,351931;378694,-31;659041,111598;577231,189840;384301,111598;129441,351931;382262,592520;526004,557349" o:connectangles="0,0,0,0,0,0,0,0,0,0,0,0"/>
                  </v:shape>
                  <v:shape id="Freeform: Shape 29" o:spid="_x0000_s1041" style="position:absolute;left:61615;top:22791;width:6771;height:6843;visibility:visible;mso-wrap-style:square;v-text-anchor:middle" coordsize="677164,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" path="m404690,442661r,241608l274711,684269r,-239569l-28,-31r138899,l342759,333326,549706,-31r127430,l404690,442661xe" fillcolor="#00559f [3204]" stroked="f" strokeweight=".70786mm">
                    <v:stroke joinstyle="miter"/>
                    <v:path arrowok="t" o:connecttype="custom" o:connectlocs="404690,442661;404690,684269;274711,684269;274711,444700;-28,-31;138871,-31;342759,333326;549706,-31;677136,-31" o:connectangles="0,0,0,0,0,0,0,0,0"/>
                  </v:shape>
                </v:group>
                <v:group id="Group 30" o:spid="_x0000_s1042" style="position:absolute;left:15278;top:33895;width:50280;height:4369" coordorigin="15278,33895" coordsize="50279,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Shape 31" o:spid="_x0000_s1043" style="position:absolute;left:15278;top:34843;width:2149;height:2453;visibility:visible;mso-wrap-style:square;v-text-anchor:middle" coordsize="214847,24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" path="m88918,245190v-17425,254,-34735,-2855,-50972,-9175c23378,230790,10332,222023,-28,210529l18322,189375v18755,21256,45811,33361,74164,33132c110036,223195,127351,218276,141929,208490v12455,-8258,19851,-22275,19624,-37210c161760,166412,160422,161596,157730,157518v-2760,-4180,-6529,-7595,-10959,-9940c140968,144265,134813,141614,128421,139677v-7136,-2548,-15546,-4842,-25486,-7391c92996,129738,82292,126170,74391,123366v-7156,-2319,-13938,-5683,-20134,-9940c49185,110139,44988,105679,42024,100429,39126,94847,37722,88629,37946,82334,37763,70100,40653,57995,46356,47163,51986,37198,59624,28533,68784,21677,78540,14388,89494,8883,101151,5366,113752,1798,126790,-12,139890,14v15598,-459,31098,2599,45365,8920c197002,14006,207201,22084,214819,32381l195705,50731c189389,41530,180535,34343,170219,30087,158806,25474,146596,23129,134283,23206v-8612,-153,-17200,968,-25486,3313c101348,28456,94280,31642,87899,35949,82146,40256,77370,45736,73881,52005v-3738,7060,-5584,14960,-5352,22938c67946,83608,72546,91815,80253,95841v11672,5429,23888,9634,36445,12488c136391,112509,155365,119569,173022,129228v12728,7136,20328,20848,19624,35426c192664,176097,189955,187362,184746,197531v-5253,9990,-12649,18707,-21664,25486c153102,230790,141789,236652,129696,240347v-13281,3619,-27021,5250,-40778,4843xe" filled="f" stroked="f" strokeweight=".70786mm">
                    <v:stroke joinstyle="miter"/>
                    <v:path arrowok="t" o:connecttype="custom" o:connectlocs="88918,245190;37946,236015;-28,210529;18322,189375;92486,222507;141929,208490;161553,171280;157730,157518;146771,147578;128421,139677;102935,132286;74391,123366;54257,113426;42024,100429;37946,82334;46356,47163;68784,21677;101151,5366;139890,14;185255,8934;214819,32381;195705,50731;170219,30087;134283,23206;108797,26519;87899,35949;73881,52005;68529,74943;80253,95841;116698,108329;173022,129228;192646,164654;184746,197531;163082,223017;129696,240347;88918,245190" o:connectangles="0,0,0,0,0,0,0,0,0,0,0,0,0,0,0,0,0,0,0,0,0,0,0,0,0,0,0,0,0,0,0,0,0,0,0,0"/>
                  </v:shape>
                  <v:shape id="Freeform: Shape 32" o:spid="_x0000_s1044" style="position:absolute;left:17677;top:34826;width:2319;height:2469;visibility:visible;mso-wrap-style:square;v-text-anchor:middle" coordsize="231927,2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" path="m89685,246948v-13023,204,-25945,-2599,-37719,-8155c41078,233823,31421,226509,23676,217385,15804,208108,9830,197353,6091,185782,1957,173370,-110,160372,-26,147298,-100,128158,3896,109222,11698,91738,19239,74357,29859,58453,43045,44844,55990,31336,71284,20275,88156,12222,105002,4117,123480,-62,142186,-11v12922,-281,25741,2421,37465,7900c190406,13088,200014,20352,207940,29297v7901,9405,13967,20211,17841,31858c229909,73745,231974,86896,231897,100149v51,18885,-3950,37566,-11723,54795c205162,189834,177994,218098,143715,234460v-16820,8232,-35298,12488,-54030,12488xm95547,219423v13227,-76,26250,-3287,37974,-9430c146137,203648,157453,195008,166908,184507v9965,-10780,17967,-23192,23702,-36699c196752,133917,199861,118906,199785,103717v76,-10297,-1478,-20517,-4588,-30329c192547,64137,188138,55472,182199,47902,176771,41123,169890,35644,162065,31846v-7875,-4103,-16616,-6193,-25486,-6117c123454,25882,110533,29119,98860,35159,86295,41607,75005,50221,65473,60645,55358,71451,47246,83965,41516,97600v-6111,13992,-9238,29080,-9175,44346c32273,152140,33820,162309,36929,172019v2834,8793,7238,16999,12998,24212c55366,203011,62237,208490,70061,212287v7824,4358,16540,6805,25486,7136xe" filled="f" stroked="f" strokeweight=".70786mm">
                    <v:stroke joinstyle="miter"/>
                    <v:path arrowok="t" o:connecttype="custom" o:connectlocs="89685,246948;51966,238793;23676,217385;6091,185782;-26,147298;11698,91738;43045,44844;88156,12222;142186,-11;179651,7889;207940,29297;225781,61155;231897,100149;220174,154944;143715,234460;89685,246948;95547,219423;133521,209993;166908,184507;190610,147808;199785,103717;195197,73388;182199,47902;162065,31846;136579,25729;98860,35159;65473,60645;41516,97600;32341,141946;36929,172019;49927,196231;70061,212287;95547,219423" o:connectangles="0,0,0,0,0,0,0,0,0,0,0,0,0,0,0,0,0,0,0,0,0,0,0,0,0,0,0,0,0,0,0,0,0"/>
                  </v:shape>
                  <v:shape id="Freeform: Shape 33" o:spid="_x0000_s1045" style="position:absolute;left:20372;top:33903;width:939;height:3377;visibility:visible;mso-wrap-style:square;v-text-anchor:middle" coordsize="93919,33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" path="m35018,337404v-9251,230,-18298,-2854,-25486,-8665c2702,322087,-764,312734,103,303253v-128,-2039,-128,-4078,,-6117c103,295097,103,292804,1632,290255l62798,-31r31093,l34509,280315r,4078c34509,284393,34509,287197,34509,288471v,13508,7391,20134,21663,20134c60148,309038,64175,309038,68150,308605v4486,-943,8895,-2141,13253,-3568l81403,330523v-6983,2803,-14247,4868,-21663,6117c51533,337710,43276,337965,35018,337404xe" filled="f" stroked="f" strokeweight=".70786mm">
                    <v:stroke joinstyle="miter"/>
                    <v:path arrowok="t" o:connecttype="custom" o:connectlocs="35018,337404;9532,328739;103,303253;103,297136;1632,290255;62798,-31;93891,-31;34509,280315;34509,284393;34509,288471;56172,308605;68150,308605;81403,305037;81403,330523;59740,336640;35018,337404" o:connectangles="0,0,0,0,0,0,0,0,0,0,0,0,0,0,0,0"/>
                  </v:shape>
                  <v:shape id="Freeform: Shape 34" o:spid="_x0000_s1046" style="position:absolute;left:21655;top:34867;width:2289;height:2428;visibility:visible;mso-wrap-style:square;v-text-anchor:middle" coordsize="228877,24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" path="m56054,242851c18844,242851,239,222462,239,181429v-357,-6448,-357,-12921,,-19369c1106,154592,2380,147201,4062,139887l34391,-31r30583,l36684,134280v-2829,11698,-4358,23651,-4587,35681c32097,200289,45095,215326,71345,215326v8691,-77,17305,-1632,25486,-4588c105930,207578,114519,203118,122318,197486v8792,-5990,16820,-13024,23956,-20899c153691,168865,160190,160327,165644,151101l197756,988r31093,l187052,195447v-280,2879,-280,5785,,8665c187052,209209,189856,211758,195717,211758r-5861,27525l183484,239283r-4587,c173162,239537,167504,237830,162840,234440v-3746,-3262,-5810,-8028,-5607,-12998c157132,220168,157132,218894,157233,217619v,-1529,,-3568,,-6371c157233,208444,157233,205131,159018,200799v1784,-4333,1784,-9685,3313,-16566c149256,202073,132487,216829,113143,227559v-17484,9685,-37108,14935,-57089,15292xe" filled="f" stroked="f" strokeweight=".70786mm">
                    <v:stroke joinstyle="miter"/>
                    <v:path arrowok="t" o:connecttype="custom" o:connectlocs="56054,242851;239,181429;239,162060;4062,139887;34391,-31;64974,-31;36684,134280;32097,169961;71345,215326;96831,210738;122318,197486;146274,176587;165644,151101;197756,988;228849,988;187052,195447;187052,204112;195717,211758;189856,239283;183484,239283;178897,239283;162840,234440;157233,221442;157233,217619;157233,211248;159018,200799;162331,184233;113143,227559;56054,242851" o:connectangles="0,0,0,0,0,0,0,0,0,0,0,0,0,0,0,0,0,0,0,0,0,0,0,0,0,0,0,0,0"/>
                  </v:shape>
                  <v:shape id="Freeform: Shape 35" o:spid="_x0000_s1047" style="position:absolute;left:24353;top:34059;width:1234;height:3219;visibility:visible;mso-wrap-style:square;v-text-anchor:middle" coordsize="123441,3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" path="m40074,321858v-10195,459,-20236,-2523,-28544,-8411c3884,307280,-296,297774,316,287961v-459,-3797,-459,-7671,,-11468l36506,105991r-31603,l10255,80505r31093,l58934,-31r31093,l72441,80505r50972,l118061,105991r-50972,l34212,260946v,3313,-1274,6117,-1784,7901c30848,276110,33040,283705,38290,288981v4536,3186,10016,4791,15546,4587c61610,293619,69306,292141,76519,289236v4715,-1861,9302,-4002,13762,-6372l93085,308350v-6601,4027,-13712,7111,-21154,9175c61584,320532,50855,321985,40074,321858xe" filled="f" stroked="f" strokeweight=".70786mm">
                    <v:stroke joinstyle="miter"/>
                    <v:path arrowok="t" o:connecttype="custom" o:connectlocs="40074,321858;11530,313447;316,287961;316,276493;36506,105991;4903,105991;10255,80505;41348,80505;58934,-31;90027,-31;72441,80505;123413,80505;118061,105991;67089,105991;34212,260946;32428,268847;38290,288981;53836,293568;76519,289236;90281,282864;93085,308350;71931,317525;40074,321858" o:connectangles="0,0,0,0,0,0,0,0,0,0,0,0,0,0,0,0,0,0,0,0,0,0,0"/>
                  </v:shape>
                  <v:shape id="Freeform: Shape 36" o:spid="_x0000_s1048" style="position:absolute;left:25692;top:33911;width:1019;height:3338;visibility:visible;mso-wrap-style:square;v-text-anchor:middle" coordsize="101944,33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" path="m50179,95541r31093,l30300,333836r-30328,l50179,95541xm70823,-31r31093,l92231,45589r-31093,l70823,-31xe" filled="f" stroked="f" strokeweight=".70786mm">
                    <v:stroke joinstyle="miter"/>
                    <v:path arrowok="t" o:connecttype="custom" o:connectlocs="50179,95541;81272,95541;30300,333836;-28,333836;70823,-31;101916,-31;92231,45589;61138,45589" o:connectangles="0,0,0,0,0,0,0,0"/>
                  </v:shape>
                  <v:shape id="Freeform: Shape 37" o:spid="_x0000_s1049" style="position:absolute;left:26780;top:34826;width:2319;height:2469;visibility:visible;mso-wrap-style:square;v-text-anchor:middle" coordsize="231927,2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" path="m89685,246948v-13024,204,-25945,-2599,-37719,-8155c41083,233823,31424,226509,23676,217385,15801,208108,9837,197353,6091,185782,1962,173370,-102,160372,-26,147298,-102,128158,3899,109222,11697,91738,19241,74357,29869,58453,43045,44844,55992,31336,71284,20275,88156,12222,105002,4117,123479,-62,142186,-11v12921,-281,25741,2421,37464,7900c190406,13088,200014,20352,207940,29297v7824,9456,13865,20262,17840,31858c229909,73745,231974,86896,231897,100149v,18987,-4078,37770,-11979,55050c212502,172605,201951,188483,188825,202093v-12997,13558,-28365,24619,-45365,32622c126716,242896,108315,247076,89685,246948xm95546,219423v13228,-76,26251,-3287,37975,-9430c146136,203648,157452,195008,166907,184507v9864,-10857,17866,-23243,23703,-36699c196752,133917,199861,118906,199785,103717v76,-10297,-1479,-20517,-4588,-30329c192546,64137,188138,55472,182199,47902,176771,41123,169889,35644,162065,31846v-7875,-4103,-16617,-6193,-25486,-6117c123428,25857,110507,29094,98860,35159,86270,41531,74954,50170,65473,60645,54922,71400,46282,83914,39987,97600v-6117,13992,-9226,29080,-9175,44346c30735,152140,32290,162309,35399,172019v2804,8844,7315,17076,13253,24212c54081,203011,60962,208490,68786,212287v8207,4537,17382,7009,26760,7136xe" filled="f" stroked="f" strokeweight=".70786mm">
                    <v:stroke joinstyle="miter"/>
                    <v:path arrowok="t" o:connecttype="custom" o:connectlocs="89685,246948;51966,238793;23676,217385;6091,185782;-26,147298;11697,91738;43045,44844;88156,12222;142186,-11;179650,7889;207940,29297;225780,61155;231897,100149;219918,155199;188825,202093;143460,234715;89685,246948;95546,219423;133521,209993;166907,184507;190610,147808;199785,103717;195197,73388;182199,47902;162065,31846;136579,25729;98860,35159;65473,60645;39987,97600;30812,141946;35399,172019;48652,196231;68786,212287;95546,219423" o:connectangles="0,0,0,0,0,0,0,0,0,0,0,0,0,0,0,0,0,0,0,0,0,0,0,0,0,0,0,0,0,0,0,0,0,0"/>
                  </v:shape>
                  <v:shape id="Freeform: Shape 38" o:spid="_x0000_s1050" style="position:absolute;left:29395;top:34823;width:2244;height:2437;visibility:visible;mso-wrap-style:square;v-text-anchor:middle" coordsize="224376,24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" path="m48650,4310r28799,l65471,58341c71919,49599,79361,41647,87644,34638v7951,-6906,16464,-13150,25486,-18604c122356,11064,132091,7139,142184,4310,152073,1583,162267,207,172512,233v14884,-1581,29641,4001,39759,15036c220859,27350,225065,42004,224249,56812v25,7263,-586,14501,-1784,21663c222465,86120,220171,94276,218132,103961l188823,243624r-31093,l187804,109568v2803,-12820,4332,-25869,4587,-38994c192391,42539,180413,28522,156711,28522v-8742,153,-17356,1886,-25486,5097c121617,37009,112518,41724,104210,47637,95340,53906,87287,61271,80253,69555,72938,77685,66771,86783,61903,96570l31065,242605r-31093,l48650,4310xe" filled="f" stroked="f" strokeweight=".70786mm">
                    <v:stroke joinstyle="miter"/>
                    <v:path arrowok="t" o:connecttype="custom" o:connectlocs="48650,4310;77449,4310;65471,58341;87644,34638;113130,16034;142184,4310;172512,233;212271,15269;224249,56812;222465,78475;218132,103961;188823,243624;157730,243624;187804,109568;192391,70574;156711,28522;131225,33619;104210,47637;80253,69555;61903,96570;31065,242605;-28,242605" o:connectangles="0,0,0,0,0,0,0,0,0,0,0,0,0,0,0,0,0,0,0,0,0,0"/>
                  </v:shape>
                  <v:shape id="Freeform: Shape 39" o:spid="_x0000_s1051" style="position:absolute;left:31849;top:34843;width:2164;height:2454;visibility:visible;mso-wrap-style:square;v-text-anchor:middle" coordsize="216376,24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" path="m87644,245190v-16999,102,-33871,-3008,-49698,-9175c23368,230790,10345,222023,-28,210529l18067,189375v18783,21230,45824,33310,74164,33132c110275,223425,128141,218506,143204,208490v12386,-8283,19700,-22301,19369,-37210c162726,166438,161477,161672,159005,157518v-2829,-4129,-6575,-7519,-10959,-9940c142235,144265,136093,141614,129696,139677v-7391,-2548,-15802,-4842,-25486,-7391c94525,129738,83821,126170,75665,123366v-7161,-2319,-13940,-5683,-20134,-9940c50460,110215,46331,105730,43553,100429,40571,94873,39068,88629,39220,82334,38991,70049,41998,57944,47886,47163,53442,37147,61088,28456,70313,21677,80049,14362,91008,8832,102680,5366,115271,1747,128320,-37,141419,14v15522,-459,30941,2599,45111,8920c198355,14006,208626,22084,216348,32381l197234,50731c190888,41556,182044,34394,171748,30087,160432,25449,148301,23104,136068,23206v-8615,-153,-17204,968,-25487,3313c103088,28354,96003,31566,89683,35949,83846,40231,78979,45710,75411,52005v-3517,7111,-5276,14986,-5098,22938c69753,83557,74213,91687,81782,95841v11698,5403,23906,9583,36445,12488c138004,112535,157068,119569,174806,129228v12667,7161,20185,20898,19370,35426c194278,176071,191653,187336,186530,197531v-5327,10016,-12820,18732,-21918,25486c154647,230815,143331,236703,131225,240347v-14196,3900,-28901,5531,-43581,4843xe" filled="f" stroked="f" strokeweight=".70786mm">
                    <v:stroke joinstyle="miter"/>
                    <v:path arrowok="t" o:connecttype="custom" o:connectlocs="87644,245190;37946,236015;-28,210529;18067,189375;92231,222507;143204,208490;162573,171280;159005,157518;148046,147578;129696,139677;104210,132286;75665,123366;55531,113426;43553,100429;39220,82334;47886,47163;70313,21677;102680,5366;141419,14;186530,8934;216348,32381;197234,50731;171748,30087;136068,23206;110581,26519;89683,35949;75411,52005;70313,74943;81782,95841;118227,108329;174806,129228;194176,164654;186530,197531;164612,223017;131225,240347;87644,245190" o:connectangles="0,0,0,0,0,0,0,0,0,0,0,0,0,0,0,0,0,0,0,0,0,0,0,0,0,0,0,0,0,0,0,0,0,0,0,0"/>
                  </v:shape>
                  <v:shape id="Freeform: Shape 40" o:spid="_x0000_s1052" style="position:absolute;left:35804;top:34097;width:1255;height:3220;visibility:visible;mso-wrap-style:square;v-text-anchor:middle" coordsize="125441,32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" path="m39780,321857v-10169,383,-20185,-2574,-28544,-8410c3616,307254,-539,297773,22,287961v77,-3874,586,-7722,1529,-11469l37487,105991r-31858,l10981,80505r31093,l59405,-31r31093,l73167,80505r52246,l119806,105991r-50972,l35957,260946v-331,2676,-841,5301,-1529,7901c34199,270529,34199,272261,34428,273944v-433,5734,1937,11341,6372,15036c45336,292166,50816,293772,56346,293568v7850,51,15649,-1402,22938,-4333l93046,283119r2803,25486c89147,312580,81934,315664,74441,317780v-11265,3211,-22963,4613,-34661,4077xe" filled="f" stroked="f" strokeweight=".70786mm">
                    <v:stroke joinstyle="miter"/>
                    <v:path arrowok="t" o:connecttype="custom" o:connectlocs="39780,321857;11236,313447;22,287961;1551,276492;37487,105991;5629,105991;10981,80505;42074,80505;59405,-31;90498,-31;73167,80505;125413,80505;119806,105991;68834,105991;35957,260946;34428,268847;34428,273944;40800,288980;56346,293568;79284,289235;93046,283119;95849,308605;74441,317780;39780,321857" o:connectangles="0,0,0,0,0,0,0,0,0,0,0,0,0,0,0,0,0,0,0,0,0,0,0,0"/>
                  </v:shape>
                  <v:shape id="Freeform: Shape 42" o:spid="_x0000_s1053" style="position:absolute;left:37135;top:33949;width:2260;height:3339;visibility:visible;mso-wrap-style:square;v-text-anchor:middle" coordsize="225944,33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" path="m71587,-31r30329,l69804,149572v12156,-17432,27983,-31960,46384,-42562c132830,97020,151817,91642,171238,91464v15801,-1402,31322,4638,42052,16311c222363,120798,226772,136523,225778,152375v-331,14145,-2039,28239,-5097,42052l191372,333836r-31093,l188823,200799v2447,-11494,3798,-23167,4078,-34916c192901,135300,179903,119753,153907,119753v-8767,102,-17432,1937,-25486,5352c119374,128801,110811,133592,102935,139377v-8563,6270,-16362,13533,-23192,21663c72607,169145,66694,178244,62158,188056l31319,333836r-31347,l71587,-31xe" filled="f" stroked="f" strokeweight=".70786mm">
                    <v:stroke joinstyle="miter"/>
                    <v:path arrowok="t" o:connecttype="custom" o:connectlocs="71587,-31;101916,-31;69804,149572;116188,107010;171238,91464;213290,107775;225778,152375;220681,194427;191372,333836;160279,333836;188823,200799;192901,165883;153907,119753;128421,125105;102935,139377;79743,161040;62158,188056;31319,333836;-28,333836" o:connectangles="0,0,0,0,0,0,0,0,0,0,0,0,0,0,0,0,0,0,0"/>
                  </v:shape>
                  <v:shape id="Freeform: Shape 43" o:spid="_x0000_s1054" style="position:absolute;left:39827;top:34864;width:2484;height:2470;visibility:visible;mso-wrap-style:square;v-text-anchor:middle" coordsize="248489,24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" path="m83566,246974v-12361,280,-24594,-2421,-35680,-7901c37997,233568,29332,226101,22400,217155,14983,207726,9376,197021,5833,185552,1934,173192,-28,160296,-28,147323,74,128438,3795,109757,10931,92273,17965,75096,27879,59244,40240,45379,52167,31897,66414,20683,82292,12247,98042,4066,115525,-114,133264,14v17254,-612,34177,4995,47659,15801c192774,25959,201592,39186,206409,54044l217368,3072r31093,l205389,202373v-280,2039,-280,4078,,6117c205389,213332,208448,215881,214055,215881r-5862,27270l201312,243151r-5352,c190174,243049,184618,240985,180158,237289v-3568,-3135,-5530,-7722,-5352,-12488c174500,221590,174500,218328,174806,215116v,-3822,2294,-10449,4078,-19624c166905,210733,151894,223323,134793,232447v-15597,9022,-33208,13992,-51227,14527xm96564,219449v8665,-102,17279,-1555,25486,-4333c131047,211982,139610,207700,147536,202373v8079,-5224,15444,-11468,21918,-18604c175698,177015,180642,169139,183981,160576l199018,86922v-790,-8181,-3313,-16082,-7391,-23193c187880,56746,182962,50451,177100,45124,171264,39798,164637,35414,157476,32127v-7264,-3033,-15063,-4588,-22938,-4588c120878,27462,107421,30979,95544,37733,83133,44615,72097,53688,62922,64494,53645,75580,46152,88043,40750,101448v-5276,13126,-8029,27143,-8156,41288c32492,152854,34047,162921,37182,172555v2624,9302,7136,17993,13252,25486c56118,204845,63152,210401,71078,214352v7977,3670,16719,5403,25486,5097xe" filled="f" stroked="f" strokeweight=".70786mm">
                    <v:stroke joinstyle="miter"/>
                    <v:path arrowok="t" o:connecttype="custom" o:connectlocs="83566,246974;47886,239073;22400,217155;5833,185552;-28,147323;10931,92273;40240,45379;82292,12247;133264,14;180923,15815;206409,54044;217368,3072;248461,3072;205389,202373;205389,208490;214055,215881;208193,243151;201312,243151;195960,243151;180158,237289;174806,224801;174806,215116;178884,195492;134793,232447;83566,246974;96564,219449;122050,215116;147536,202373;169454,183769;183981,160576;199018,86922;191627,63729;177100,45124;157476,32127;134538,27539;95544,37733;62922,64494;40750,101448;32594,142736;37182,172555;50434,198041;71078,214352;96564,219449" o:connectangles="0,0,0,0,0,0,0,0,0,0,0,0,0,0,0,0,0,0,0,0,0,0,0,0,0,0,0,0,0,0,0,0,0,0,0,0,0,0,0,0,0,0,0"/>
                  </v:shape>
                  <v:shape id="Freeform: Shape 44" o:spid="_x0000_s1055" style="position:absolute;left:42703;top:34097;width:1247;height:3220;visibility:visible;mso-wrap-style:square;v-text-anchor:middle" coordsize="124677,32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" path="m39780,321857v-10169,408,-20210,-2548,-28544,-8410c3615,307254,-539,297773,22,287961v102,-3848,535,-7697,1274,-11469l37487,105991r-31603,l11491,80505r31093,l59914,-31r31093,l73677,80505r50972,l119042,105991r-50972,l35192,260946v,3568,-1274,6116,-1529,7901c33434,270529,33434,272261,33663,273944v-560,5760,1836,11443,6372,15036c44572,292166,50025,293772,55581,293568v7850,25,15624,-1453,22938,-4333l92281,283119r2549,25486c88229,312631,81118,315715,73677,317780v-11010,3135,-22454,4511,-33897,4077xe" filled="f" stroked="f" strokeweight=".70786mm">
                    <v:stroke joinstyle="miter"/>
                    <v:path arrowok="t" o:connecttype="custom" o:connectlocs="39780,321857;11236,313447;22,287961;1296,276492;37487,105991;5884,105991;11491,80505;42584,80505;59914,-31;91007,-31;73677,80505;124649,80505;119042,105991;68070,105991;35192,260946;33663,268847;33663,273944;40035,288980;55581,293568;78519,289235;92281,283119;94830,308605;73677,317780;39780,321857" o:connectangles="0,0,0,0,0,0,0,0,0,0,0,0,0,0,0,0,0,0,0,0,0,0,0,0"/>
                  </v:shape>
                  <v:shape id="Freeform: Shape 45" o:spid="_x0000_s1056" style="position:absolute;left:45706;top:34097;width:1246;height:3219;visibility:visible;mso-wrap-style:square;v-text-anchor:middle" coordsize="124677,32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" path="m40035,321857v-10271,408,-20363,-2548,-28799,-8410c3615,307254,-539,297773,22,287961v76,-3874,586,-7722,1529,-11469l37741,105991r-31603,l11491,80505r31093,l60169,-31r31093,l73677,80505r50972,l119297,105991r-50973,l35192,260946v-331,2676,-840,5301,-1529,7901c33434,270529,33434,272261,33663,273944v-560,5760,1836,11443,6372,15036c44572,292166,50025,293772,55581,293568v7774,51,15471,-1427,22683,-4333l92027,283119r2803,25486c88204,312580,81093,315664,73677,317780v-10934,3084,-22275,4460,-33642,4077xe" filled="f" stroked="f" strokeweight=".70786mm">
                    <v:stroke joinstyle="miter"/>
                    <v:path arrowok="t" o:connecttype="custom" o:connectlocs="40035,321857;11236,313447;22,287961;1551,276492;37741,105991;6138,105991;11491,80505;42584,80505;60169,-31;91262,-31;73677,80505;124649,80505;119297,105991;68324,105991;35192,260946;33663,268847;33663,273944;40035,288980;55581,293568;78264,289235;92027,283119;94830,308605;73677,317780;40035,321857" o:connectangles="0,0,0,0,0,0,0,0,0,0,0,0,0,0,0,0,0,0,0,0,0,0,0,0"/>
                  </v:shape>
                  <v:shape id="Freeform: Shape 46" o:spid="_x0000_s1057" style="position:absolute;left:47044;top:34900;width:1647;height:2378;visibility:visible;mso-wrap-style:square;v-text-anchor:middle" coordsize="164639,23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" path="m50179,479r29309,l67000,57567c77831,41409,91568,27392,107523,16280,121107,6697,137061,1065,153653,-31r6116,l164611,-31r-6116,27015c138820,27519,119654,33534,103190,44315,85758,55554,71613,71202,62158,89680l31065,237754r-31093,l50179,479xe" filled="f" stroked="f" strokeweight=".70786mm">
                    <v:stroke joinstyle="miter"/>
                    <v:path arrowok="t" o:connecttype="custom" o:connectlocs="50179,479;79488,479;67000,57567;107523,16280;153653,-31;159769,-31;164611,-31;158495,26984;103190,44315;62158,89680;31065,237754;-28,237754" o:connectangles="0,0,0,0,0,0,0,0,0,0,0,0"/>
                  </v:shape>
                  <v:shape id="Freeform: Shape 47" o:spid="_x0000_s1058" style="position:absolute;left:48632;top:34864;width:2485;height:2470;visibility:visible;mso-wrap-style:square;v-text-anchor:middle" coordsize="248491,24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" path="m83568,246974v-12361,280,-24594,-2421,-35680,-7901c37974,233619,29283,226152,22402,217155,14832,207802,9123,197072,5581,185552,1783,173166,-103,160271,-26,147323,-52,128438,3670,109706,10933,92273,17967,75096,27881,59244,40242,45379,52169,31897,66416,20683,82294,12247,98019,4015,115528,-190,133266,14v17178,-612,34024,4995,47404,15801c192521,25959,201339,39186,206156,54044l217115,3072r31348,l205137,202373v-179,2039,-179,4078,,6117c205137,213332,207940,215881,213802,215881r-5862,27270l201059,243151r-5607,c189692,242922,184162,240857,179651,237289v-3568,-3135,-5531,-7722,-5353,-12488c174451,221539,174859,218302,175573,215116r3823,-19624c167494,210784,152457,223399,135305,232447v-15750,9124,-33540,14119,-51737,14527xm96311,219449v8665,-102,17280,-1555,25486,-4333c130794,211956,139357,207674,147283,202373v7978,-5352,15343,-11596,21918,-18604c175394,177015,180237,169139,183473,160576l198765,86922v-1019,-8131,-3517,-15980,-7391,-23193c187449,56797,182454,50528,176592,45124,170832,39696,164206,35312,156968,32127v-7162,-3059,-14884,-4613,-22682,-4588c120549,27488,107015,31005,95037,37733,82727,44615,71743,53688,62670,64494,53240,75453,45747,87966,40497,101448v-5454,13075,-8334,27118,-8411,41288c31984,152854,33539,162921,36674,172555v2778,9251,7264,17916,13253,25486c55661,204795,62695,210325,70570,214352v8080,3670,16872,5428,25741,5097xe" filled="f" stroked="f" strokeweight=".70786mm">
                    <v:stroke joinstyle="miter"/>
                    <v:path arrowok="t" o:connecttype="custom" o:connectlocs="83568,246974;47888,239073;22402,217155;5581,185552;-26,147323;10933,92273;40242,45379;82294,12247;133266,14;180670,15815;206156,54044;217115,3072;248463,3072;205137,202373;205137,208490;213802,215881;207940,243151;201059,243151;195452,243151;179651,237289;174298,224801;175573,215116;179396,195492;135305,232447;83568,246974;96311,219449;121797,215116;147283,202373;169201,183769;183473,160576;198765,86922;191374,63729;176592,45124;156968,32127;134286,27539;95037,37733;62670,64494;40497,101448;32086,142736;36674,172555;49927,198041;70570,214352;96311,219449" o:connectangles="0,0,0,0,0,0,0,0,0,0,0,0,0,0,0,0,0,0,0,0,0,0,0,0,0,0,0,0,0,0,0,0,0,0,0,0,0,0,0,0,0,0,0"/>
                  </v:shape>
                  <v:shape id="Freeform: Shape 48" o:spid="_x0000_s1059" style="position:absolute;left:51344;top:34862;width:2246;height:2436;visibility:visible;mso-wrap-style:square;v-text-anchor:middle" coordsize="224625,24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" path="m48905,4274r28799,l65726,58305c72174,49563,79616,41611,87899,34603v7900,-6907,16412,-13049,25486,-18350c122560,11105,132295,7078,142439,4274,152327,1547,162522,171,172767,196v14884,-1452,29564,4103,39758,15037c221063,27339,225294,41968,224504,56775v25,7340,-586,14681,-1784,21918c222720,86084,220426,94240,218387,104180l189078,243588r-29818,l187804,110551v2803,-12820,4332,-25868,4587,-38994c192391,43523,180413,29506,156711,29506v-8716,280,-17331,1987,-25486,5097c121591,38094,112518,42886,104210,48875,95290,54992,87236,62281,80253,70538,72938,78770,66771,87919,61903,97808l31065,243588r-31093,l48905,4274xe" filled="f" stroked="f" strokeweight=".70786mm">
                    <v:stroke joinstyle="miter"/>
                    <v:path arrowok="t" o:connecttype="custom" o:connectlocs="48905,4274;77704,4274;65726,58305;87899,34603;113385,16253;142439,4274;172767,196;212525,15233;224504,56775;222720,78693;218387,104180;189078,243588;159260,243588;187804,110551;192391,71557;156711,29506;131225,34603;104210,48875;80253,70538;61903,97808;31065,243588;-28,243588" o:connectangles="0,0,0,0,0,0,0,0,0,0,0,0,0,0,0,0,0,0,0,0,0,0"/>
                  </v:shape>
                  <v:shape id="Freeform: Shape 50" o:spid="_x0000_s1060" style="position:absolute;left:53788;top:34882;width:2164;height:2452;visibility:visible;mso-wrap-style:square;v-text-anchor:middle" coordsize="216376,24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" path="m88918,245169v-17432,280,-34737,-2854,-50972,-9175c23343,230871,10268,222078,-28,210508l18067,189610v18808,21178,45849,33157,74164,32876c110301,223531,128217,218612,143204,208469v12437,-8232,19751,-22300,19369,-37209c162726,166417,161477,161651,159005,157497v-2982,-4001,-6703,-7366,-10959,-9940c142184,144346,136042,141721,129696,139657v-7391,-2549,-15802,-4843,-25486,-7391c94525,129717,83821,126404,75665,123346v-7110,-2345,-13864,-5607,-20134,-9685c50511,110297,46382,105735,43553,100408,40571,94954,39067,88786,39220,82568,39093,70207,42075,58050,47886,47142,53493,37177,61138,28487,70313,21656,80049,14342,91008,8811,102680,5345,115271,1726,128320,-58,141419,-7v15496,-331,30890,2701,45111,8920c198381,13908,208677,22013,216348,32360l197234,50710c190888,41535,182044,34374,171748,30067,160432,25428,148301,23083,136067,23185v-8614,-25,-17177,1096,-25486,3314c103037,28308,95952,31596,89683,36183,83719,40337,78826,45843,75411,52239v-3492,7035,-5251,14833,-5098,22683c69625,83562,74136,91768,81782,95821v11673,5454,23880,9659,36445,12488c138004,112514,157068,119548,174806,129207v12667,7162,20185,20899,19370,35426c194303,176051,191678,187315,186530,197510v-5429,9940,-12896,18630,-21918,25486c154596,230642,143280,236402,131225,240072v-13763,3848,-28035,5556,-42307,5097xe" filled="f" stroked="f" strokeweight=".70786mm">
                    <v:stroke joinstyle="miter"/>
                    <v:path arrowok="t" o:connecttype="custom" o:connectlocs="88918,245169;37946,235994;-28,210508;18067,189610;92231,222486;143204,208469;162573,171260;159005,157497;148046,147557;129696,139657;104210,132266;75665,123346;55531,113661;43553,100408;39220,82568;47886,47142;70313,21656;102680,5345;141419,-7;186530,8913;216348,32360;197234,50710;171748,30067;136067,23185;110581,26499;89683,36183;75411,52239;70313,74922;81782,95821;118227,108309;174806,129207;194176,164633;186530,197510;164612,222996;131225,240072;88918,245169" o:connectangles="0,0,0,0,0,0,0,0,0,0,0,0,0,0,0,0,0,0,0,0,0,0,0,0,0,0,0,0,0,0,0,0,0,0,0,0"/>
                  </v:shape>
                  <v:shape id="Freeform: Shape 51" o:spid="_x0000_s1061" style="position:absolute;left:56018;top:33895;width:2031;height:4369;visibility:visible;mso-wrap-style:square;v-text-anchor:middle" coordsize="203123,43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" path="m65471,125623r-31093,l39475,100137r31348,l70823,93766c72505,80156,76379,66903,82292,54517,87109,43558,93837,33542,102171,24953v7187,-7824,15852,-14145,25486,-18605c137112,2092,147358,-74,157730,-23v8666,-127,17305,1249,25486,4078c190403,6552,197132,10273,203096,15014l188823,37441v-3771,-3542,-8308,-6142,-13252,-7646c170168,27884,164484,26941,158750,26992v-13227,535,-25537,6881,-33642,17331c114302,58748,107064,75518,103955,93256r-1529,7391l164357,100647r-5097,25486l97074,126133,31065,436808r-31093,l65471,125623xe" filled="f" stroked="f" strokeweight=".70786mm">
                    <v:stroke joinstyle="miter"/>
                    <v:path arrowok="t" o:connecttype="custom" o:connectlocs="65471,125623;34378,125623;39475,100137;70823,100137;70823,93766;82292,54517;102171,24953;127657,6348;157730,-23;183216,4055;203096,15014;188823,37441;175571,29795;158750,26992;125108,44323;103955,93256;102426,100647;164357,100647;159260,126133;97074,126133;31065,436808;-28,436808" o:connectangles="0,0,0,0,0,0,0,0,0,0,0,0,0,0,0,0,0,0,0,0,0,0"/>
                  </v:shape>
                  <v:shape id="Freeform: Shape 52" o:spid="_x0000_s1062" style="position:absolute;left:57623;top:34864;width:2320;height:2470;visibility:visible;mso-wrap-style:square;v-text-anchor:middle" coordsize="231926,24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" path="m89685,246964v-12998,255,-25894,-2447,-37720,-7901c41058,233991,31423,226601,23676,217400,16055,208047,10092,197445,6091,186052,1962,173564,-103,160464,-26,147313,-128,128250,3873,109390,11698,92009,19114,74551,29741,58647,43045,45114,56017,31454,71385,20316,88410,12237,105180,4133,123556,-47,142186,4v25282,-739,49519,10169,65754,29564c215840,38870,221906,49600,225780,61171v4129,12590,6194,25741,6117,38993c231948,119049,227946,137731,220173,154959v-15088,34891,-42230,63206,-76458,79772c126818,242733,108366,246887,89685,246964xm95547,219439v13201,-76,26199,-3211,37974,-9175c146060,203816,157376,195176,166907,184778v10093,-10729,18197,-23142,23957,-36700c197007,134188,200116,119177,200039,103987v77,-10194,-1478,-20363,-4587,-30073c192674,64662,188188,55997,182199,48428,176770,41572,169889,36016,162065,32117v-7875,-4002,-16643,-6015,-25486,-5862c123453,26331,110532,29466,98859,35430,86346,41954,75056,50569,65473,60916,54998,72512,46715,85892,41006,100419v-6116,13992,-9226,29080,-9175,44346c31729,154959,33284,165128,36419,174838v2778,8819,7187,17025,12997,24212c54845,205829,61726,211309,69551,215106v8206,3466,17100,4945,25996,4333xe" filled="f" stroked="f" strokeweight=".70786mm">
                    <v:stroke joinstyle="miter"/>
                    <v:path arrowok="t" o:connecttype="custom" o:connectlocs="89685,246964;51965,239063;23676,217400;6091,186052;-26,147313;11698,92009;43045,45114;88410,12237;142186,4;207940,29568;225780,61171;231897,100164;220173,154959;143715,234731;89685,246964;95547,219439;133521,210264;166907,184778;190864,148078;200039,103987;195452,73914;182199,48428;162065,32117;136579,26255;98859,35430;65473,60916;41006,100419;31831,144765;36419,174838;49416,199050;69551,215106;95547,219439" o:connectangles="0,0,0,0,0,0,0,0,0,0,0,0,0,0,0,0,0,0,0,0,0,0,0,0,0,0,0,0,0,0,0,0"/>
                  </v:shape>
                  <v:shape id="Freeform: Shape 53" o:spid="_x0000_s1063" style="position:absolute;left:60223;top:34900;width:1646;height:2378;visibility:visible;mso-wrap-style:square;v-text-anchor:middle" coordsize="164639,23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" path="m50179,479r29309,l67000,57567c77831,41409,91568,27392,107523,16280,121107,6697,137061,1065,153653,-31r6116,l164611,-31r-5861,27015c138973,27494,119731,33483,103191,44315,85758,55554,71613,71202,62158,89680l31065,237754r-31093,l50179,479xe" filled="f" stroked="f" strokeweight=".70786mm">
                    <v:stroke joinstyle="miter"/>
                    <v:path arrowok="t" o:connecttype="custom" o:connectlocs="50179,479;79488,479;67000,57567;107523,16280;153653,-31;159769,-31;164611,-31;158750,26984;103191,44315;62158,89680;31065,237754;-28,237754" o:connectangles="0,0,0,0,0,0,0,0,0,0,0,0"/>
                  </v:shape>
                  <v:shape id="Freeform: Shape 54" o:spid="_x0000_s1064" style="position:absolute;left:61836;top:34861;width:3722;height:2427;visibility:visible;mso-wrap-style:square;v-text-anchor:middle" coordsize="372201,24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" path="m50434,4304r28034,l66490,58334c78367,41131,93735,26629,111600,15773,127427,5859,145675,481,164356,226v15445,-1070,30533,4919,41033,16311c215150,29764,219941,45999,218897,62412,230569,43578,246447,27700,265281,16027,281414,5935,300018,481,319057,226v15368,-1580,30583,4180,41032,15547c368704,28439,372909,43552,372067,58844v-229,14935,-2012,29793,-5351,44346l336897,242599r-29054,l335623,109561v1529,-7136,2803,-13762,3568,-19879c339522,83999,339522,78290,339191,72606v,-29308,-11978,-44090,-36191,-44090c294259,28567,285619,30300,277514,33613v-8665,3517,-16743,8334,-23957,14272c245555,54205,238368,61469,232149,69548v-6651,8538,-12386,17764,-17076,27525l184490,242599r-31093,l181177,109561v1529,-7645,2804,-14527,3569,-20898c185714,83030,186223,77322,186275,71587v,-28799,-11979,-43071,-36191,-43071c131938,28924,114454,35601,100641,47375,84101,60654,70848,77576,61903,96818l31065,242599r-31093,l50434,4304xe" filled="f" stroked="f" strokeweight=".70786mm">
                    <v:stroke joinstyle="miter"/>
                    <v:path arrowok="t" o:connecttype="custom" o:connectlocs="50434,4304;78468,4304;66490,58334;111600,15773;164356,226;205389,16537;218897,62412;265281,16027;319057,226;360089,15773;372067,58844;366716,103190;336897,242599;307843,242599;335623,109561;339191,89682;339191,72606;303000,28516;277514,33613;253557,47885;232149,69548;215073,97073;184490,242599;153397,242599;181177,109561;184746,88663;186275,71587;150084,28516;100641,47375;61903,96818;31065,242599;-28,242599" o:connectangles="0,0,0,0,0,0,0,0,0,0,0,0,0,0,0,0,0,0,0,0,0,0,0,0,0,0,0,0,0,0,0,0"/>
                  </v:shape>
                </v:group>
              </v:group>
            </w:pict>
          </mc:Fallback>
        </mc:AlternateContent>
      </w:r>
      <w:r w:rsidR="7241742C" w:rsidRPr="00BE53B5">
        <w:rPr>
          <w:b/>
          <w:bCs/>
        </w:rPr>
        <w:t xml:space="preserve">FINAL </w:t>
      </w:r>
      <w:r w:rsidR="74B8DB42" w:rsidRPr="00BE53B5">
        <w:rPr>
          <w:b/>
          <w:bCs/>
        </w:rPr>
        <w:t>REPORT</w:t>
      </w:r>
    </w:p>
    <w:p w14:paraId="01A3FB3D" w14:textId="4F7F2AB4" w:rsidR="003E53BE" w:rsidRPr="003E53BE" w:rsidRDefault="74B8DB42" w:rsidP="57B236C6">
      <w:pPr>
        <w:pStyle w:val="TitlePageBody"/>
        <w:pBdr>
          <w:bottom w:val="single" w:sz="4" w:space="4" w:color="auto"/>
        </w:pBdr>
        <w:spacing w:after="240"/>
        <w:ind w:left="2520"/>
      </w:pPr>
      <w:r>
        <w:t xml:space="preserve">GTI ENERGY PROJECT NUMBER </w:t>
      </w:r>
      <w:r w:rsidR="0E2673B2">
        <w:t>22689</w:t>
      </w:r>
    </w:p>
    <w:p w14:paraId="0AE9FF72" w14:textId="52CCC642" w:rsidR="003E53BE" w:rsidRPr="00826CF3" w:rsidRDefault="40101135" w:rsidP="008A0A6E">
      <w:pPr>
        <w:ind w:left="2520"/>
        <w:rPr>
          <w:b/>
          <w:bCs/>
          <w:color w:val="00559F" w:themeColor="accent1"/>
          <w:sz w:val="48"/>
          <w:szCs w:val="48"/>
        </w:rPr>
      </w:pPr>
      <w:r w:rsidRPr="57B236C6">
        <w:rPr>
          <w:b/>
          <w:bCs/>
          <w:color w:val="00559F" w:themeColor="accent1"/>
          <w:sz w:val="48"/>
          <w:szCs w:val="48"/>
        </w:rPr>
        <w:t>Develop and Demonstrate a Remote Multi-Sensor System for Right-of-Way Defen</w:t>
      </w:r>
      <w:r w:rsidR="4F01085E" w:rsidRPr="57B236C6">
        <w:rPr>
          <w:b/>
          <w:bCs/>
          <w:color w:val="00559F" w:themeColor="accent1"/>
          <w:sz w:val="48"/>
          <w:szCs w:val="48"/>
        </w:rPr>
        <w:t>s</w:t>
      </w:r>
      <w:r w:rsidRPr="57B236C6">
        <w:rPr>
          <w:b/>
          <w:bCs/>
          <w:color w:val="00559F" w:themeColor="accent1"/>
          <w:sz w:val="48"/>
          <w:szCs w:val="48"/>
        </w:rPr>
        <w:t>e</w:t>
      </w:r>
    </w:p>
    <w:p w14:paraId="4DF9794D" w14:textId="77777777" w:rsidR="003E53BE" w:rsidRPr="00826CF3" w:rsidRDefault="74B8DB42" w:rsidP="008A0A6E">
      <w:pPr>
        <w:pStyle w:val="TitlePageHeading"/>
        <w:ind w:left="2520"/>
      </w:pPr>
      <w:r>
        <w:t>Reporting Period:</w:t>
      </w:r>
    </w:p>
    <w:p w14:paraId="76AF6FD9" w14:textId="3BD68EBC" w:rsidR="003E53BE" w:rsidRPr="003E53BE" w:rsidRDefault="3E6D0F05" w:rsidP="008A0A6E">
      <w:pPr>
        <w:pStyle w:val="TitlePageBody"/>
        <w:ind w:left="2520"/>
      </w:pPr>
      <w:r>
        <w:t xml:space="preserve">September 1, 2019, to </w:t>
      </w:r>
      <w:r w:rsidR="44DFFDAB">
        <w:t>Ju</w:t>
      </w:r>
      <w:r w:rsidR="4C05E816">
        <w:t>ly 31</w:t>
      </w:r>
      <w:r>
        <w:t>, 2023</w:t>
      </w:r>
    </w:p>
    <w:p w14:paraId="4362DD81" w14:textId="77777777" w:rsidR="003E53BE" w:rsidRPr="003E53BE" w:rsidRDefault="003E53BE" w:rsidP="008A0A6E">
      <w:pPr>
        <w:pStyle w:val="TitlePageBody"/>
        <w:ind w:left="2520"/>
      </w:pPr>
    </w:p>
    <w:p w14:paraId="42D87980" w14:textId="095ED023" w:rsidR="003E53BE" w:rsidRPr="003E53BE" w:rsidRDefault="003A32AC" w:rsidP="008A0A6E">
      <w:pPr>
        <w:pStyle w:val="TitlePageHeading"/>
        <w:ind w:left="2520"/>
      </w:pPr>
      <w:r>
        <w:t xml:space="preserve">Draft </w:t>
      </w:r>
      <w:r w:rsidR="74B8DB42">
        <w:t>Report Issued:</w:t>
      </w:r>
    </w:p>
    <w:p w14:paraId="05BA02F6" w14:textId="1C565ADA" w:rsidR="003E53BE" w:rsidRPr="003E53BE" w:rsidRDefault="00140751" w:rsidP="008A0A6E">
      <w:pPr>
        <w:pStyle w:val="TitlePageBody"/>
        <w:ind w:left="2520"/>
      </w:pPr>
      <w:r>
        <w:t>August</w:t>
      </w:r>
      <w:r w:rsidR="003A32AC">
        <w:t xml:space="preserve"> 31</w:t>
      </w:r>
      <w:r w:rsidR="39A97AD1">
        <w:t>, 2023</w:t>
      </w:r>
    </w:p>
    <w:p w14:paraId="4F7777C6" w14:textId="56A7583A" w:rsidR="003E53BE" w:rsidRPr="003E53BE" w:rsidRDefault="003E53BE" w:rsidP="008A0A6E">
      <w:pPr>
        <w:pStyle w:val="TitlePageBody"/>
        <w:ind w:left="2520"/>
      </w:pPr>
    </w:p>
    <w:p w14:paraId="353AD2FA" w14:textId="77777777" w:rsidR="003E53BE" w:rsidRPr="003E53BE" w:rsidRDefault="74B8DB42" w:rsidP="008A0A6E">
      <w:pPr>
        <w:pStyle w:val="TitlePageHeading"/>
        <w:ind w:left="2520"/>
      </w:pPr>
      <w:r>
        <w:t>Prepared For:</w:t>
      </w:r>
    </w:p>
    <w:p w14:paraId="2259B185" w14:textId="61D9D064" w:rsidR="155EA8CC" w:rsidRDefault="155EA8CC" w:rsidP="57B236C6">
      <w:pPr>
        <w:pStyle w:val="TitlePageBody"/>
        <w:ind w:left="2520"/>
      </w:pPr>
      <w:r>
        <w:t>Mr. Benjamin Kendrick</w:t>
      </w:r>
    </w:p>
    <w:p w14:paraId="6FD601F8" w14:textId="7507B2F8" w:rsidR="155EA8CC" w:rsidRDefault="155EA8CC" w:rsidP="57B236C6">
      <w:pPr>
        <w:pStyle w:val="TitlePageBody"/>
        <w:ind w:left="2520"/>
      </w:pPr>
      <w:r>
        <w:t>General Engineer R&amp;D/SBIR Program Manager</w:t>
      </w:r>
    </w:p>
    <w:p w14:paraId="06BC08B9" w14:textId="4495BE98" w:rsidR="003E53BE" w:rsidRPr="000F07CF" w:rsidRDefault="0168DEB5" w:rsidP="57B236C6">
      <w:pPr>
        <w:pStyle w:val="TitlePageBody"/>
        <w:ind w:left="2520"/>
      </w:pPr>
      <w:r>
        <w:t>US Department of Transportation</w:t>
      </w:r>
    </w:p>
    <w:p w14:paraId="2E73E026" w14:textId="0882C0E4" w:rsidR="0168DEB5" w:rsidRDefault="0168DEB5" w:rsidP="57B236C6">
      <w:pPr>
        <w:pStyle w:val="TitlePageBody"/>
        <w:ind w:left="2520"/>
      </w:pPr>
      <w:r>
        <w:t>Pipeline and Hazardous Materials Safety Administration (PHMSA)</w:t>
      </w:r>
    </w:p>
    <w:p w14:paraId="76A76131" w14:textId="57FBF550" w:rsidR="003E53BE" w:rsidRPr="000F07CF" w:rsidRDefault="0168DEB5" w:rsidP="57B236C6">
      <w:pPr>
        <w:pStyle w:val="TitlePageBody"/>
        <w:ind w:left="2520"/>
      </w:pPr>
      <w:r>
        <w:t>8701 S Gessner</w:t>
      </w:r>
    </w:p>
    <w:p w14:paraId="34C912B8" w14:textId="4027FF5E" w:rsidR="0168DEB5" w:rsidRDefault="0168DEB5" w:rsidP="57B236C6">
      <w:pPr>
        <w:pStyle w:val="TitlePageBody"/>
        <w:ind w:left="2520"/>
      </w:pPr>
      <w:r>
        <w:t>Houston TX, 77074</w:t>
      </w:r>
    </w:p>
    <w:p w14:paraId="123B5118" w14:textId="5825AD44" w:rsidR="003E53BE" w:rsidRPr="000F07CF" w:rsidRDefault="0168DEB5" w:rsidP="57B236C6">
      <w:pPr>
        <w:pStyle w:val="TitlePageBody"/>
        <w:ind w:left="2520"/>
      </w:pPr>
      <w:r>
        <w:t>713-855-1626</w:t>
      </w:r>
    </w:p>
    <w:p w14:paraId="08A2CCC1" w14:textId="4333F79C" w:rsidR="003E53BE" w:rsidRPr="003E53BE" w:rsidRDefault="0168DEB5" w:rsidP="008A0A6E">
      <w:pPr>
        <w:pStyle w:val="TitlePageBody"/>
        <w:ind w:left="2520"/>
      </w:pPr>
      <w:r>
        <w:t>benjamin.kendrick@dot.gov</w:t>
      </w:r>
    </w:p>
    <w:p w14:paraId="6895C314" w14:textId="77777777" w:rsidR="003E53BE" w:rsidRPr="003E53BE" w:rsidRDefault="003E53BE" w:rsidP="008A0A6E">
      <w:pPr>
        <w:pStyle w:val="TitlePageBody"/>
        <w:ind w:left="2520"/>
      </w:pPr>
    </w:p>
    <w:p w14:paraId="5469D498" w14:textId="77777777" w:rsidR="003E53BE" w:rsidRPr="003E53BE" w:rsidRDefault="74B8DB42" w:rsidP="008A0A6E">
      <w:pPr>
        <w:pStyle w:val="TitlePageHeading"/>
        <w:ind w:left="2520"/>
      </w:pPr>
      <w:r>
        <w:t>GTI Energy Technical Contact:</w:t>
      </w:r>
    </w:p>
    <w:p w14:paraId="6EE418DF" w14:textId="3486AC45" w:rsidR="25C6CCE3" w:rsidRDefault="25C6CCE3" w:rsidP="57B236C6">
      <w:pPr>
        <w:pStyle w:val="TitlePageBody"/>
        <w:ind w:left="2520"/>
      </w:pPr>
      <w:r>
        <w:t>Mr. Christopher Ziolkowski</w:t>
      </w:r>
    </w:p>
    <w:p w14:paraId="2B41D176" w14:textId="32D7A6B4" w:rsidR="25C6CCE3" w:rsidRDefault="25C6CCE3" w:rsidP="57B236C6">
      <w:pPr>
        <w:pStyle w:val="TitlePageBody"/>
        <w:ind w:left="2520"/>
      </w:pPr>
      <w:r>
        <w:t>Institute Engineer</w:t>
      </w:r>
    </w:p>
    <w:p w14:paraId="3E4056E0" w14:textId="3AC5EE5E" w:rsidR="003E53BE" w:rsidRPr="000F07CF" w:rsidRDefault="74B8DB42" w:rsidP="57B236C6">
      <w:pPr>
        <w:pStyle w:val="TitlePageBody"/>
        <w:ind w:left="2520"/>
      </w:pPr>
      <w:r>
        <w:t>847-768-</w:t>
      </w:r>
      <w:r w:rsidR="5E051BB0">
        <w:t>0549</w:t>
      </w:r>
    </w:p>
    <w:p w14:paraId="4551A671" w14:textId="207D0BCB" w:rsidR="003E53BE" w:rsidRPr="003E53BE" w:rsidRDefault="5E051BB0" w:rsidP="008A0A6E">
      <w:pPr>
        <w:pStyle w:val="TitlePageBody"/>
        <w:ind w:left="2520"/>
      </w:pPr>
      <w:r>
        <w:t>cziolkowski</w:t>
      </w:r>
      <w:r w:rsidR="74B8DB42">
        <w:t>@gti.energy</w:t>
      </w:r>
    </w:p>
    <w:p w14:paraId="686B196F" w14:textId="77777777" w:rsidR="003E53BE" w:rsidRPr="003E53BE" w:rsidRDefault="003E53BE" w:rsidP="008A0A6E">
      <w:pPr>
        <w:pStyle w:val="TitlePageBody"/>
        <w:ind w:left="2520"/>
      </w:pPr>
    </w:p>
    <w:p w14:paraId="6FBBB61A" w14:textId="77777777" w:rsidR="003E53BE" w:rsidRPr="003E53BE" w:rsidRDefault="003E53BE" w:rsidP="00826CF3">
      <w:pPr>
        <w:pStyle w:val="TitlePageBody"/>
      </w:pPr>
    </w:p>
    <w:p w14:paraId="0F45EA2D" w14:textId="77777777" w:rsidR="00826CF3" w:rsidRDefault="003E53BE" w:rsidP="008A0A6E">
      <w:r w:rsidRPr="003E53BE">
        <w:t>1700 S. Mount Prospect Rd.</w:t>
      </w:r>
      <w:r w:rsidR="008A0A6E">
        <w:br/>
      </w:r>
      <w:r w:rsidRPr="003E53BE">
        <w:t>Des Plaines, Illinois 60018</w:t>
      </w:r>
      <w:r w:rsidR="008A0A6E">
        <w:br/>
      </w:r>
      <w:hyperlink r:id="rId11" w:history="1">
        <w:r w:rsidRPr="00F0044B">
          <w:rPr>
            <w:rStyle w:val="Hyperlink"/>
          </w:rPr>
          <w:t>www.gti.energy</w:t>
        </w:r>
      </w:hyperlink>
      <w:r w:rsidR="00826CF3">
        <w:br w:type="page"/>
      </w:r>
    </w:p>
    <w:p w14:paraId="08357507" w14:textId="77777777" w:rsidR="008A0A6E" w:rsidRDefault="008A0A6E" w:rsidP="003E53BE">
      <w:pPr>
        <w:sectPr w:rsidR="008A0A6E" w:rsidSect="008A0A6E">
          <w:footerReference w:type="default" r:id="rId12"/>
          <w:footerReference w:type="first" r:id="rId13"/>
          <w:pgSz w:w="12240" w:h="15840"/>
          <w:pgMar w:top="3427" w:right="1440" w:bottom="1440" w:left="1440" w:header="720" w:footer="720" w:gutter="0"/>
          <w:cols w:space="720"/>
          <w:titlePg/>
          <w:docGrid w:linePitch="360"/>
        </w:sectPr>
      </w:pPr>
    </w:p>
    <w:p w14:paraId="05D73542" w14:textId="77777777" w:rsidR="003E53BE" w:rsidRPr="008A0A6E" w:rsidRDefault="74B8DB42" w:rsidP="00BE53B5">
      <w:pPr>
        <w:pStyle w:val="Heading1"/>
      </w:pPr>
      <w:bookmarkStart w:id="0" w:name="_Toc144309414"/>
      <w:r>
        <w:lastRenderedPageBreak/>
        <w:t>Signature Page</w:t>
      </w:r>
      <w:bookmarkEnd w:id="0"/>
    </w:p>
    <w:p w14:paraId="2C22E2CB" w14:textId="77777777" w:rsidR="003E53BE" w:rsidRPr="003E53BE" w:rsidRDefault="003E53BE" w:rsidP="003E53BE"/>
    <w:p w14:paraId="516359F7" w14:textId="77777777" w:rsidR="003E53BE" w:rsidRDefault="003E53BE" w:rsidP="000139C1">
      <w:pPr>
        <w:tabs>
          <w:tab w:val="center" w:pos="1440"/>
          <w:tab w:val="center" w:pos="5400"/>
          <w:tab w:val="center" w:pos="8550"/>
        </w:tabs>
        <w:ind w:left="720"/>
        <w:rPr>
          <w:b/>
          <w:bCs/>
          <w:i/>
          <w:iCs/>
        </w:rPr>
      </w:pPr>
      <w:r w:rsidRPr="000F07CF">
        <w:rPr>
          <w:b/>
          <w:bCs/>
          <w:i/>
          <w:iCs/>
        </w:rPr>
        <w:t>Print or typed</w:t>
      </w:r>
      <w:r w:rsidR="000F07CF" w:rsidRPr="000F07CF">
        <w:rPr>
          <w:b/>
          <w:bCs/>
          <w:i/>
          <w:iCs/>
        </w:rPr>
        <w:br/>
      </w:r>
      <w:r w:rsidRPr="000F07CF">
        <w:rPr>
          <w:b/>
          <w:bCs/>
          <w:i/>
          <w:iCs/>
        </w:rPr>
        <w:t>First M. Last</w:t>
      </w:r>
      <w:r w:rsidRPr="000F07CF">
        <w:rPr>
          <w:b/>
          <w:bCs/>
          <w:i/>
          <w:iCs/>
        </w:rPr>
        <w:tab/>
        <w:t>Signature</w:t>
      </w:r>
      <w:r w:rsidRPr="000F07CF">
        <w:rPr>
          <w:b/>
          <w:bCs/>
          <w:i/>
          <w:iCs/>
        </w:rPr>
        <w:tab/>
        <w:t>Date</w:t>
      </w:r>
    </w:p>
    <w:p w14:paraId="6B7F38DC" w14:textId="77777777" w:rsidR="000139C1" w:rsidRPr="000F07CF" w:rsidRDefault="000139C1" w:rsidP="000139C1">
      <w:pPr>
        <w:tabs>
          <w:tab w:val="center" w:pos="1440"/>
          <w:tab w:val="center" w:pos="5040"/>
          <w:tab w:val="center" w:pos="8550"/>
        </w:tabs>
        <w:ind w:left="720"/>
        <w:rPr>
          <w:b/>
          <w:bCs/>
          <w:i/>
          <w:iCs/>
        </w:rPr>
      </w:pPr>
    </w:p>
    <w:p w14:paraId="0AB551DA" w14:textId="77777777" w:rsidR="003E53BE" w:rsidRPr="000F07CF" w:rsidRDefault="003E53BE" w:rsidP="003E53BE">
      <w:pPr>
        <w:rPr>
          <w:b/>
          <w:bCs/>
          <w:i/>
          <w:iCs/>
        </w:rPr>
      </w:pPr>
      <w:r w:rsidRPr="000F07CF">
        <w:rPr>
          <w:b/>
          <w:bCs/>
          <w:i/>
          <w:iCs/>
        </w:rPr>
        <w:t>AUTHOR:</w:t>
      </w:r>
    </w:p>
    <w:p w14:paraId="6911CA78" w14:textId="77777777" w:rsidR="003E53BE" w:rsidRPr="003E53BE" w:rsidRDefault="000F07CF" w:rsidP="000F07CF">
      <w:pPr>
        <w:spacing w:after="360"/>
      </w:pPr>
      <w:r>
        <w:t>_______________________________     _________________________________________________     _______________</w:t>
      </w:r>
    </w:p>
    <w:p w14:paraId="6A915939" w14:textId="77777777" w:rsidR="003E53BE" w:rsidRPr="003E53BE" w:rsidRDefault="000F07CF" w:rsidP="000F07CF">
      <w:pPr>
        <w:spacing w:after="480"/>
        <w:jc w:val="center"/>
      </w:pPr>
      <w:r>
        <w:t xml:space="preserve">         </w:t>
      </w:r>
      <w:r w:rsidR="003E53BE" w:rsidRPr="003E53BE">
        <w:t>Title:</w:t>
      </w:r>
      <w:r>
        <w:t xml:space="preserve">  _________________________________</w:t>
      </w:r>
    </w:p>
    <w:p w14:paraId="6518D4AB" w14:textId="77777777" w:rsidR="003E53BE" w:rsidRPr="000F07CF" w:rsidRDefault="003E53BE" w:rsidP="003E53BE">
      <w:pPr>
        <w:rPr>
          <w:b/>
          <w:bCs/>
          <w:i/>
          <w:iCs/>
        </w:rPr>
      </w:pPr>
      <w:r w:rsidRPr="000F07CF">
        <w:rPr>
          <w:b/>
          <w:bCs/>
          <w:i/>
          <w:iCs/>
        </w:rPr>
        <w:t>REVIEWED BY:</w:t>
      </w:r>
    </w:p>
    <w:p w14:paraId="04A392B8" w14:textId="77777777" w:rsidR="000F07CF" w:rsidRPr="003E53BE" w:rsidRDefault="000F07CF" w:rsidP="000F07CF">
      <w:pPr>
        <w:spacing w:after="360"/>
      </w:pPr>
      <w:r>
        <w:t>_______________________________     _________________________________________________     _______________</w:t>
      </w:r>
    </w:p>
    <w:p w14:paraId="12405438" w14:textId="77777777" w:rsidR="000F07CF" w:rsidRPr="003E53BE" w:rsidRDefault="000F07CF" w:rsidP="000F07CF">
      <w:pPr>
        <w:spacing w:after="480"/>
        <w:jc w:val="center"/>
      </w:pPr>
      <w:r>
        <w:t xml:space="preserve">         </w:t>
      </w:r>
      <w:r w:rsidRPr="003E53BE">
        <w:t>Title:</w:t>
      </w:r>
      <w:r>
        <w:t xml:space="preserve">  _________________________________</w:t>
      </w:r>
    </w:p>
    <w:p w14:paraId="48EBA4BC" w14:textId="77777777" w:rsidR="003E53BE" w:rsidRPr="000F07CF" w:rsidRDefault="003E53BE" w:rsidP="003E53BE">
      <w:pPr>
        <w:rPr>
          <w:b/>
          <w:bCs/>
          <w:i/>
          <w:iCs/>
        </w:rPr>
      </w:pPr>
      <w:r w:rsidRPr="000F07CF">
        <w:rPr>
          <w:b/>
          <w:bCs/>
          <w:i/>
          <w:iCs/>
        </w:rPr>
        <w:t>APPROVED BY:</w:t>
      </w:r>
    </w:p>
    <w:p w14:paraId="131BA993" w14:textId="77777777" w:rsidR="000F07CF" w:rsidRPr="003E53BE" w:rsidRDefault="000F07CF" w:rsidP="000F07CF">
      <w:pPr>
        <w:spacing w:after="360"/>
      </w:pPr>
      <w:r>
        <w:t>_______________________________     _________________________________________________     _______________</w:t>
      </w:r>
    </w:p>
    <w:p w14:paraId="274527BF" w14:textId="77777777" w:rsidR="000F07CF" w:rsidRPr="003E53BE" w:rsidRDefault="000F07CF" w:rsidP="000F07CF">
      <w:pPr>
        <w:spacing w:after="480"/>
        <w:jc w:val="center"/>
      </w:pPr>
      <w:r>
        <w:t xml:space="preserve">         </w:t>
      </w:r>
      <w:r w:rsidRPr="003E53BE">
        <w:t>Title:</w:t>
      </w:r>
      <w:r>
        <w:t xml:space="preserve">  _________________________________</w:t>
      </w:r>
    </w:p>
    <w:p w14:paraId="23129ED5" w14:textId="77777777" w:rsidR="00BE53B5" w:rsidRDefault="00BE53B5">
      <w:pPr>
        <w:spacing w:line="259" w:lineRule="auto"/>
      </w:pPr>
      <w:r>
        <w:br w:type="page"/>
      </w:r>
    </w:p>
    <w:p w14:paraId="1C64200E" w14:textId="77777777" w:rsidR="003E53BE" w:rsidRPr="003E53BE" w:rsidRDefault="74B8DB42" w:rsidP="00BE53B5">
      <w:pPr>
        <w:pStyle w:val="Heading1"/>
      </w:pPr>
      <w:bookmarkStart w:id="1" w:name="_Toc144309415"/>
      <w:r>
        <w:lastRenderedPageBreak/>
        <w:t>Legal Notice</w:t>
      </w:r>
      <w:bookmarkEnd w:id="1"/>
    </w:p>
    <w:p w14:paraId="482E8849" w14:textId="1FE0C9F2" w:rsidR="003E53BE" w:rsidRPr="00607256" w:rsidRDefault="74B8DB42" w:rsidP="57B236C6">
      <w:pPr>
        <w:rPr>
          <w:i/>
          <w:iCs/>
          <w:highlight w:val="yellow"/>
        </w:rPr>
      </w:pPr>
      <w:r w:rsidRPr="57B236C6">
        <w:rPr>
          <w:i/>
          <w:iCs/>
        </w:rPr>
        <w:t>This information was prepared by GTI Energy for</w:t>
      </w:r>
      <w:r w:rsidR="646BB214" w:rsidRPr="57B236C6">
        <w:rPr>
          <w:i/>
          <w:iCs/>
        </w:rPr>
        <w:t xml:space="preserve"> DOT PHMSA.</w:t>
      </w:r>
    </w:p>
    <w:p w14:paraId="3C2F3222" w14:textId="77777777" w:rsidR="003E53BE" w:rsidRPr="00607256" w:rsidRDefault="003E53BE" w:rsidP="003E53BE">
      <w:pPr>
        <w:rPr>
          <w:i/>
          <w:iCs/>
        </w:rPr>
      </w:pPr>
      <w:r w:rsidRPr="00607256">
        <w:rPr>
          <w:i/>
          <w:iCs/>
        </w:rPr>
        <w:t>Neither GTI Energy, the members of GTI Energy, the Sponsor(s), nor any person acting on behalf of any of them:</w:t>
      </w:r>
    </w:p>
    <w:p w14:paraId="79A3257A" w14:textId="77777777" w:rsidR="003E53BE" w:rsidRPr="00607256" w:rsidRDefault="003E53BE" w:rsidP="003E53BE">
      <w:pPr>
        <w:rPr>
          <w:i/>
          <w:iCs/>
        </w:rPr>
      </w:pPr>
      <w:r w:rsidRPr="00607256">
        <w:rPr>
          <w:i/>
          <w:iCs/>
        </w:rPr>
        <w:t>a.  Makes any warranty or representation, express or implied with respect to the accuracy, completeness, or usefulness of the information contained in this report, or that the use of any information, apparatus, method, or process disclosed in this report may not infringe privately-owned rights.  Inasmuch as this project is experimental in nature, the technical information, results, or conclusions cannot be predicted.  Conclusions and analysis of results by GTI Energy represent GTI Energy's opinion based on inferences from measurements and empirical relationships, which inferences and assumptions are not infallible, and with respect to which competent specialists may differ.</w:t>
      </w:r>
    </w:p>
    <w:p w14:paraId="02E1C571" w14:textId="77777777" w:rsidR="003E53BE" w:rsidRPr="00607256" w:rsidRDefault="003E53BE" w:rsidP="003E53BE">
      <w:pPr>
        <w:rPr>
          <w:i/>
          <w:iCs/>
        </w:rPr>
      </w:pPr>
      <w:r w:rsidRPr="00607256">
        <w:rPr>
          <w:i/>
          <w:iCs/>
        </w:rPr>
        <w:t>b.  Assumes any liability with respect to the use of, or for any and all damages resulting from the use of, any information, apparatus, method, or process disclosed in this report; any other use of, or reliance on, this report by any third party is at the third party's sole risk.</w:t>
      </w:r>
    </w:p>
    <w:p w14:paraId="2A6026F1" w14:textId="77777777" w:rsidR="003E53BE" w:rsidRPr="00607256" w:rsidRDefault="003E53BE" w:rsidP="003E53BE">
      <w:pPr>
        <w:rPr>
          <w:i/>
          <w:iCs/>
        </w:rPr>
      </w:pPr>
      <w:r w:rsidRPr="00607256">
        <w:rPr>
          <w:i/>
          <w:iCs/>
        </w:rPr>
        <w:t>c. The results within this report relate only to the items tested.</w:t>
      </w:r>
    </w:p>
    <w:p w14:paraId="45C2A972" w14:textId="77777777" w:rsidR="00BE53B5" w:rsidRDefault="00BE53B5">
      <w:pPr>
        <w:spacing w:line="259" w:lineRule="auto"/>
      </w:pPr>
      <w:r>
        <w:br w:type="page"/>
      </w:r>
    </w:p>
    <w:p w14:paraId="57EB463E" w14:textId="77777777" w:rsidR="003E53BE" w:rsidRPr="003E53BE" w:rsidRDefault="74B8DB42" w:rsidP="00BE53B5">
      <w:pPr>
        <w:pStyle w:val="Heading1"/>
      </w:pPr>
      <w:bookmarkStart w:id="2" w:name="_Toc144309416"/>
      <w:r>
        <w:lastRenderedPageBreak/>
        <w:t>Table of Contents</w:t>
      </w:r>
      <w:bookmarkEnd w:id="2"/>
    </w:p>
    <w:p w14:paraId="02E83861" w14:textId="112715F9" w:rsidR="00AD4E6C" w:rsidRDefault="00F27B51">
      <w:pPr>
        <w:pStyle w:val="TOC1"/>
        <w:tabs>
          <w:tab w:val="right" w:leader="dot" w:pos="9350"/>
        </w:tabs>
        <w:rPr>
          <w:rFonts w:eastAsiaTheme="minorEastAsia"/>
          <w:noProof/>
          <w:kern w:val="2"/>
          <w14:ligatures w14:val="standardContextual"/>
        </w:rPr>
      </w:pPr>
      <w:r>
        <w:fldChar w:fldCharType="begin"/>
      </w:r>
      <w:r w:rsidR="57B236C6">
        <w:instrText>TOC \o "1-4" \h \z \u</w:instrText>
      </w:r>
      <w:r>
        <w:fldChar w:fldCharType="separate"/>
      </w:r>
      <w:hyperlink w:anchor="_Toc144309414" w:history="1">
        <w:r w:rsidR="00AD4E6C" w:rsidRPr="00AE6AAA">
          <w:rPr>
            <w:rStyle w:val="Hyperlink"/>
            <w:noProof/>
          </w:rPr>
          <w:t>Signature Page</w:t>
        </w:r>
        <w:r w:rsidR="00AD4E6C">
          <w:rPr>
            <w:noProof/>
            <w:webHidden/>
          </w:rPr>
          <w:tab/>
        </w:r>
        <w:r w:rsidR="00AD4E6C">
          <w:rPr>
            <w:noProof/>
            <w:webHidden/>
          </w:rPr>
          <w:fldChar w:fldCharType="begin"/>
        </w:r>
        <w:r w:rsidR="00AD4E6C">
          <w:rPr>
            <w:noProof/>
            <w:webHidden/>
          </w:rPr>
          <w:instrText xml:space="preserve"> PAGEREF _Toc144309414 \h </w:instrText>
        </w:r>
        <w:r w:rsidR="00AD4E6C">
          <w:rPr>
            <w:noProof/>
            <w:webHidden/>
          </w:rPr>
        </w:r>
        <w:r w:rsidR="00AD4E6C">
          <w:rPr>
            <w:noProof/>
            <w:webHidden/>
          </w:rPr>
          <w:fldChar w:fldCharType="separate"/>
        </w:r>
        <w:r w:rsidR="00AD4E6C">
          <w:rPr>
            <w:noProof/>
            <w:webHidden/>
          </w:rPr>
          <w:t>i</w:t>
        </w:r>
        <w:r w:rsidR="00AD4E6C">
          <w:rPr>
            <w:noProof/>
            <w:webHidden/>
          </w:rPr>
          <w:fldChar w:fldCharType="end"/>
        </w:r>
      </w:hyperlink>
    </w:p>
    <w:p w14:paraId="21C79FF5" w14:textId="2EF365E1" w:rsidR="00AD4E6C" w:rsidRDefault="00000000">
      <w:pPr>
        <w:pStyle w:val="TOC1"/>
        <w:tabs>
          <w:tab w:val="right" w:leader="dot" w:pos="9350"/>
        </w:tabs>
        <w:rPr>
          <w:rFonts w:eastAsiaTheme="minorEastAsia"/>
          <w:noProof/>
          <w:kern w:val="2"/>
          <w14:ligatures w14:val="standardContextual"/>
        </w:rPr>
      </w:pPr>
      <w:hyperlink w:anchor="_Toc144309415" w:history="1">
        <w:r w:rsidR="00AD4E6C" w:rsidRPr="00AE6AAA">
          <w:rPr>
            <w:rStyle w:val="Hyperlink"/>
            <w:noProof/>
          </w:rPr>
          <w:t>Legal Notice</w:t>
        </w:r>
        <w:r w:rsidR="00AD4E6C">
          <w:rPr>
            <w:noProof/>
            <w:webHidden/>
          </w:rPr>
          <w:tab/>
        </w:r>
        <w:r w:rsidR="00AD4E6C">
          <w:rPr>
            <w:noProof/>
            <w:webHidden/>
          </w:rPr>
          <w:fldChar w:fldCharType="begin"/>
        </w:r>
        <w:r w:rsidR="00AD4E6C">
          <w:rPr>
            <w:noProof/>
            <w:webHidden/>
          </w:rPr>
          <w:instrText xml:space="preserve"> PAGEREF _Toc144309415 \h </w:instrText>
        </w:r>
        <w:r w:rsidR="00AD4E6C">
          <w:rPr>
            <w:noProof/>
            <w:webHidden/>
          </w:rPr>
        </w:r>
        <w:r w:rsidR="00AD4E6C">
          <w:rPr>
            <w:noProof/>
            <w:webHidden/>
          </w:rPr>
          <w:fldChar w:fldCharType="separate"/>
        </w:r>
        <w:r w:rsidR="00AD4E6C">
          <w:rPr>
            <w:noProof/>
            <w:webHidden/>
          </w:rPr>
          <w:t>ii</w:t>
        </w:r>
        <w:r w:rsidR="00AD4E6C">
          <w:rPr>
            <w:noProof/>
            <w:webHidden/>
          </w:rPr>
          <w:fldChar w:fldCharType="end"/>
        </w:r>
      </w:hyperlink>
    </w:p>
    <w:p w14:paraId="02502EC3" w14:textId="76F7E9BD" w:rsidR="00AD4E6C" w:rsidRDefault="00000000">
      <w:pPr>
        <w:pStyle w:val="TOC1"/>
        <w:tabs>
          <w:tab w:val="right" w:leader="dot" w:pos="9350"/>
        </w:tabs>
        <w:rPr>
          <w:rFonts w:eastAsiaTheme="minorEastAsia"/>
          <w:noProof/>
          <w:kern w:val="2"/>
          <w14:ligatures w14:val="standardContextual"/>
        </w:rPr>
      </w:pPr>
      <w:hyperlink w:anchor="_Toc144309416" w:history="1">
        <w:r w:rsidR="00AD4E6C" w:rsidRPr="00AE6AAA">
          <w:rPr>
            <w:rStyle w:val="Hyperlink"/>
            <w:noProof/>
          </w:rPr>
          <w:t>Table of Contents</w:t>
        </w:r>
        <w:r w:rsidR="00AD4E6C">
          <w:rPr>
            <w:noProof/>
            <w:webHidden/>
          </w:rPr>
          <w:tab/>
        </w:r>
        <w:r w:rsidR="00AD4E6C">
          <w:rPr>
            <w:noProof/>
            <w:webHidden/>
          </w:rPr>
          <w:fldChar w:fldCharType="begin"/>
        </w:r>
        <w:r w:rsidR="00AD4E6C">
          <w:rPr>
            <w:noProof/>
            <w:webHidden/>
          </w:rPr>
          <w:instrText xml:space="preserve"> PAGEREF _Toc144309416 \h </w:instrText>
        </w:r>
        <w:r w:rsidR="00AD4E6C">
          <w:rPr>
            <w:noProof/>
            <w:webHidden/>
          </w:rPr>
        </w:r>
        <w:r w:rsidR="00AD4E6C">
          <w:rPr>
            <w:noProof/>
            <w:webHidden/>
          </w:rPr>
          <w:fldChar w:fldCharType="separate"/>
        </w:r>
        <w:r w:rsidR="00AD4E6C">
          <w:rPr>
            <w:noProof/>
            <w:webHidden/>
          </w:rPr>
          <w:t>iii</w:t>
        </w:r>
        <w:r w:rsidR="00AD4E6C">
          <w:rPr>
            <w:noProof/>
            <w:webHidden/>
          </w:rPr>
          <w:fldChar w:fldCharType="end"/>
        </w:r>
      </w:hyperlink>
    </w:p>
    <w:p w14:paraId="591E8E29" w14:textId="1E51C293" w:rsidR="00AD4E6C" w:rsidRDefault="00000000">
      <w:pPr>
        <w:pStyle w:val="TOC1"/>
        <w:tabs>
          <w:tab w:val="right" w:leader="dot" w:pos="9350"/>
        </w:tabs>
        <w:rPr>
          <w:rFonts w:eastAsiaTheme="minorEastAsia"/>
          <w:noProof/>
          <w:kern w:val="2"/>
          <w14:ligatures w14:val="standardContextual"/>
        </w:rPr>
      </w:pPr>
      <w:hyperlink w:anchor="_Toc144309417" w:history="1">
        <w:r w:rsidR="00AD4E6C" w:rsidRPr="00AE6AAA">
          <w:rPr>
            <w:rStyle w:val="Hyperlink"/>
            <w:noProof/>
          </w:rPr>
          <w:t>Table of Figures</w:t>
        </w:r>
        <w:r w:rsidR="00AD4E6C">
          <w:rPr>
            <w:noProof/>
            <w:webHidden/>
          </w:rPr>
          <w:tab/>
        </w:r>
        <w:r w:rsidR="00AD4E6C">
          <w:rPr>
            <w:noProof/>
            <w:webHidden/>
          </w:rPr>
          <w:fldChar w:fldCharType="begin"/>
        </w:r>
        <w:r w:rsidR="00AD4E6C">
          <w:rPr>
            <w:noProof/>
            <w:webHidden/>
          </w:rPr>
          <w:instrText xml:space="preserve"> PAGEREF _Toc144309417 \h </w:instrText>
        </w:r>
        <w:r w:rsidR="00AD4E6C">
          <w:rPr>
            <w:noProof/>
            <w:webHidden/>
          </w:rPr>
        </w:r>
        <w:r w:rsidR="00AD4E6C">
          <w:rPr>
            <w:noProof/>
            <w:webHidden/>
          </w:rPr>
          <w:fldChar w:fldCharType="separate"/>
        </w:r>
        <w:r w:rsidR="00AD4E6C">
          <w:rPr>
            <w:noProof/>
            <w:webHidden/>
          </w:rPr>
          <w:t>iv</w:t>
        </w:r>
        <w:r w:rsidR="00AD4E6C">
          <w:rPr>
            <w:noProof/>
            <w:webHidden/>
          </w:rPr>
          <w:fldChar w:fldCharType="end"/>
        </w:r>
      </w:hyperlink>
    </w:p>
    <w:p w14:paraId="044091E5" w14:textId="6B78B314" w:rsidR="00AD4E6C" w:rsidRDefault="00000000">
      <w:pPr>
        <w:pStyle w:val="TOC1"/>
        <w:tabs>
          <w:tab w:val="right" w:leader="dot" w:pos="9350"/>
        </w:tabs>
        <w:rPr>
          <w:rFonts w:eastAsiaTheme="minorEastAsia"/>
          <w:noProof/>
          <w:kern w:val="2"/>
          <w14:ligatures w14:val="standardContextual"/>
        </w:rPr>
      </w:pPr>
      <w:hyperlink w:anchor="_Toc144309418" w:history="1">
        <w:r w:rsidR="00AD4E6C" w:rsidRPr="00AE6AAA">
          <w:rPr>
            <w:rStyle w:val="Hyperlink"/>
            <w:noProof/>
          </w:rPr>
          <w:t>Abstract</w:t>
        </w:r>
        <w:r w:rsidR="00AD4E6C">
          <w:rPr>
            <w:noProof/>
            <w:webHidden/>
          </w:rPr>
          <w:tab/>
        </w:r>
        <w:r w:rsidR="00AD4E6C">
          <w:rPr>
            <w:noProof/>
            <w:webHidden/>
          </w:rPr>
          <w:fldChar w:fldCharType="begin"/>
        </w:r>
        <w:r w:rsidR="00AD4E6C">
          <w:rPr>
            <w:noProof/>
            <w:webHidden/>
          </w:rPr>
          <w:instrText xml:space="preserve"> PAGEREF _Toc144309418 \h </w:instrText>
        </w:r>
        <w:r w:rsidR="00AD4E6C">
          <w:rPr>
            <w:noProof/>
            <w:webHidden/>
          </w:rPr>
        </w:r>
        <w:r w:rsidR="00AD4E6C">
          <w:rPr>
            <w:noProof/>
            <w:webHidden/>
          </w:rPr>
          <w:fldChar w:fldCharType="separate"/>
        </w:r>
        <w:r w:rsidR="00AD4E6C">
          <w:rPr>
            <w:noProof/>
            <w:webHidden/>
          </w:rPr>
          <w:t>1</w:t>
        </w:r>
        <w:r w:rsidR="00AD4E6C">
          <w:rPr>
            <w:noProof/>
            <w:webHidden/>
          </w:rPr>
          <w:fldChar w:fldCharType="end"/>
        </w:r>
      </w:hyperlink>
    </w:p>
    <w:p w14:paraId="3C299DE3" w14:textId="0EAD5272" w:rsidR="00AD4E6C" w:rsidRDefault="00000000">
      <w:pPr>
        <w:pStyle w:val="TOC1"/>
        <w:tabs>
          <w:tab w:val="right" w:leader="dot" w:pos="9350"/>
        </w:tabs>
        <w:rPr>
          <w:rFonts w:eastAsiaTheme="minorEastAsia"/>
          <w:noProof/>
          <w:kern w:val="2"/>
          <w14:ligatures w14:val="standardContextual"/>
        </w:rPr>
      </w:pPr>
      <w:hyperlink w:anchor="_Toc144309419" w:history="1">
        <w:r w:rsidR="00AD4E6C" w:rsidRPr="00AE6AAA">
          <w:rPr>
            <w:rStyle w:val="Hyperlink"/>
            <w:noProof/>
          </w:rPr>
          <w:t>Executive Summary</w:t>
        </w:r>
        <w:r w:rsidR="00AD4E6C">
          <w:rPr>
            <w:noProof/>
            <w:webHidden/>
          </w:rPr>
          <w:tab/>
        </w:r>
        <w:r w:rsidR="00AD4E6C">
          <w:rPr>
            <w:noProof/>
            <w:webHidden/>
          </w:rPr>
          <w:fldChar w:fldCharType="begin"/>
        </w:r>
        <w:r w:rsidR="00AD4E6C">
          <w:rPr>
            <w:noProof/>
            <w:webHidden/>
          </w:rPr>
          <w:instrText xml:space="preserve"> PAGEREF _Toc144309419 \h </w:instrText>
        </w:r>
        <w:r w:rsidR="00AD4E6C">
          <w:rPr>
            <w:noProof/>
            <w:webHidden/>
          </w:rPr>
        </w:r>
        <w:r w:rsidR="00AD4E6C">
          <w:rPr>
            <w:noProof/>
            <w:webHidden/>
          </w:rPr>
          <w:fldChar w:fldCharType="separate"/>
        </w:r>
        <w:r w:rsidR="00AD4E6C">
          <w:rPr>
            <w:noProof/>
            <w:webHidden/>
          </w:rPr>
          <w:t>2</w:t>
        </w:r>
        <w:r w:rsidR="00AD4E6C">
          <w:rPr>
            <w:noProof/>
            <w:webHidden/>
          </w:rPr>
          <w:fldChar w:fldCharType="end"/>
        </w:r>
      </w:hyperlink>
    </w:p>
    <w:p w14:paraId="239AE0F0" w14:textId="0DA420ED" w:rsidR="00AD4E6C" w:rsidRDefault="00000000">
      <w:pPr>
        <w:pStyle w:val="TOC1"/>
        <w:tabs>
          <w:tab w:val="right" w:leader="dot" w:pos="9350"/>
        </w:tabs>
        <w:rPr>
          <w:rFonts w:eastAsiaTheme="minorEastAsia"/>
          <w:noProof/>
          <w:kern w:val="2"/>
          <w14:ligatures w14:val="standardContextual"/>
        </w:rPr>
      </w:pPr>
      <w:hyperlink w:anchor="_Toc144309420" w:history="1">
        <w:r w:rsidR="00AD4E6C" w:rsidRPr="00AE6AAA">
          <w:rPr>
            <w:rStyle w:val="Hyperlink"/>
            <w:noProof/>
          </w:rPr>
          <w:t>Introduction</w:t>
        </w:r>
        <w:r w:rsidR="00AD4E6C">
          <w:rPr>
            <w:noProof/>
            <w:webHidden/>
          </w:rPr>
          <w:tab/>
        </w:r>
        <w:r w:rsidR="00AD4E6C">
          <w:rPr>
            <w:noProof/>
            <w:webHidden/>
          </w:rPr>
          <w:fldChar w:fldCharType="begin"/>
        </w:r>
        <w:r w:rsidR="00AD4E6C">
          <w:rPr>
            <w:noProof/>
            <w:webHidden/>
          </w:rPr>
          <w:instrText xml:space="preserve"> PAGEREF _Toc144309420 \h </w:instrText>
        </w:r>
        <w:r w:rsidR="00AD4E6C">
          <w:rPr>
            <w:noProof/>
            <w:webHidden/>
          </w:rPr>
        </w:r>
        <w:r w:rsidR="00AD4E6C">
          <w:rPr>
            <w:noProof/>
            <w:webHidden/>
          </w:rPr>
          <w:fldChar w:fldCharType="separate"/>
        </w:r>
        <w:r w:rsidR="00AD4E6C">
          <w:rPr>
            <w:noProof/>
            <w:webHidden/>
          </w:rPr>
          <w:t>3</w:t>
        </w:r>
        <w:r w:rsidR="00AD4E6C">
          <w:rPr>
            <w:noProof/>
            <w:webHidden/>
          </w:rPr>
          <w:fldChar w:fldCharType="end"/>
        </w:r>
      </w:hyperlink>
    </w:p>
    <w:p w14:paraId="07B41801" w14:textId="52BCD07C" w:rsidR="00AD4E6C" w:rsidRDefault="00000000">
      <w:pPr>
        <w:pStyle w:val="TOC2"/>
        <w:tabs>
          <w:tab w:val="right" w:leader="dot" w:pos="9350"/>
        </w:tabs>
        <w:rPr>
          <w:rFonts w:eastAsiaTheme="minorEastAsia"/>
          <w:noProof/>
          <w:kern w:val="2"/>
          <w14:ligatures w14:val="standardContextual"/>
        </w:rPr>
      </w:pPr>
      <w:hyperlink w:anchor="_Toc144309421" w:history="1">
        <w:r w:rsidR="00AD4E6C" w:rsidRPr="00AE6AAA">
          <w:rPr>
            <w:rStyle w:val="Hyperlink"/>
            <w:noProof/>
          </w:rPr>
          <w:t>Objectives</w:t>
        </w:r>
        <w:r w:rsidR="00AD4E6C">
          <w:rPr>
            <w:noProof/>
            <w:webHidden/>
          </w:rPr>
          <w:tab/>
        </w:r>
        <w:r w:rsidR="00AD4E6C">
          <w:rPr>
            <w:noProof/>
            <w:webHidden/>
          </w:rPr>
          <w:fldChar w:fldCharType="begin"/>
        </w:r>
        <w:r w:rsidR="00AD4E6C">
          <w:rPr>
            <w:noProof/>
            <w:webHidden/>
          </w:rPr>
          <w:instrText xml:space="preserve"> PAGEREF _Toc144309421 \h </w:instrText>
        </w:r>
        <w:r w:rsidR="00AD4E6C">
          <w:rPr>
            <w:noProof/>
            <w:webHidden/>
          </w:rPr>
        </w:r>
        <w:r w:rsidR="00AD4E6C">
          <w:rPr>
            <w:noProof/>
            <w:webHidden/>
          </w:rPr>
          <w:fldChar w:fldCharType="separate"/>
        </w:r>
        <w:r w:rsidR="00AD4E6C">
          <w:rPr>
            <w:noProof/>
            <w:webHidden/>
          </w:rPr>
          <w:t>3</w:t>
        </w:r>
        <w:r w:rsidR="00AD4E6C">
          <w:rPr>
            <w:noProof/>
            <w:webHidden/>
          </w:rPr>
          <w:fldChar w:fldCharType="end"/>
        </w:r>
      </w:hyperlink>
    </w:p>
    <w:p w14:paraId="23099669" w14:textId="7AE97170" w:rsidR="00AD4E6C" w:rsidRDefault="00000000">
      <w:pPr>
        <w:pStyle w:val="TOC2"/>
        <w:tabs>
          <w:tab w:val="right" w:leader="dot" w:pos="9350"/>
        </w:tabs>
        <w:rPr>
          <w:rFonts w:eastAsiaTheme="minorEastAsia"/>
          <w:noProof/>
          <w:kern w:val="2"/>
          <w14:ligatures w14:val="standardContextual"/>
        </w:rPr>
      </w:pPr>
      <w:hyperlink w:anchor="_Toc144309422" w:history="1">
        <w:r w:rsidR="00AD4E6C" w:rsidRPr="00AE6AAA">
          <w:rPr>
            <w:rStyle w:val="Hyperlink"/>
            <w:noProof/>
          </w:rPr>
          <w:t>Business Value</w:t>
        </w:r>
        <w:r w:rsidR="00AD4E6C">
          <w:rPr>
            <w:noProof/>
            <w:webHidden/>
          </w:rPr>
          <w:tab/>
        </w:r>
        <w:r w:rsidR="00AD4E6C">
          <w:rPr>
            <w:noProof/>
            <w:webHidden/>
          </w:rPr>
          <w:fldChar w:fldCharType="begin"/>
        </w:r>
        <w:r w:rsidR="00AD4E6C">
          <w:rPr>
            <w:noProof/>
            <w:webHidden/>
          </w:rPr>
          <w:instrText xml:space="preserve"> PAGEREF _Toc144309422 \h </w:instrText>
        </w:r>
        <w:r w:rsidR="00AD4E6C">
          <w:rPr>
            <w:noProof/>
            <w:webHidden/>
          </w:rPr>
        </w:r>
        <w:r w:rsidR="00AD4E6C">
          <w:rPr>
            <w:noProof/>
            <w:webHidden/>
          </w:rPr>
          <w:fldChar w:fldCharType="separate"/>
        </w:r>
        <w:r w:rsidR="00AD4E6C">
          <w:rPr>
            <w:noProof/>
            <w:webHidden/>
          </w:rPr>
          <w:t>3</w:t>
        </w:r>
        <w:r w:rsidR="00AD4E6C">
          <w:rPr>
            <w:noProof/>
            <w:webHidden/>
          </w:rPr>
          <w:fldChar w:fldCharType="end"/>
        </w:r>
      </w:hyperlink>
    </w:p>
    <w:p w14:paraId="41DC0EE3" w14:textId="1120E659" w:rsidR="00AD4E6C" w:rsidRDefault="00000000">
      <w:pPr>
        <w:pStyle w:val="TOC2"/>
        <w:tabs>
          <w:tab w:val="right" w:leader="dot" w:pos="9350"/>
        </w:tabs>
        <w:rPr>
          <w:rFonts w:eastAsiaTheme="minorEastAsia"/>
          <w:noProof/>
          <w:kern w:val="2"/>
          <w14:ligatures w14:val="standardContextual"/>
        </w:rPr>
      </w:pPr>
      <w:hyperlink w:anchor="_Toc144309423" w:history="1">
        <w:r w:rsidR="00AD4E6C" w:rsidRPr="00AE6AAA">
          <w:rPr>
            <w:rStyle w:val="Hyperlink"/>
            <w:noProof/>
          </w:rPr>
          <w:t>Gas Industry Need</w:t>
        </w:r>
        <w:r w:rsidR="00AD4E6C">
          <w:rPr>
            <w:noProof/>
            <w:webHidden/>
          </w:rPr>
          <w:tab/>
        </w:r>
        <w:r w:rsidR="00AD4E6C">
          <w:rPr>
            <w:noProof/>
            <w:webHidden/>
          </w:rPr>
          <w:fldChar w:fldCharType="begin"/>
        </w:r>
        <w:r w:rsidR="00AD4E6C">
          <w:rPr>
            <w:noProof/>
            <w:webHidden/>
          </w:rPr>
          <w:instrText xml:space="preserve"> PAGEREF _Toc144309423 \h </w:instrText>
        </w:r>
        <w:r w:rsidR="00AD4E6C">
          <w:rPr>
            <w:noProof/>
            <w:webHidden/>
          </w:rPr>
        </w:r>
        <w:r w:rsidR="00AD4E6C">
          <w:rPr>
            <w:noProof/>
            <w:webHidden/>
          </w:rPr>
          <w:fldChar w:fldCharType="separate"/>
        </w:r>
        <w:r w:rsidR="00AD4E6C">
          <w:rPr>
            <w:noProof/>
            <w:webHidden/>
          </w:rPr>
          <w:t>3</w:t>
        </w:r>
        <w:r w:rsidR="00AD4E6C">
          <w:rPr>
            <w:noProof/>
            <w:webHidden/>
          </w:rPr>
          <w:fldChar w:fldCharType="end"/>
        </w:r>
      </w:hyperlink>
    </w:p>
    <w:p w14:paraId="32340504" w14:textId="01321859" w:rsidR="00AD4E6C" w:rsidRDefault="00000000">
      <w:pPr>
        <w:pStyle w:val="TOC2"/>
        <w:tabs>
          <w:tab w:val="right" w:leader="dot" w:pos="9350"/>
        </w:tabs>
        <w:rPr>
          <w:rFonts w:eastAsiaTheme="minorEastAsia"/>
          <w:noProof/>
          <w:kern w:val="2"/>
          <w14:ligatures w14:val="standardContextual"/>
        </w:rPr>
      </w:pPr>
      <w:hyperlink w:anchor="_Toc144309424" w:history="1">
        <w:r w:rsidR="00AD4E6C" w:rsidRPr="00AE6AAA">
          <w:rPr>
            <w:rStyle w:val="Hyperlink"/>
            <w:noProof/>
          </w:rPr>
          <w:t>Background</w:t>
        </w:r>
        <w:r w:rsidR="00AD4E6C">
          <w:rPr>
            <w:noProof/>
            <w:webHidden/>
          </w:rPr>
          <w:tab/>
        </w:r>
        <w:r w:rsidR="00AD4E6C">
          <w:rPr>
            <w:noProof/>
            <w:webHidden/>
          </w:rPr>
          <w:fldChar w:fldCharType="begin"/>
        </w:r>
        <w:r w:rsidR="00AD4E6C">
          <w:rPr>
            <w:noProof/>
            <w:webHidden/>
          </w:rPr>
          <w:instrText xml:space="preserve"> PAGEREF _Toc144309424 \h </w:instrText>
        </w:r>
        <w:r w:rsidR="00AD4E6C">
          <w:rPr>
            <w:noProof/>
            <w:webHidden/>
          </w:rPr>
        </w:r>
        <w:r w:rsidR="00AD4E6C">
          <w:rPr>
            <w:noProof/>
            <w:webHidden/>
          </w:rPr>
          <w:fldChar w:fldCharType="separate"/>
        </w:r>
        <w:r w:rsidR="00AD4E6C">
          <w:rPr>
            <w:noProof/>
            <w:webHidden/>
          </w:rPr>
          <w:t>4</w:t>
        </w:r>
        <w:r w:rsidR="00AD4E6C">
          <w:rPr>
            <w:noProof/>
            <w:webHidden/>
          </w:rPr>
          <w:fldChar w:fldCharType="end"/>
        </w:r>
      </w:hyperlink>
    </w:p>
    <w:p w14:paraId="10B1292C" w14:textId="50C454A9" w:rsidR="00AD4E6C" w:rsidRDefault="00000000">
      <w:pPr>
        <w:pStyle w:val="TOC1"/>
        <w:tabs>
          <w:tab w:val="right" w:leader="dot" w:pos="9350"/>
        </w:tabs>
        <w:rPr>
          <w:rFonts w:eastAsiaTheme="minorEastAsia"/>
          <w:noProof/>
          <w:kern w:val="2"/>
          <w14:ligatures w14:val="standardContextual"/>
        </w:rPr>
      </w:pPr>
      <w:hyperlink w:anchor="_Toc144309425" w:history="1">
        <w:r w:rsidR="00AD4E6C" w:rsidRPr="00AE6AAA">
          <w:rPr>
            <w:rStyle w:val="Hyperlink"/>
            <w:noProof/>
          </w:rPr>
          <w:t>Project Activities</w:t>
        </w:r>
        <w:r w:rsidR="00AD4E6C">
          <w:rPr>
            <w:noProof/>
            <w:webHidden/>
          </w:rPr>
          <w:tab/>
        </w:r>
        <w:r w:rsidR="00AD4E6C">
          <w:rPr>
            <w:noProof/>
            <w:webHidden/>
          </w:rPr>
          <w:fldChar w:fldCharType="begin"/>
        </w:r>
        <w:r w:rsidR="00AD4E6C">
          <w:rPr>
            <w:noProof/>
            <w:webHidden/>
          </w:rPr>
          <w:instrText xml:space="preserve"> PAGEREF _Toc144309425 \h </w:instrText>
        </w:r>
        <w:r w:rsidR="00AD4E6C">
          <w:rPr>
            <w:noProof/>
            <w:webHidden/>
          </w:rPr>
        </w:r>
        <w:r w:rsidR="00AD4E6C">
          <w:rPr>
            <w:noProof/>
            <w:webHidden/>
          </w:rPr>
          <w:fldChar w:fldCharType="separate"/>
        </w:r>
        <w:r w:rsidR="00AD4E6C">
          <w:rPr>
            <w:noProof/>
            <w:webHidden/>
          </w:rPr>
          <w:t>5</w:t>
        </w:r>
        <w:r w:rsidR="00AD4E6C">
          <w:rPr>
            <w:noProof/>
            <w:webHidden/>
          </w:rPr>
          <w:fldChar w:fldCharType="end"/>
        </w:r>
      </w:hyperlink>
    </w:p>
    <w:p w14:paraId="778531BB" w14:textId="0B197D80" w:rsidR="00AD4E6C" w:rsidRDefault="00000000">
      <w:pPr>
        <w:pStyle w:val="TOC2"/>
        <w:tabs>
          <w:tab w:val="right" w:leader="dot" w:pos="9350"/>
        </w:tabs>
        <w:rPr>
          <w:rFonts w:eastAsiaTheme="minorEastAsia"/>
          <w:noProof/>
          <w:kern w:val="2"/>
          <w14:ligatures w14:val="standardContextual"/>
        </w:rPr>
      </w:pPr>
      <w:hyperlink w:anchor="_Toc144309426" w:history="1">
        <w:r w:rsidR="00AD4E6C" w:rsidRPr="00AE6AAA">
          <w:rPr>
            <w:rStyle w:val="Hyperlink"/>
            <w:noProof/>
          </w:rPr>
          <w:t>Technology Review</w:t>
        </w:r>
        <w:r w:rsidR="00AD4E6C">
          <w:rPr>
            <w:noProof/>
            <w:webHidden/>
          </w:rPr>
          <w:tab/>
        </w:r>
        <w:r w:rsidR="00AD4E6C">
          <w:rPr>
            <w:noProof/>
            <w:webHidden/>
          </w:rPr>
          <w:fldChar w:fldCharType="begin"/>
        </w:r>
        <w:r w:rsidR="00AD4E6C">
          <w:rPr>
            <w:noProof/>
            <w:webHidden/>
          </w:rPr>
          <w:instrText xml:space="preserve"> PAGEREF _Toc144309426 \h </w:instrText>
        </w:r>
        <w:r w:rsidR="00AD4E6C">
          <w:rPr>
            <w:noProof/>
            <w:webHidden/>
          </w:rPr>
        </w:r>
        <w:r w:rsidR="00AD4E6C">
          <w:rPr>
            <w:noProof/>
            <w:webHidden/>
          </w:rPr>
          <w:fldChar w:fldCharType="separate"/>
        </w:r>
        <w:r w:rsidR="00AD4E6C">
          <w:rPr>
            <w:noProof/>
            <w:webHidden/>
          </w:rPr>
          <w:t>5</w:t>
        </w:r>
        <w:r w:rsidR="00AD4E6C">
          <w:rPr>
            <w:noProof/>
            <w:webHidden/>
          </w:rPr>
          <w:fldChar w:fldCharType="end"/>
        </w:r>
      </w:hyperlink>
    </w:p>
    <w:p w14:paraId="4BD1CE57" w14:textId="0DF016B5" w:rsidR="00AD4E6C" w:rsidRDefault="00000000">
      <w:pPr>
        <w:pStyle w:val="TOC2"/>
        <w:tabs>
          <w:tab w:val="right" w:leader="dot" w:pos="9350"/>
        </w:tabs>
        <w:rPr>
          <w:rFonts w:eastAsiaTheme="minorEastAsia"/>
          <w:noProof/>
          <w:kern w:val="2"/>
          <w14:ligatures w14:val="standardContextual"/>
        </w:rPr>
      </w:pPr>
      <w:hyperlink w:anchor="_Toc144309427" w:history="1">
        <w:r w:rsidR="00AD4E6C" w:rsidRPr="00AE6AAA">
          <w:rPr>
            <w:rStyle w:val="Hyperlink"/>
            <w:noProof/>
          </w:rPr>
          <w:t>Improvements to the</w:t>
        </w:r>
        <w:r w:rsidR="00AD4E6C" w:rsidRPr="00AE6AAA">
          <w:rPr>
            <w:rStyle w:val="Hyperlink"/>
            <w:noProof/>
            <w:spacing w:val="-1"/>
          </w:rPr>
          <w:t xml:space="preserve"> </w:t>
        </w:r>
        <w:r w:rsidR="00AD4E6C" w:rsidRPr="00AE6AAA">
          <w:rPr>
            <w:rStyle w:val="Hyperlink"/>
            <w:noProof/>
          </w:rPr>
          <w:t>Hardware</w:t>
        </w:r>
        <w:r w:rsidR="00AD4E6C">
          <w:rPr>
            <w:noProof/>
            <w:webHidden/>
          </w:rPr>
          <w:tab/>
        </w:r>
        <w:r w:rsidR="00AD4E6C">
          <w:rPr>
            <w:noProof/>
            <w:webHidden/>
          </w:rPr>
          <w:fldChar w:fldCharType="begin"/>
        </w:r>
        <w:r w:rsidR="00AD4E6C">
          <w:rPr>
            <w:noProof/>
            <w:webHidden/>
          </w:rPr>
          <w:instrText xml:space="preserve"> PAGEREF _Toc144309427 \h </w:instrText>
        </w:r>
        <w:r w:rsidR="00AD4E6C">
          <w:rPr>
            <w:noProof/>
            <w:webHidden/>
          </w:rPr>
        </w:r>
        <w:r w:rsidR="00AD4E6C">
          <w:rPr>
            <w:noProof/>
            <w:webHidden/>
          </w:rPr>
          <w:fldChar w:fldCharType="separate"/>
        </w:r>
        <w:r w:rsidR="00AD4E6C">
          <w:rPr>
            <w:noProof/>
            <w:webHidden/>
          </w:rPr>
          <w:t>7</w:t>
        </w:r>
        <w:r w:rsidR="00AD4E6C">
          <w:rPr>
            <w:noProof/>
            <w:webHidden/>
          </w:rPr>
          <w:fldChar w:fldCharType="end"/>
        </w:r>
      </w:hyperlink>
    </w:p>
    <w:p w14:paraId="4AE5BFBD" w14:textId="10BE9FB4" w:rsidR="00AD4E6C" w:rsidRDefault="00000000">
      <w:pPr>
        <w:pStyle w:val="TOC2"/>
        <w:tabs>
          <w:tab w:val="right" w:leader="dot" w:pos="9350"/>
        </w:tabs>
        <w:rPr>
          <w:rFonts w:eastAsiaTheme="minorEastAsia"/>
          <w:noProof/>
          <w:kern w:val="2"/>
          <w14:ligatures w14:val="standardContextual"/>
        </w:rPr>
      </w:pPr>
      <w:hyperlink w:anchor="_Toc144309428" w:history="1">
        <w:r w:rsidR="00AD4E6C" w:rsidRPr="00AE6AAA">
          <w:rPr>
            <w:rStyle w:val="Hyperlink"/>
            <w:noProof/>
          </w:rPr>
          <w:t>Data Management and</w:t>
        </w:r>
        <w:r w:rsidR="00AD4E6C" w:rsidRPr="00AE6AAA">
          <w:rPr>
            <w:rStyle w:val="Hyperlink"/>
            <w:noProof/>
            <w:spacing w:val="-1"/>
          </w:rPr>
          <w:t xml:space="preserve"> </w:t>
        </w:r>
        <w:r w:rsidR="00AD4E6C" w:rsidRPr="00AE6AAA">
          <w:rPr>
            <w:rStyle w:val="Hyperlink"/>
            <w:noProof/>
          </w:rPr>
          <w:t>Analytics</w:t>
        </w:r>
        <w:r w:rsidR="00AD4E6C">
          <w:rPr>
            <w:noProof/>
            <w:webHidden/>
          </w:rPr>
          <w:tab/>
        </w:r>
        <w:r w:rsidR="00AD4E6C">
          <w:rPr>
            <w:noProof/>
            <w:webHidden/>
          </w:rPr>
          <w:fldChar w:fldCharType="begin"/>
        </w:r>
        <w:r w:rsidR="00AD4E6C">
          <w:rPr>
            <w:noProof/>
            <w:webHidden/>
          </w:rPr>
          <w:instrText xml:space="preserve"> PAGEREF _Toc144309428 \h </w:instrText>
        </w:r>
        <w:r w:rsidR="00AD4E6C">
          <w:rPr>
            <w:noProof/>
            <w:webHidden/>
          </w:rPr>
        </w:r>
        <w:r w:rsidR="00AD4E6C">
          <w:rPr>
            <w:noProof/>
            <w:webHidden/>
          </w:rPr>
          <w:fldChar w:fldCharType="separate"/>
        </w:r>
        <w:r w:rsidR="00AD4E6C">
          <w:rPr>
            <w:noProof/>
            <w:webHidden/>
          </w:rPr>
          <w:t>11</w:t>
        </w:r>
        <w:r w:rsidR="00AD4E6C">
          <w:rPr>
            <w:noProof/>
            <w:webHidden/>
          </w:rPr>
          <w:fldChar w:fldCharType="end"/>
        </w:r>
      </w:hyperlink>
    </w:p>
    <w:p w14:paraId="6AF99138" w14:textId="24D4C386" w:rsidR="00AD4E6C" w:rsidRDefault="00000000">
      <w:pPr>
        <w:pStyle w:val="TOC2"/>
        <w:tabs>
          <w:tab w:val="right" w:leader="dot" w:pos="9350"/>
        </w:tabs>
        <w:rPr>
          <w:rFonts w:eastAsiaTheme="minorEastAsia"/>
          <w:noProof/>
          <w:kern w:val="2"/>
          <w14:ligatures w14:val="standardContextual"/>
        </w:rPr>
      </w:pPr>
      <w:hyperlink w:anchor="_Toc144309429" w:history="1">
        <w:r w:rsidR="00AD4E6C" w:rsidRPr="00AE6AAA">
          <w:rPr>
            <w:rStyle w:val="Hyperlink"/>
            <w:noProof/>
          </w:rPr>
          <w:t>Improvements to User</w:t>
        </w:r>
        <w:r w:rsidR="00AD4E6C" w:rsidRPr="00AE6AAA">
          <w:rPr>
            <w:rStyle w:val="Hyperlink"/>
            <w:noProof/>
            <w:spacing w:val="4"/>
          </w:rPr>
          <w:t xml:space="preserve"> </w:t>
        </w:r>
        <w:r w:rsidR="00AD4E6C" w:rsidRPr="00AE6AAA">
          <w:rPr>
            <w:rStyle w:val="Hyperlink"/>
            <w:noProof/>
          </w:rPr>
          <w:t>Interface</w:t>
        </w:r>
        <w:r w:rsidR="00AD4E6C">
          <w:rPr>
            <w:noProof/>
            <w:webHidden/>
          </w:rPr>
          <w:tab/>
        </w:r>
        <w:r w:rsidR="00AD4E6C">
          <w:rPr>
            <w:noProof/>
            <w:webHidden/>
          </w:rPr>
          <w:fldChar w:fldCharType="begin"/>
        </w:r>
        <w:r w:rsidR="00AD4E6C">
          <w:rPr>
            <w:noProof/>
            <w:webHidden/>
          </w:rPr>
          <w:instrText xml:space="preserve"> PAGEREF _Toc144309429 \h </w:instrText>
        </w:r>
        <w:r w:rsidR="00AD4E6C">
          <w:rPr>
            <w:noProof/>
            <w:webHidden/>
          </w:rPr>
        </w:r>
        <w:r w:rsidR="00AD4E6C">
          <w:rPr>
            <w:noProof/>
            <w:webHidden/>
          </w:rPr>
          <w:fldChar w:fldCharType="separate"/>
        </w:r>
        <w:r w:rsidR="00AD4E6C">
          <w:rPr>
            <w:noProof/>
            <w:webHidden/>
          </w:rPr>
          <w:t>13</w:t>
        </w:r>
        <w:r w:rsidR="00AD4E6C">
          <w:rPr>
            <w:noProof/>
            <w:webHidden/>
          </w:rPr>
          <w:fldChar w:fldCharType="end"/>
        </w:r>
      </w:hyperlink>
    </w:p>
    <w:p w14:paraId="03451034" w14:textId="52211EF7" w:rsidR="00AD4E6C" w:rsidRDefault="00000000">
      <w:pPr>
        <w:pStyle w:val="TOC2"/>
        <w:tabs>
          <w:tab w:val="right" w:leader="dot" w:pos="9350"/>
        </w:tabs>
        <w:rPr>
          <w:rFonts w:eastAsiaTheme="minorEastAsia"/>
          <w:noProof/>
          <w:kern w:val="2"/>
          <w14:ligatures w14:val="standardContextual"/>
        </w:rPr>
      </w:pPr>
      <w:hyperlink w:anchor="_Toc144309430" w:history="1">
        <w:r w:rsidR="00AD4E6C" w:rsidRPr="00AE6AAA">
          <w:rPr>
            <w:rStyle w:val="Hyperlink"/>
            <w:noProof/>
          </w:rPr>
          <w:t>Deployment and Testing of Improved</w:t>
        </w:r>
        <w:r w:rsidR="00AD4E6C" w:rsidRPr="00AE6AAA">
          <w:rPr>
            <w:rStyle w:val="Hyperlink"/>
            <w:noProof/>
            <w:spacing w:val="1"/>
          </w:rPr>
          <w:t xml:space="preserve"> </w:t>
        </w:r>
        <w:r w:rsidR="00AD4E6C" w:rsidRPr="00AE6AAA">
          <w:rPr>
            <w:rStyle w:val="Hyperlink"/>
            <w:noProof/>
          </w:rPr>
          <w:t>System</w:t>
        </w:r>
        <w:r w:rsidR="00AD4E6C">
          <w:rPr>
            <w:noProof/>
            <w:webHidden/>
          </w:rPr>
          <w:tab/>
        </w:r>
        <w:r w:rsidR="00AD4E6C">
          <w:rPr>
            <w:noProof/>
            <w:webHidden/>
          </w:rPr>
          <w:fldChar w:fldCharType="begin"/>
        </w:r>
        <w:r w:rsidR="00AD4E6C">
          <w:rPr>
            <w:noProof/>
            <w:webHidden/>
          </w:rPr>
          <w:instrText xml:space="preserve"> PAGEREF _Toc144309430 \h </w:instrText>
        </w:r>
        <w:r w:rsidR="00AD4E6C">
          <w:rPr>
            <w:noProof/>
            <w:webHidden/>
          </w:rPr>
        </w:r>
        <w:r w:rsidR="00AD4E6C">
          <w:rPr>
            <w:noProof/>
            <w:webHidden/>
          </w:rPr>
          <w:fldChar w:fldCharType="separate"/>
        </w:r>
        <w:r w:rsidR="00AD4E6C">
          <w:rPr>
            <w:noProof/>
            <w:webHidden/>
          </w:rPr>
          <w:t>17</w:t>
        </w:r>
        <w:r w:rsidR="00AD4E6C">
          <w:rPr>
            <w:noProof/>
            <w:webHidden/>
          </w:rPr>
          <w:fldChar w:fldCharType="end"/>
        </w:r>
      </w:hyperlink>
    </w:p>
    <w:p w14:paraId="0B8B3BF0" w14:textId="79B0D1D3" w:rsidR="00AD4E6C" w:rsidRDefault="00000000">
      <w:pPr>
        <w:pStyle w:val="TOC1"/>
        <w:tabs>
          <w:tab w:val="right" w:leader="dot" w:pos="9350"/>
        </w:tabs>
        <w:rPr>
          <w:rFonts w:eastAsiaTheme="minorEastAsia"/>
          <w:noProof/>
          <w:kern w:val="2"/>
          <w14:ligatures w14:val="standardContextual"/>
        </w:rPr>
      </w:pPr>
      <w:hyperlink w:anchor="_Toc144309431" w:history="1">
        <w:r w:rsidR="00AD4E6C" w:rsidRPr="00AE6AAA">
          <w:rPr>
            <w:rStyle w:val="Hyperlink"/>
            <w:noProof/>
          </w:rPr>
          <w:t>Project Results</w:t>
        </w:r>
        <w:r w:rsidR="00AD4E6C">
          <w:rPr>
            <w:noProof/>
            <w:webHidden/>
          </w:rPr>
          <w:tab/>
        </w:r>
        <w:r w:rsidR="00AD4E6C">
          <w:rPr>
            <w:noProof/>
            <w:webHidden/>
          </w:rPr>
          <w:fldChar w:fldCharType="begin"/>
        </w:r>
        <w:r w:rsidR="00AD4E6C">
          <w:rPr>
            <w:noProof/>
            <w:webHidden/>
          </w:rPr>
          <w:instrText xml:space="preserve"> PAGEREF _Toc144309431 \h </w:instrText>
        </w:r>
        <w:r w:rsidR="00AD4E6C">
          <w:rPr>
            <w:noProof/>
            <w:webHidden/>
          </w:rPr>
        </w:r>
        <w:r w:rsidR="00AD4E6C">
          <w:rPr>
            <w:noProof/>
            <w:webHidden/>
          </w:rPr>
          <w:fldChar w:fldCharType="separate"/>
        </w:r>
        <w:r w:rsidR="00AD4E6C">
          <w:rPr>
            <w:noProof/>
            <w:webHidden/>
          </w:rPr>
          <w:t>26</w:t>
        </w:r>
        <w:r w:rsidR="00AD4E6C">
          <w:rPr>
            <w:noProof/>
            <w:webHidden/>
          </w:rPr>
          <w:fldChar w:fldCharType="end"/>
        </w:r>
      </w:hyperlink>
    </w:p>
    <w:p w14:paraId="77871DA2" w14:textId="598D0057" w:rsidR="00AD4E6C" w:rsidRDefault="00000000">
      <w:pPr>
        <w:pStyle w:val="TOC1"/>
        <w:tabs>
          <w:tab w:val="right" w:leader="dot" w:pos="9350"/>
        </w:tabs>
        <w:rPr>
          <w:rFonts w:eastAsiaTheme="minorEastAsia"/>
          <w:noProof/>
          <w:kern w:val="2"/>
          <w14:ligatures w14:val="standardContextual"/>
        </w:rPr>
      </w:pPr>
      <w:hyperlink w:anchor="_Toc144309432" w:history="1">
        <w:r w:rsidR="00AD4E6C" w:rsidRPr="00AE6AAA">
          <w:rPr>
            <w:rStyle w:val="Hyperlink"/>
            <w:noProof/>
          </w:rPr>
          <w:t>Conclusions</w:t>
        </w:r>
        <w:r w:rsidR="00AD4E6C">
          <w:rPr>
            <w:noProof/>
            <w:webHidden/>
          </w:rPr>
          <w:tab/>
        </w:r>
        <w:r w:rsidR="00AD4E6C">
          <w:rPr>
            <w:noProof/>
            <w:webHidden/>
          </w:rPr>
          <w:fldChar w:fldCharType="begin"/>
        </w:r>
        <w:r w:rsidR="00AD4E6C">
          <w:rPr>
            <w:noProof/>
            <w:webHidden/>
          </w:rPr>
          <w:instrText xml:space="preserve"> PAGEREF _Toc144309432 \h </w:instrText>
        </w:r>
        <w:r w:rsidR="00AD4E6C">
          <w:rPr>
            <w:noProof/>
            <w:webHidden/>
          </w:rPr>
        </w:r>
        <w:r w:rsidR="00AD4E6C">
          <w:rPr>
            <w:noProof/>
            <w:webHidden/>
          </w:rPr>
          <w:fldChar w:fldCharType="separate"/>
        </w:r>
        <w:r w:rsidR="00AD4E6C">
          <w:rPr>
            <w:noProof/>
            <w:webHidden/>
          </w:rPr>
          <w:t>27</w:t>
        </w:r>
        <w:r w:rsidR="00AD4E6C">
          <w:rPr>
            <w:noProof/>
            <w:webHidden/>
          </w:rPr>
          <w:fldChar w:fldCharType="end"/>
        </w:r>
      </w:hyperlink>
    </w:p>
    <w:p w14:paraId="1588D092" w14:textId="17A2F9EB" w:rsidR="00AD4E6C" w:rsidRDefault="00000000">
      <w:pPr>
        <w:pStyle w:val="TOC1"/>
        <w:tabs>
          <w:tab w:val="right" w:leader="dot" w:pos="9350"/>
        </w:tabs>
        <w:rPr>
          <w:rFonts w:eastAsiaTheme="minorEastAsia"/>
          <w:noProof/>
          <w:kern w:val="2"/>
          <w14:ligatures w14:val="standardContextual"/>
        </w:rPr>
      </w:pPr>
      <w:hyperlink w:anchor="_Toc144309433" w:history="1">
        <w:r w:rsidR="00AD4E6C" w:rsidRPr="00AE6AAA">
          <w:rPr>
            <w:rStyle w:val="Hyperlink"/>
            <w:noProof/>
          </w:rPr>
          <w:t>List of Acronyms</w:t>
        </w:r>
        <w:r w:rsidR="00AD4E6C">
          <w:rPr>
            <w:noProof/>
            <w:webHidden/>
          </w:rPr>
          <w:tab/>
        </w:r>
        <w:r w:rsidR="00AD4E6C">
          <w:rPr>
            <w:noProof/>
            <w:webHidden/>
          </w:rPr>
          <w:fldChar w:fldCharType="begin"/>
        </w:r>
        <w:r w:rsidR="00AD4E6C">
          <w:rPr>
            <w:noProof/>
            <w:webHidden/>
          </w:rPr>
          <w:instrText xml:space="preserve"> PAGEREF _Toc144309433 \h </w:instrText>
        </w:r>
        <w:r w:rsidR="00AD4E6C">
          <w:rPr>
            <w:noProof/>
            <w:webHidden/>
          </w:rPr>
        </w:r>
        <w:r w:rsidR="00AD4E6C">
          <w:rPr>
            <w:noProof/>
            <w:webHidden/>
          </w:rPr>
          <w:fldChar w:fldCharType="separate"/>
        </w:r>
        <w:r w:rsidR="00AD4E6C">
          <w:rPr>
            <w:noProof/>
            <w:webHidden/>
          </w:rPr>
          <w:t>28</w:t>
        </w:r>
        <w:r w:rsidR="00AD4E6C">
          <w:rPr>
            <w:noProof/>
            <w:webHidden/>
          </w:rPr>
          <w:fldChar w:fldCharType="end"/>
        </w:r>
      </w:hyperlink>
    </w:p>
    <w:p w14:paraId="3CB63DFE" w14:textId="73954EDD" w:rsidR="00AD4E6C" w:rsidRDefault="00000000">
      <w:pPr>
        <w:pStyle w:val="TOC1"/>
        <w:tabs>
          <w:tab w:val="right" w:leader="dot" w:pos="9350"/>
        </w:tabs>
        <w:rPr>
          <w:rFonts w:eastAsiaTheme="minorEastAsia"/>
          <w:noProof/>
          <w:kern w:val="2"/>
          <w14:ligatures w14:val="standardContextual"/>
        </w:rPr>
      </w:pPr>
      <w:hyperlink w:anchor="_Toc144309434" w:history="1">
        <w:r w:rsidR="00AD4E6C" w:rsidRPr="00AE6AAA">
          <w:rPr>
            <w:rStyle w:val="Hyperlink"/>
            <w:noProof/>
          </w:rPr>
          <w:t>Appendix A. Open Geospatial Consortium (OGC) Standards</w:t>
        </w:r>
        <w:r w:rsidR="00AD4E6C">
          <w:rPr>
            <w:noProof/>
            <w:webHidden/>
          </w:rPr>
          <w:tab/>
        </w:r>
        <w:r w:rsidR="00AD4E6C">
          <w:rPr>
            <w:noProof/>
            <w:webHidden/>
          </w:rPr>
          <w:fldChar w:fldCharType="begin"/>
        </w:r>
        <w:r w:rsidR="00AD4E6C">
          <w:rPr>
            <w:noProof/>
            <w:webHidden/>
          </w:rPr>
          <w:instrText xml:space="preserve"> PAGEREF _Toc144309434 \h </w:instrText>
        </w:r>
        <w:r w:rsidR="00AD4E6C">
          <w:rPr>
            <w:noProof/>
            <w:webHidden/>
          </w:rPr>
        </w:r>
        <w:r w:rsidR="00AD4E6C">
          <w:rPr>
            <w:noProof/>
            <w:webHidden/>
          </w:rPr>
          <w:fldChar w:fldCharType="separate"/>
        </w:r>
        <w:r w:rsidR="00AD4E6C">
          <w:rPr>
            <w:noProof/>
            <w:webHidden/>
          </w:rPr>
          <w:t>29</w:t>
        </w:r>
        <w:r w:rsidR="00AD4E6C">
          <w:rPr>
            <w:noProof/>
            <w:webHidden/>
          </w:rPr>
          <w:fldChar w:fldCharType="end"/>
        </w:r>
      </w:hyperlink>
    </w:p>
    <w:p w14:paraId="367501A8" w14:textId="65DDC0E1" w:rsidR="00AD4E6C" w:rsidRDefault="00000000">
      <w:pPr>
        <w:pStyle w:val="TOC1"/>
        <w:tabs>
          <w:tab w:val="right" w:leader="dot" w:pos="9350"/>
        </w:tabs>
        <w:rPr>
          <w:rFonts w:eastAsiaTheme="minorEastAsia"/>
          <w:noProof/>
          <w:kern w:val="2"/>
          <w14:ligatures w14:val="standardContextual"/>
        </w:rPr>
      </w:pPr>
      <w:hyperlink w:anchor="_Toc144309435" w:history="1">
        <w:r w:rsidR="00AD4E6C" w:rsidRPr="00AE6AAA">
          <w:rPr>
            <w:rStyle w:val="Hyperlink"/>
            <w:noProof/>
          </w:rPr>
          <w:t>Appendix B. TinyML Workflow for Sound Recognition</w:t>
        </w:r>
        <w:r w:rsidR="00AD4E6C">
          <w:rPr>
            <w:noProof/>
            <w:webHidden/>
          </w:rPr>
          <w:tab/>
        </w:r>
        <w:r w:rsidR="00AD4E6C">
          <w:rPr>
            <w:noProof/>
            <w:webHidden/>
          </w:rPr>
          <w:fldChar w:fldCharType="begin"/>
        </w:r>
        <w:r w:rsidR="00AD4E6C">
          <w:rPr>
            <w:noProof/>
            <w:webHidden/>
          </w:rPr>
          <w:instrText xml:space="preserve"> PAGEREF _Toc144309435 \h </w:instrText>
        </w:r>
        <w:r w:rsidR="00AD4E6C">
          <w:rPr>
            <w:noProof/>
            <w:webHidden/>
          </w:rPr>
        </w:r>
        <w:r w:rsidR="00AD4E6C">
          <w:rPr>
            <w:noProof/>
            <w:webHidden/>
          </w:rPr>
          <w:fldChar w:fldCharType="separate"/>
        </w:r>
        <w:r w:rsidR="00AD4E6C">
          <w:rPr>
            <w:noProof/>
            <w:webHidden/>
          </w:rPr>
          <w:t>31</w:t>
        </w:r>
        <w:r w:rsidR="00AD4E6C">
          <w:rPr>
            <w:noProof/>
            <w:webHidden/>
          </w:rPr>
          <w:fldChar w:fldCharType="end"/>
        </w:r>
      </w:hyperlink>
    </w:p>
    <w:p w14:paraId="41CD4F57" w14:textId="10D815D8" w:rsidR="00AD4E6C" w:rsidRDefault="00000000">
      <w:pPr>
        <w:pStyle w:val="TOC1"/>
        <w:tabs>
          <w:tab w:val="right" w:leader="dot" w:pos="9350"/>
        </w:tabs>
        <w:rPr>
          <w:rFonts w:eastAsiaTheme="minorEastAsia"/>
          <w:noProof/>
          <w:kern w:val="2"/>
          <w14:ligatures w14:val="standardContextual"/>
        </w:rPr>
      </w:pPr>
      <w:hyperlink w:anchor="_Toc144309436" w:history="1">
        <w:r w:rsidR="00AD4E6C" w:rsidRPr="00AE6AAA">
          <w:rPr>
            <w:rStyle w:val="Hyperlink"/>
            <w:noProof/>
          </w:rPr>
          <w:t>Appendix C. Examples of JSON Data Messages</w:t>
        </w:r>
        <w:r w:rsidR="00AD4E6C">
          <w:rPr>
            <w:noProof/>
            <w:webHidden/>
          </w:rPr>
          <w:tab/>
        </w:r>
        <w:r w:rsidR="00AD4E6C">
          <w:rPr>
            <w:noProof/>
            <w:webHidden/>
          </w:rPr>
          <w:fldChar w:fldCharType="begin"/>
        </w:r>
        <w:r w:rsidR="00AD4E6C">
          <w:rPr>
            <w:noProof/>
            <w:webHidden/>
          </w:rPr>
          <w:instrText xml:space="preserve"> PAGEREF _Toc144309436 \h </w:instrText>
        </w:r>
        <w:r w:rsidR="00AD4E6C">
          <w:rPr>
            <w:noProof/>
            <w:webHidden/>
          </w:rPr>
        </w:r>
        <w:r w:rsidR="00AD4E6C">
          <w:rPr>
            <w:noProof/>
            <w:webHidden/>
          </w:rPr>
          <w:fldChar w:fldCharType="separate"/>
        </w:r>
        <w:r w:rsidR="00AD4E6C">
          <w:rPr>
            <w:noProof/>
            <w:webHidden/>
          </w:rPr>
          <w:t>33</w:t>
        </w:r>
        <w:r w:rsidR="00AD4E6C">
          <w:rPr>
            <w:noProof/>
            <w:webHidden/>
          </w:rPr>
          <w:fldChar w:fldCharType="end"/>
        </w:r>
      </w:hyperlink>
    </w:p>
    <w:p w14:paraId="7C69971E" w14:textId="32A15897" w:rsidR="00AD4E6C" w:rsidRDefault="00000000">
      <w:pPr>
        <w:pStyle w:val="TOC1"/>
        <w:tabs>
          <w:tab w:val="right" w:leader="dot" w:pos="9350"/>
        </w:tabs>
        <w:rPr>
          <w:rFonts w:eastAsiaTheme="minorEastAsia"/>
          <w:noProof/>
          <w:kern w:val="2"/>
          <w14:ligatures w14:val="standardContextual"/>
        </w:rPr>
      </w:pPr>
      <w:hyperlink w:anchor="_Toc144309437" w:history="1">
        <w:r w:rsidR="00AD4E6C" w:rsidRPr="00AE6AAA">
          <w:rPr>
            <w:rStyle w:val="Hyperlink"/>
            <w:noProof/>
          </w:rPr>
          <w:t>Appendix D. Example of Tabulated Sensor Data</w:t>
        </w:r>
        <w:r w:rsidR="00AD4E6C">
          <w:rPr>
            <w:noProof/>
            <w:webHidden/>
          </w:rPr>
          <w:tab/>
        </w:r>
        <w:r w:rsidR="00AD4E6C">
          <w:rPr>
            <w:noProof/>
            <w:webHidden/>
          </w:rPr>
          <w:fldChar w:fldCharType="begin"/>
        </w:r>
        <w:r w:rsidR="00AD4E6C">
          <w:rPr>
            <w:noProof/>
            <w:webHidden/>
          </w:rPr>
          <w:instrText xml:space="preserve"> PAGEREF _Toc144309437 \h </w:instrText>
        </w:r>
        <w:r w:rsidR="00AD4E6C">
          <w:rPr>
            <w:noProof/>
            <w:webHidden/>
          </w:rPr>
        </w:r>
        <w:r w:rsidR="00AD4E6C">
          <w:rPr>
            <w:noProof/>
            <w:webHidden/>
          </w:rPr>
          <w:fldChar w:fldCharType="separate"/>
        </w:r>
        <w:r w:rsidR="00AD4E6C">
          <w:rPr>
            <w:noProof/>
            <w:webHidden/>
          </w:rPr>
          <w:t>41</w:t>
        </w:r>
        <w:r w:rsidR="00AD4E6C">
          <w:rPr>
            <w:noProof/>
            <w:webHidden/>
          </w:rPr>
          <w:fldChar w:fldCharType="end"/>
        </w:r>
      </w:hyperlink>
    </w:p>
    <w:p w14:paraId="5033D9C7" w14:textId="79D743EB" w:rsidR="57B236C6" w:rsidRDefault="00F27B51" w:rsidP="57B236C6">
      <w:pPr>
        <w:pStyle w:val="TOC1"/>
        <w:tabs>
          <w:tab w:val="right" w:leader="dot" w:pos="9360"/>
        </w:tabs>
      </w:pPr>
      <w:r>
        <w:fldChar w:fldCharType="end"/>
      </w:r>
    </w:p>
    <w:p w14:paraId="69808B0F" w14:textId="77777777" w:rsidR="00BE53B5" w:rsidRDefault="00607256">
      <w:pPr>
        <w:spacing w:line="259" w:lineRule="auto"/>
      </w:pPr>
      <w:r>
        <w:br w:type="page"/>
      </w:r>
    </w:p>
    <w:p w14:paraId="0363A1CF" w14:textId="77777777" w:rsidR="003E53BE" w:rsidRDefault="74B8DB42" w:rsidP="00BE53B5">
      <w:pPr>
        <w:pStyle w:val="Heading1"/>
      </w:pPr>
      <w:bookmarkStart w:id="3" w:name="_Toc144309417"/>
      <w:r>
        <w:lastRenderedPageBreak/>
        <w:t>Table of Figures</w:t>
      </w:r>
      <w:bookmarkEnd w:id="3"/>
    </w:p>
    <w:p w14:paraId="47BB5F64" w14:textId="7F3623EB" w:rsidR="00AD4E6C" w:rsidRDefault="00B85140">
      <w:pPr>
        <w:pStyle w:val="TableofFigures"/>
        <w:tabs>
          <w:tab w:val="right" w:leader="dot" w:pos="9350"/>
        </w:tabs>
        <w:rPr>
          <w:rFonts w:eastAsiaTheme="minorEastAsia"/>
          <w:noProof/>
          <w:kern w:val="2"/>
          <w14:ligatures w14:val="standardContextual"/>
        </w:rPr>
      </w:pPr>
      <w:r>
        <w:fldChar w:fldCharType="begin"/>
      </w:r>
      <w:r>
        <w:instrText xml:space="preserve"> TOC \h \z \c "Figure" </w:instrText>
      </w:r>
      <w:r>
        <w:fldChar w:fldCharType="separate"/>
      </w:r>
      <w:hyperlink w:anchor="_Toc144309438" w:history="1">
        <w:r w:rsidR="00AD4E6C" w:rsidRPr="00DD444E">
          <w:rPr>
            <w:rStyle w:val="Hyperlink"/>
            <w:noProof/>
          </w:rPr>
          <w:t>Figure 1. Early Version ROW Defense System</w:t>
        </w:r>
        <w:r w:rsidR="00AD4E6C">
          <w:rPr>
            <w:noProof/>
            <w:webHidden/>
          </w:rPr>
          <w:tab/>
        </w:r>
        <w:r w:rsidR="00AD4E6C">
          <w:rPr>
            <w:noProof/>
            <w:webHidden/>
          </w:rPr>
          <w:fldChar w:fldCharType="begin"/>
        </w:r>
        <w:r w:rsidR="00AD4E6C">
          <w:rPr>
            <w:noProof/>
            <w:webHidden/>
          </w:rPr>
          <w:instrText xml:space="preserve"> PAGEREF _Toc144309438 \h </w:instrText>
        </w:r>
        <w:r w:rsidR="00AD4E6C">
          <w:rPr>
            <w:noProof/>
            <w:webHidden/>
          </w:rPr>
        </w:r>
        <w:r w:rsidR="00AD4E6C">
          <w:rPr>
            <w:noProof/>
            <w:webHidden/>
          </w:rPr>
          <w:fldChar w:fldCharType="separate"/>
        </w:r>
        <w:r w:rsidR="00AD4E6C">
          <w:rPr>
            <w:noProof/>
            <w:webHidden/>
          </w:rPr>
          <w:t>4</w:t>
        </w:r>
        <w:r w:rsidR="00AD4E6C">
          <w:rPr>
            <w:noProof/>
            <w:webHidden/>
          </w:rPr>
          <w:fldChar w:fldCharType="end"/>
        </w:r>
      </w:hyperlink>
    </w:p>
    <w:p w14:paraId="7A4769A6" w14:textId="088265BB" w:rsidR="00AD4E6C" w:rsidRDefault="00000000">
      <w:pPr>
        <w:pStyle w:val="TableofFigures"/>
        <w:tabs>
          <w:tab w:val="right" w:leader="dot" w:pos="9350"/>
        </w:tabs>
        <w:rPr>
          <w:rFonts w:eastAsiaTheme="minorEastAsia"/>
          <w:noProof/>
          <w:kern w:val="2"/>
          <w14:ligatures w14:val="standardContextual"/>
        </w:rPr>
      </w:pPr>
      <w:hyperlink w:anchor="_Toc144309439" w:history="1">
        <w:r w:rsidR="00AD4E6C" w:rsidRPr="00DD444E">
          <w:rPr>
            <w:rStyle w:val="Hyperlink"/>
            <w:noProof/>
          </w:rPr>
          <w:t>Figure 2. Early ROW Monitor Sensor Block Diagram</w:t>
        </w:r>
        <w:r w:rsidR="00AD4E6C">
          <w:rPr>
            <w:noProof/>
            <w:webHidden/>
          </w:rPr>
          <w:tab/>
        </w:r>
        <w:r w:rsidR="00AD4E6C">
          <w:rPr>
            <w:noProof/>
            <w:webHidden/>
          </w:rPr>
          <w:fldChar w:fldCharType="begin"/>
        </w:r>
        <w:r w:rsidR="00AD4E6C">
          <w:rPr>
            <w:noProof/>
            <w:webHidden/>
          </w:rPr>
          <w:instrText xml:space="preserve"> PAGEREF _Toc144309439 \h </w:instrText>
        </w:r>
        <w:r w:rsidR="00AD4E6C">
          <w:rPr>
            <w:noProof/>
            <w:webHidden/>
          </w:rPr>
        </w:r>
        <w:r w:rsidR="00AD4E6C">
          <w:rPr>
            <w:noProof/>
            <w:webHidden/>
          </w:rPr>
          <w:fldChar w:fldCharType="separate"/>
        </w:r>
        <w:r w:rsidR="00AD4E6C">
          <w:rPr>
            <w:noProof/>
            <w:webHidden/>
          </w:rPr>
          <w:t>5</w:t>
        </w:r>
        <w:r w:rsidR="00AD4E6C">
          <w:rPr>
            <w:noProof/>
            <w:webHidden/>
          </w:rPr>
          <w:fldChar w:fldCharType="end"/>
        </w:r>
      </w:hyperlink>
    </w:p>
    <w:p w14:paraId="20ACFBD8" w14:textId="643D6419" w:rsidR="00AD4E6C" w:rsidRDefault="00000000">
      <w:pPr>
        <w:pStyle w:val="TableofFigures"/>
        <w:tabs>
          <w:tab w:val="right" w:leader="dot" w:pos="9350"/>
        </w:tabs>
        <w:rPr>
          <w:rFonts w:eastAsiaTheme="minorEastAsia"/>
          <w:noProof/>
          <w:kern w:val="2"/>
          <w14:ligatures w14:val="standardContextual"/>
        </w:rPr>
      </w:pPr>
      <w:hyperlink w:anchor="_Toc144309440" w:history="1">
        <w:r w:rsidR="00AD4E6C" w:rsidRPr="00DD444E">
          <w:rPr>
            <w:rStyle w:val="Hyperlink"/>
            <w:noProof/>
          </w:rPr>
          <w:t>Figure 3.  Current ROW Monitor Sensor Block Diagram</w:t>
        </w:r>
        <w:r w:rsidR="00AD4E6C">
          <w:rPr>
            <w:noProof/>
            <w:webHidden/>
          </w:rPr>
          <w:tab/>
        </w:r>
        <w:r w:rsidR="00AD4E6C">
          <w:rPr>
            <w:noProof/>
            <w:webHidden/>
          </w:rPr>
          <w:fldChar w:fldCharType="begin"/>
        </w:r>
        <w:r w:rsidR="00AD4E6C">
          <w:rPr>
            <w:noProof/>
            <w:webHidden/>
          </w:rPr>
          <w:instrText xml:space="preserve"> PAGEREF _Toc144309440 \h </w:instrText>
        </w:r>
        <w:r w:rsidR="00AD4E6C">
          <w:rPr>
            <w:noProof/>
            <w:webHidden/>
          </w:rPr>
        </w:r>
        <w:r w:rsidR="00AD4E6C">
          <w:rPr>
            <w:noProof/>
            <w:webHidden/>
          </w:rPr>
          <w:fldChar w:fldCharType="separate"/>
        </w:r>
        <w:r w:rsidR="00AD4E6C">
          <w:rPr>
            <w:noProof/>
            <w:webHidden/>
          </w:rPr>
          <w:t>6</w:t>
        </w:r>
        <w:r w:rsidR="00AD4E6C">
          <w:rPr>
            <w:noProof/>
            <w:webHidden/>
          </w:rPr>
          <w:fldChar w:fldCharType="end"/>
        </w:r>
      </w:hyperlink>
    </w:p>
    <w:p w14:paraId="27464EBC" w14:textId="1C508E0D" w:rsidR="00AD4E6C" w:rsidRDefault="00000000">
      <w:pPr>
        <w:pStyle w:val="TableofFigures"/>
        <w:tabs>
          <w:tab w:val="right" w:leader="dot" w:pos="9350"/>
        </w:tabs>
        <w:rPr>
          <w:rFonts w:eastAsiaTheme="minorEastAsia"/>
          <w:noProof/>
          <w:kern w:val="2"/>
          <w14:ligatures w14:val="standardContextual"/>
        </w:rPr>
      </w:pPr>
      <w:hyperlink w:anchor="_Toc144309441" w:history="1">
        <w:r w:rsidR="00AD4E6C" w:rsidRPr="00DD444E">
          <w:rPr>
            <w:rStyle w:val="Hyperlink"/>
            <w:noProof/>
          </w:rPr>
          <w:t>Figure 4. STM32L496 “Dragonfly” Board</w:t>
        </w:r>
        <w:r w:rsidR="00AD4E6C">
          <w:rPr>
            <w:noProof/>
            <w:webHidden/>
          </w:rPr>
          <w:tab/>
        </w:r>
        <w:r w:rsidR="00AD4E6C">
          <w:rPr>
            <w:noProof/>
            <w:webHidden/>
          </w:rPr>
          <w:fldChar w:fldCharType="begin"/>
        </w:r>
        <w:r w:rsidR="00AD4E6C">
          <w:rPr>
            <w:noProof/>
            <w:webHidden/>
          </w:rPr>
          <w:instrText xml:space="preserve"> PAGEREF _Toc144309441 \h </w:instrText>
        </w:r>
        <w:r w:rsidR="00AD4E6C">
          <w:rPr>
            <w:noProof/>
            <w:webHidden/>
          </w:rPr>
        </w:r>
        <w:r w:rsidR="00AD4E6C">
          <w:rPr>
            <w:noProof/>
            <w:webHidden/>
          </w:rPr>
          <w:fldChar w:fldCharType="separate"/>
        </w:r>
        <w:r w:rsidR="00AD4E6C">
          <w:rPr>
            <w:noProof/>
            <w:webHidden/>
          </w:rPr>
          <w:t>8</w:t>
        </w:r>
        <w:r w:rsidR="00AD4E6C">
          <w:rPr>
            <w:noProof/>
            <w:webHidden/>
          </w:rPr>
          <w:fldChar w:fldCharType="end"/>
        </w:r>
      </w:hyperlink>
    </w:p>
    <w:p w14:paraId="4F473DCA" w14:textId="1568FA2E" w:rsidR="00AD4E6C" w:rsidRDefault="00000000">
      <w:pPr>
        <w:pStyle w:val="TableofFigures"/>
        <w:tabs>
          <w:tab w:val="right" w:leader="dot" w:pos="9350"/>
        </w:tabs>
        <w:rPr>
          <w:rFonts w:eastAsiaTheme="minorEastAsia"/>
          <w:noProof/>
          <w:kern w:val="2"/>
          <w14:ligatures w14:val="standardContextual"/>
        </w:rPr>
      </w:pPr>
      <w:hyperlink w:anchor="_Toc144309442" w:history="1">
        <w:r w:rsidR="00AD4E6C" w:rsidRPr="00DD444E">
          <w:rPr>
            <w:rStyle w:val="Hyperlink"/>
            <w:noProof/>
          </w:rPr>
          <w:t>Figure 5. STM32L4R5 “Swan” Board</w:t>
        </w:r>
        <w:r w:rsidR="00AD4E6C">
          <w:rPr>
            <w:noProof/>
            <w:webHidden/>
          </w:rPr>
          <w:tab/>
        </w:r>
        <w:r w:rsidR="00AD4E6C">
          <w:rPr>
            <w:noProof/>
            <w:webHidden/>
          </w:rPr>
          <w:fldChar w:fldCharType="begin"/>
        </w:r>
        <w:r w:rsidR="00AD4E6C">
          <w:rPr>
            <w:noProof/>
            <w:webHidden/>
          </w:rPr>
          <w:instrText xml:space="preserve"> PAGEREF _Toc144309442 \h </w:instrText>
        </w:r>
        <w:r w:rsidR="00AD4E6C">
          <w:rPr>
            <w:noProof/>
            <w:webHidden/>
          </w:rPr>
        </w:r>
        <w:r w:rsidR="00AD4E6C">
          <w:rPr>
            <w:noProof/>
            <w:webHidden/>
          </w:rPr>
          <w:fldChar w:fldCharType="separate"/>
        </w:r>
        <w:r w:rsidR="00AD4E6C">
          <w:rPr>
            <w:noProof/>
            <w:webHidden/>
          </w:rPr>
          <w:t>8</w:t>
        </w:r>
        <w:r w:rsidR="00AD4E6C">
          <w:rPr>
            <w:noProof/>
            <w:webHidden/>
          </w:rPr>
          <w:fldChar w:fldCharType="end"/>
        </w:r>
      </w:hyperlink>
    </w:p>
    <w:p w14:paraId="7B1A50C3" w14:textId="7F883AD8" w:rsidR="00AD4E6C" w:rsidRDefault="00000000">
      <w:pPr>
        <w:pStyle w:val="TableofFigures"/>
        <w:tabs>
          <w:tab w:val="right" w:leader="dot" w:pos="9350"/>
        </w:tabs>
        <w:rPr>
          <w:rFonts w:eastAsiaTheme="minorEastAsia"/>
          <w:noProof/>
          <w:kern w:val="2"/>
          <w14:ligatures w14:val="standardContextual"/>
        </w:rPr>
      </w:pPr>
      <w:hyperlink w:anchor="_Toc144309443" w:history="1">
        <w:r w:rsidR="00AD4E6C" w:rsidRPr="00DD444E">
          <w:rPr>
            <w:rStyle w:val="Hyperlink"/>
            <w:noProof/>
          </w:rPr>
          <w:t>Figure 6. Lightning Detection Sensor (AS3935)</w:t>
        </w:r>
        <w:r w:rsidR="00AD4E6C">
          <w:rPr>
            <w:noProof/>
            <w:webHidden/>
          </w:rPr>
          <w:tab/>
        </w:r>
        <w:r w:rsidR="00AD4E6C">
          <w:rPr>
            <w:noProof/>
            <w:webHidden/>
          </w:rPr>
          <w:fldChar w:fldCharType="begin"/>
        </w:r>
        <w:r w:rsidR="00AD4E6C">
          <w:rPr>
            <w:noProof/>
            <w:webHidden/>
          </w:rPr>
          <w:instrText xml:space="preserve"> PAGEREF _Toc144309443 \h </w:instrText>
        </w:r>
        <w:r w:rsidR="00AD4E6C">
          <w:rPr>
            <w:noProof/>
            <w:webHidden/>
          </w:rPr>
        </w:r>
        <w:r w:rsidR="00AD4E6C">
          <w:rPr>
            <w:noProof/>
            <w:webHidden/>
          </w:rPr>
          <w:fldChar w:fldCharType="separate"/>
        </w:r>
        <w:r w:rsidR="00AD4E6C">
          <w:rPr>
            <w:noProof/>
            <w:webHidden/>
          </w:rPr>
          <w:t>9</w:t>
        </w:r>
        <w:r w:rsidR="00AD4E6C">
          <w:rPr>
            <w:noProof/>
            <w:webHidden/>
          </w:rPr>
          <w:fldChar w:fldCharType="end"/>
        </w:r>
      </w:hyperlink>
    </w:p>
    <w:p w14:paraId="3B9935A3" w14:textId="6AE2E173" w:rsidR="00AD4E6C" w:rsidRDefault="00000000">
      <w:pPr>
        <w:pStyle w:val="TableofFigures"/>
        <w:tabs>
          <w:tab w:val="right" w:leader="dot" w:pos="9350"/>
        </w:tabs>
        <w:rPr>
          <w:rFonts w:eastAsiaTheme="minorEastAsia"/>
          <w:noProof/>
          <w:kern w:val="2"/>
          <w14:ligatures w14:val="standardContextual"/>
        </w:rPr>
      </w:pPr>
      <w:hyperlink w:anchor="_Toc144309444" w:history="1">
        <w:r w:rsidR="00AD4E6C" w:rsidRPr="00DD444E">
          <w:rPr>
            <w:rStyle w:val="Hyperlink"/>
            <w:noProof/>
          </w:rPr>
          <w:t>Figure 7. Nevada Nanotechnology Multi-Species Gas Sensor</w:t>
        </w:r>
        <w:r w:rsidR="00AD4E6C">
          <w:rPr>
            <w:noProof/>
            <w:webHidden/>
          </w:rPr>
          <w:tab/>
        </w:r>
        <w:r w:rsidR="00AD4E6C">
          <w:rPr>
            <w:noProof/>
            <w:webHidden/>
          </w:rPr>
          <w:fldChar w:fldCharType="begin"/>
        </w:r>
        <w:r w:rsidR="00AD4E6C">
          <w:rPr>
            <w:noProof/>
            <w:webHidden/>
          </w:rPr>
          <w:instrText xml:space="preserve"> PAGEREF _Toc144309444 \h </w:instrText>
        </w:r>
        <w:r w:rsidR="00AD4E6C">
          <w:rPr>
            <w:noProof/>
            <w:webHidden/>
          </w:rPr>
        </w:r>
        <w:r w:rsidR="00AD4E6C">
          <w:rPr>
            <w:noProof/>
            <w:webHidden/>
          </w:rPr>
          <w:fldChar w:fldCharType="separate"/>
        </w:r>
        <w:r w:rsidR="00AD4E6C">
          <w:rPr>
            <w:noProof/>
            <w:webHidden/>
          </w:rPr>
          <w:t>9</w:t>
        </w:r>
        <w:r w:rsidR="00AD4E6C">
          <w:rPr>
            <w:noProof/>
            <w:webHidden/>
          </w:rPr>
          <w:fldChar w:fldCharType="end"/>
        </w:r>
      </w:hyperlink>
    </w:p>
    <w:p w14:paraId="7FAB7E29" w14:textId="7F2FD4C7" w:rsidR="00AD4E6C" w:rsidRDefault="00000000">
      <w:pPr>
        <w:pStyle w:val="TableofFigures"/>
        <w:tabs>
          <w:tab w:val="right" w:leader="dot" w:pos="9350"/>
        </w:tabs>
        <w:rPr>
          <w:rFonts w:eastAsiaTheme="minorEastAsia"/>
          <w:noProof/>
          <w:kern w:val="2"/>
          <w14:ligatures w14:val="standardContextual"/>
        </w:rPr>
      </w:pPr>
      <w:hyperlink w:anchor="_Toc144309445" w:history="1">
        <w:r w:rsidR="00AD4E6C" w:rsidRPr="00DD444E">
          <w:rPr>
            <w:rStyle w:val="Hyperlink"/>
            <w:noProof/>
          </w:rPr>
          <w:t>Figure 8. Pin Brazing Equipment Under Test</w:t>
        </w:r>
        <w:r w:rsidR="00AD4E6C">
          <w:rPr>
            <w:noProof/>
            <w:webHidden/>
          </w:rPr>
          <w:tab/>
        </w:r>
        <w:r w:rsidR="00AD4E6C">
          <w:rPr>
            <w:noProof/>
            <w:webHidden/>
          </w:rPr>
          <w:fldChar w:fldCharType="begin"/>
        </w:r>
        <w:r w:rsidR="00AD4E6C">
          <w:rPr>
            <w:noProof/>
            <w:webHidden/>
          </w:rPr>
          <w:instrText xml:space="preserve"> PAGEREF _Toc144309445 \h </w:instrText>
        </w:r>
        <w:r w:rsidR="00AD4E6C">
          <w:rPr>
            <w:noProof/>
            <w:webHidden/>
          </w:rPr>
        </w:r>
        <w:r w:rsidR="00AD4E6C">
          <w:rPr>
            <w:noProof/>
            <w:webHidden/>
          </w:rPr>
          <w:fldChar w:fldCharType="separate"/>
        </w:r>
        <w:r w:rsidR="00AD4E6C">
          <w:rPr>
            <w:noProof/>
            <w:webHidden/>
          </w:rPr>
          <w:t>10</w:t>
        </w:r>
        <w:r w:rsidR="00AD4E6C">
          <w:rPr>
            <w:noProof/>
            <w:webHidden/>
          </w:rPr>
          <w:fldChar w:fldCharType="end"/>
        </w:r>
      </w:hyperlink>
    </w:p>
    <w:p w14:paraId="7113E3D3" w14:textId="14495847" w:rsidR="00AD4E6C" w:rsidRDefault="00000000">
      <w:pPr>
        <w:pStyle w:val="TableofFigures"/>
        <w:tabs>
          <w:tab w:val="right" w:leader="dot" w:pos="9350"/>
        </w:tabs>
        <w:rPr>
          <w:rFonts w:eastAsiaTheme="minorEastAsia"/>
          <w:noProof/>
          <w:kern w:val="2"/>
          <w14:ligatures w14:val="standardContextual"/>
        </w:rPr>
      </w:pPr>
      <w:hyperlink w:anchor="_Toc144309446" w:history="1">
        <w:r w:rsidR="00AD4E6C" w:rsidRPr="00DD444E">
          <w:rPr>
            <w:rStyle w:val="Hyperlink"/>
            <w:noProof/>
          </w:rPr>
          <w:t>Figure 9. New and Original Vibration Sensors</w:t>
        </w:r>
        <w:r w:rsidR="00AD4E6C">
          <w:rPr>
            <w:noProof/>
            <w:webHidden/>
          </w:rPr>
          <w:tab/>
        </w:r>
        <w:r w:rsidR="00AD4E6C">
          <w:rPr>
            <w:noProof/>
            <w:webHidden/>
          </w:rPr>
          <w:fldChar w:fldCharType="begin"/>
        </w:r>
        <w:r w:rsidR="00AD4E6C">
          <w:rPr>
            <w:noProof/>
            <w:webHidden/>
          </w:rPr>
          <w:instrText xml:space="preserve"> PAGEREF _Toc144309446 \h </w:instrText>
        </w:r>
        <w:r w:rsidR="00AD4E6C">
          <w:rPr>
            <w:noProof/>
            <w:webHidden/>
          </w:rPr>
        </w:r>
        <w:r w:rsidR="00AD4E6C">
          <w:rPr>
            <w:noProof/>
            <w:webHidden/>
          </w:rPr>
          <w:fldChar w:fldCharType="separate"/>
        </w:r>
        <w:r w:rsidR="00AD4E6C">
          <w:rPr>
            <w:noProof/>
            <w:webHidden/>
          </w:rPr>
          <w:t>10</w:t>
        </w:r>
        <w:r w:rsidR="00AD4E6C">
          <w:rPr>
            <w:noProof/>
            <w:webHidden/>
          </w:rPr>
          <w:fldChar w:fldCharType="end"/>
        </w:r>
      </w:hyperlink>
    </w:p>
    <w:p w14:paraId="23181C73" w14:textId="7C029816" w:rsidR="00AD4E6C" w:rsidRDefault="00000000">
      <w:pPr>
        <w:pStyle w:val="TableofFigures"/>
        <w:tabs>
          <w:tab w:val="right" w:leader="dot" w:pos="9350"/>
        </w:tabs>
        <w:rPr>
          <w:rFonts w:eastAsiaTheme="minorEastAsia"/>
          <w:noProof/>
          <w:kern w:val="2"/>
          <w14:ligatures w14:val="standardContextual"/>
        </w:rPr>
      </w:pPr>
      <w:hyperlink w:anchor="_Toc144309447" w:history="1">
        <w:r w:rsidR="00AD4E6C" w:rsidRPr="00DD444E">
          <w:rPr>
            <w:rStyle w:val="Hyperlink"/>
            <w:noProof/>
          </w:rPr>
          <w:t>Figure 10. Strain Sensor Installation</w:t>
        </w:r>
        <w:r w:rsidR="00AD4E6C">
          <w:rPr>
            <w:noProof/>
            <w:webHidden/>
          </w:rPr>
          <w:tab/>
        </w:r>
        <w:r w:rsidR="00AD4E6C">
          <w:rPr>
            <w:noProof/>
            <w:webHidden/>
          </w:rPr>
          <w:fldChar w:fldCharType="begin"/>
        </w:r>
        <w:r w:rsidR="00AD4E6C">
          <w:rPr>
            <w:noProof/>
            <w:webHidden/>
          </w:rPr>
          <w:instrText xml:space="preserve"> PAGEREF _Toc144309447 \h </w:instrText>
        </w:r>
        <w:r w:rsidR="00AD4E6C">
          <w:rPr>
            <w:noProof/>
            <w:webHidden/>
          </w:rPr>
        </w:r>
        <w:r w:rsidR="00AD4E6C">
          <w:rPr>
            <w:noProof/>
            <w:webHidden/>
          </w:rPr>
          <w:fldChar w:fldCharType="separate"/>
        </w:r>
        <w:r w:rsidR="00AD4E6C">
          <w:rPr>
            <w:noProof/>
            <w:webHidden/>
          </w:rPr>
          <w:t>11</w:t>
        </w:r>
        <w:r w:rsidR="00AD4E6C">
          <w:rPr>
            <w:noProof/>
            <w:webHidden/>
          </w:rPr>
          <w:fldChar w:fldCharType="end"/>
        </w:r>
      </w:hyperlink>
    </w:p>
    <w:p w14:paraId="6F0838EC" w14:textId="1A86A5FB" w:rsidR="00AD4E6C" w:rsidRDefault="00000000">
      <w:pPr>
        <w:pStyle w:val="TableofFigures"/>
        <w:tabs>
          <w:tab w:val="right" w:leader="dot" w:pos="9350"/>
        </w:tabs>
        <w:rPr>
          <w:rFonts w:eastAsiaTheme="minorEastAsia"/>
          <w:noProof/>
          <w:kern w:val="2"/>
          <w14:ligatures w14:val="standardContextual"/>
        </w:rPr>
      </w:pPr>
      <w:hyperlink w:anchor="_Toc144309448" w:history="1">
        <w:r w:rsidR="00AD4E6C" w:rsidRPr="00DD444E">
          <w:rPr>
            <w:rStyle w:val="Hyperlink"/>
            <w:noProof/>
          </w:rPr>
          <w:t>Figure 11. Campbell CELL210 Modem</w:t>
        </w:r>
        <w:r w:rsidR="00AD4E6C">
          <w:rPr>
            <w:noProof/>
            <w:webHidden/>
          </w:rPr>
          <w:tab/>
        </w:r>
        <w:r w:rsidR="00AD4E6C">
          <w:rPr>
            <w:noProof/>
            <w:webHidden/>
          </w:rPr>
          <w:fldChar w:fldCharType="begin"/>
        </w:r>
        <w:r w:rsidR="00AD4E6C">
          <w:rPr>
            <w:noProof/>
            <w:webHidden/>
          </w:rPr>
          <w:instrText xml:space="preserve"> PAGEREF _Toc144309448 \h </w:instrText>
        </w:r>
        <w:r w:rsidR="00AD4E6C">
          <w:rPr>
            <w:noProof/>
            <w:webHidden/>
          </w:rPr>
        </w:r>
        <w:r w:rsidR="00AD4E6C">
          <w:rPr>
            <w:noProof/>
            <w:webHidden/>
          </w:rPr>
          <w:fldChar w:fldCharType="separate"/>
        </w:r>
        <w:r w:rsidR="00AD4E6C">
          <w:rPr>
            <w:noProof/>
            <w:webHidden/>
          </w:rPr>
          <w:t>13</w:t>
        </w:r>
        <w:r w:rsidR="00AD4E6C">
          <w:rPr>
            <w:noProof/>
            <w:webHidden/>
          </w:rPr>
          <w:fldChar w:fldCharType="end"/>
        </w:r>
      </w:hyperlink>
    </w:p>
    <w:p w14:paraId="297CAB13" w14:textId="20DE071A" w:rsidR="00AD4E6C" w:rsidRDefault="00000000">
      <w:pPr>
        <w:pStyle w:val="TableofFigures"/>
        <w:tabs>
          <w:tab w:val="right" w:leader="dot" w:pos="9350"/>
        </w:tabs>
        <w:rPr>
          <w:rFonts w:eastAsiaTheme="minorEastAsia"/>
          <w:noProof/>
          <w:kern w:val="2"/>
          <w14:ligatures w14:val="standardContextual"/>
        </w:rPr>
      </w:pPr>
      <w:hyperlink w:anchor="_Toc144309449" w:history="1">
        <w:r w:rsidR="00AD4E6C" w:rsidRPr="00DD444E">
          <w:rPr>
            <w:rStyle w:val="Hyperlink"/>
            <w:noProof/>
          </w:rPr>
          <w:t>Figure 12. Early User Dashboard</w:t>
        </w:r>
        <w:r w:rsidR="00AD4E6C">
          <w:rPr>
            <w:noProof/>
            <w:webHidden/>
          </w:rPr>
          <w:tab/>
        </w:r>
        <w:r w:rsidR="00AD4E6C">
          <w:rPr>
            <w:noProof/>
            <w:webHidden/>
          </w:rPr>
          <w:fldChar w:fldCharType="begin"/>
        </w:r>
        <w:r w:rsidR="00AD4E6C">
          <w:rPr>
            <w:noProof/>
            <w:webHidden/>
          </w:rPr>
          <w:instrText xml:space="preserve"> PAGEREF _Toc144309449 \h </w:instrText>
        </w:r>
        <w:r w:rsidR="00AD4E6C">
          <w:rPr>
            <w:noProof/>
            <w:webHidden/>
          </w:rPr>
        </w:r>
        <w:r w:rsidR="00AD4E6C">
          <w:rPr>
            <w:noProof/>
            <w:webHidden/>
          </w:rPr>
          <w:fldChar w:fldCharType="separate"/>
        </w:r>
        <w:r w:rsidR="00AD4E6C">
          <w:rPr>
            <w:noProof/>
            <w:webHidden/>
          </w:rPr>
          <w:t>13</w:t>
        </w:r>
        <w:r w:rsidR="00AD4E6C">
          <w:rPr>
            <w:noProof/>
            <w:webHidden/>
          </w:rPr>
          <w:fldChar w:fldCharType="end"/>
        </w:r>
      </w:hyperlink>
    </w:p>
    <w:p w14:paraId="2EBBBCC3" w14:textId="2DCAA5CC" w:rsidR="00AD4E6C" w:rsidRDefault="00000000">
      <w:pPr>
        <w:pStyle w:val="TableofFigures"/>
        <w:tabs>
          <w:tab w:val="right" w:leader="dot" w:pos="9350"/>
        </w:tabs>
        <w:rPr>
          <w:rFonts w:eastAsiaTheme="minorEastAsia"/>
          <w:noProof/>
          <w:kern w:val="2"/>
          <w14:ligatures w14:val="standardContextual"/>
        </w:rPr>
      </w:pPr>
      <w:hyperlink w:anchor="_Toc144309450" w:history="1">
        <w:r w:rsidR="00AD4E6C" w:rsidRPr="00DD444E">
          <w:rPr>
            <w:rStyle w:val="Hyperlink"/>
            <w:noProof/>
          </w:rPr>
          <w:t>Figure 13. Workflow Structure in Losant</w:t>
        </w:r>
        <w:r w:rsidR="00AD4E6C">
          <w:rPr>
            <w:noProof/>
            <w:webHidden/>
          </w:rPr>
          <w:tab/>
        </w:r>
        <w:r w:rsidR="00AD4E6C">
          <w:rPr>
            <w:noProof/>
            <w:webHidden/>
          </w:rPr>
          <w:fldChar w:fldCharType="begin"/>
        </w:r>
        <w:r w:rsidR="00AD4E6C">
          <w:rPr>
            <w:noProof/>
            <w:webHidden/>
          </w:rPr>
          <w:instrText xml:space="preserve"> PAGEREF _Toc144309450 \h </w:instrText>
        </w:r>
        <w:r w:rsidR="00AD4E6C">
          <w:rPr>
            <w:noProof/>
            <w:webHidden/>
          </w:rPr>
        </w:r>
        <w:r w:rsidR="00AD4E6C">
          <w:rPr>
            <w:noProof/>
            <w:webHidden/>
          </w:rPr>
          <w:fldChar w:fldCharType="separate"/>
        </w:r>
        <w:r w:rsidR="00AD4E6C">
          <w:rPr>
            <w:noProof/>
            <w:webHidden/>
          </w:rPr>
          <w:t>14</w:t>
        </w:r>
        <w:r w:rsidR="00AD4E6C">
          <w:rPr>
            <w:noProof/>
            <w:webHidden/>
          </w:rPr>
          <w:fldChar w:fldCharType="end"/>
        </w:r>
      </w:hyperlink>
    </w:p>
    <w:p w14:paraId="73455BE7" w14:textId="7CA945EE" w:rsidR="00AD4E6C" w:rsidRDefault="00000000">
      <w:pPr>
        <w:pStyle w:val="TableofFigures"/>
        <w:tabs>
          <w:tab w:val="right" w:leader="dot" w:pos="9350"/>
        </w:tabs>
        <w:rPr>
          <w:rFonts w:eastAsiaTheme="minorEastAsia"/>
          <w:noProof/>
          <w:kern w:val="2"/>
          <w14:ligatures w14:val="standardContextual"/>
        </w:rPr>
      </w:pPr>
      <w:hyperlink w:anchor="_Toc144309451" w:history="1">
        <w:r w:rsidR="00AD4E6C" w:rsidRPr="00DD444E">
          <w:rPr>
            <w:rStyle w:val="Hyperlink"/>
            <w:noProof/>
          </w:rPr>
          <w:t>Figure 14. General System Health Dashboard</w:t>
        </w:r>
        <w:r w:rsidR="00AD4E6C">
          <w:rPr>
            <w:noProof/>
            <w:webHidden/>
          </w:rPr>
          <w:tab/>
        </w:r>
        <w:r w:rsidR="00AD4E6C">
          <w:rPr>
            <w:noProof/>
            <w:webHidden/>
          </w:rPr>
          <w:fldChar w:fldCharType="begin"/>
        </w:r>
        <w:r w:rsidR="00AD4E6C">
          <w:rPr>
            <w:noProof/>
            <w:webHidden/>
          </w:rPr>
          <w:instrText xml:space="preserve"> PAGEREF _Toc144309451 \h </w:instrText>
        </w:r>
        <w:r w:rsidR="00AD4E6C">
          <w:rPr>
            <w:noProof/>
            <w:webHidden/>
          </w:rPr>
        </w:r>
        <w:r w:rsidR="00AD4E6C">
          <w:rPr>
            <w:noProof/>
            <w:webHidden/>
          </w:rPr>
          <w:fldChar w:fldCharType="separate"/>
        </w:r>
        <w:r w:rsidR="00AD4E6C">
          <w:rPr>
            <w:noProof/>
            <w:webHidden/>
          </w:rPr>
          <w:t>15</w:t>
        </w:r>
        <w:r w:rsidR="00AD4E6C">
          <w:rPr>
            <w:noProof/>
            <w:webHidden/>
          </w:rPr>
          <w:fldChar w:fldCharType="end"/>
        </w:r>
      </w:hyperlink>
    </w:p>
    <w:p w14:paraId="46E3AFAB" w14:textId="63D8DE80" w:rsidR="00AD4E6C" w:rsidRDefault="00000000">
      <w:pPr>
        <w:pStyle w:val="TableofFigures"/>
        <w:tabs>
          <w:tab w:val="right" w:leader="dot" w:pos="9350"/>
        </w:tabs>
        <w:rPr>
          <w:rFonts w:eastAsiaTheme="minorEastAsia"/>
          <w:noProof/>
          <w:kern w:val="2"/>
          <w14:ligatures w14:val="standardContextual"/>
        </w:rPr>
      </w:pPr>
      <w:hyperlink w:anchor="_Toc144309452" w:history="1">
        <w:r w:rsidR="00AD4E6C" w:rsidRPr="00DD444E">
          <w:rPr>
            <w:rStyle w:val="Hyperlink"/>
            <w:noProof/>
          </w:rPr>
          <w:t>Figure 15. Aboveground Sensors Dashboard</w:t>
        </w:r>
        <w:r w:rsidR="00AD4E6C">
          <w:rPr>
            <w:noProof/>
            <w:webHidden/>
          </w:rPr>
          <w:tab/>
        </w:r>
        <w:r w:rsidR="00AD4E6C">
          <w:rPr>
            <w:noProof/>
            <w:webHidden/>
          </w:rPr>
          <w:fldChar w:fldCharType="begin"/>
        </w:r>
        <w:r w:rsidR="00AD4E6C">
          <w:rPr>
            <w:noProof/>
            <w:webHidden/>
          </w:rPr>
          <w:instrText xml:space="preserve"> PAGEREF _Toc144309452 \h </w:instrText>
        </w:r>
        <w:r w:rsidR="00AD4E6C">
          <w:rPr>
            <w:noProof/>
            <w:webHidden/>
          </w:rPr>
        </w:r>
        <w:r w:rsidR="00AD4E6C">
          <w:rPr>
            <w:noProof/>
            <w:webHidden/>
          </w:rPr>
          <w:fldChar w:fldCharType="separate"/>
        </w:r>
        <w:r w:rsidR="00AD4E6C">
          <w:rPr>
            <w:noProof/>
            <w:webHidden/>
          </w:rPr>
          <w:t>15</w:t>
        </w:r>
        <w:r w:rsidR="00AD4E6C">
          <w:rPr>
            <w:noProof/>
            <w:webHidden/>
          </w:rPr>
          <w:fldChar w:fldCharType="end"/>
        </w:r>
      </w:hyperlink>
    </w:p>
    <w:p w14:paraId="27D70B9D" w14:textId="08878991" w:rsidR="00AD4E6C" w:rsidRDefault="00000000">
      <w:pPr>
        <w:pStyle w:val="TableofFigures"/>
        <w:tabs>
          <w:tab w:val="right" w:leader="dot" w:pos="9350"/>
        </w:tabs>
        <w:rPr>
          <w:rFonts w:eastAsiaTheme="minorEastAsia"/>
          <w:noProof/>
          <w:kern w:val="2"/>
          <w14:ligatures w14:val="standardContextual"/>
        </w:rPr>
      </w:pPr>
      <w:hyperlink w:anchor="_Toc144309453" w:history="1">
        <w:r w:rsidR="00AD4E6C" w:rsidRPr="00DD444E">
          <w:rPr>
            <w:rStyle w:val="Hyperlink"/>
            <w:noProof/>
          </w:rPr>
          <w:t>Figure 16. Belowground Sensors Dashboard</w:t>
        </w:r>
        <w:r w:rsidR="00AD4E6C">
          <w:rPr>
            <w:noProof/>
            <w:webHidden/>
          </w:rPr>
          <w:tab/>
        </w:r>
        <w:r w:rsidR="00AD4E6C">
          <w:rPr>
            <w:noProof/>
            <w:webHidden/>
          </w:rPr>
          <w:fldChar w:fldCharType="begin"/>
        </w:r>
        <w:r w:rsidR="00AD4E6C">
          <w:rPr>
            <w:noProof/>
            <w:webHidden/>
          </w:rPr>
          <w:instrText xml:space="preserve"> PAGEREF _Toc144309453 \h </w:instrText>
        </w:r>
        <w:r w:rsidR="00AD4E6C">
          <w:rPr>
            <w:noProof/>
            <w:webHidden/>
          </w:rPr>
        </w:r>
        <w:r w:rsidR="00AD4E6C">
          <w:rPr>
            <w:noProof/>
            <w:webHidden/>
          </w:rPr>
          <w:fldChar w:fldCharType="separate"/>
        </w:r>
        <w:r w:rsidR="00AD4E6C">
          <w:rPr>
            <w:noProof/>
            <w:webHidden/>
          </w:rPr>
          <w:t>16</w:t>
        </w:r>
        <w:r w:rsidR="00AD4E6C">
          <w:rPr>
            <w:noProof/>
            <w:webHidden/>
          </w:rPr>
          <w:fldChar w:fldCharType="end"/>
        </w:r>
      </w:hyperlink>
    </w:p>
    <w:p w14:paraId="7FE54D5D" w14:textId="098AF955" w:rsidR="00AD4E6C" w:rsidRDefault="00000000">
      <w:pPr>
        <w:pStyle w:val="TableofFigures"/>
        <w:tabs>
          <w:tab w:val="right" w:leader="dot" w:pos="9350"/>
        </w:tabs>
        <w:rPr>
          <w:rFonts w:eastAsiaTheme="minorEastAsia"/>
          <w:noProof/>
          <w:kern w:val="2"/>
          <w14:ligatures w14:val="standardContextual"/>
        </w:rPr>
      </w:pPr>
      <w:hyperlink w:anchor="_Toc144309454" w:history="1">
        <w:r w:rsidR="00AD4E6C" w:rsidRPr="00DD444E">
          <w:rPr>
            <w:rStyle w:val="Hyperlink"/>
            <w:noProof/>
          </w:rPr>
          <w:t>Figure 17. Sample Alarm Message</w:t>
        </w:r>
        <w:r w:rsidR="00AD4E6C">
          <w:rPr>
            <w:noProof/>
            <w:webHidden/>
          </w:rPr>
          <w:tab/>
        </w:r>
        <w:r w:rsidR="00AD4E6C">
          <w:rPr>
            <w:noProof/>
            <w:webHidden/>
          </w:rPr>
          <w:fldChar w:fldCharType="begin"/>
        </w:r>
        <w:r w:rsidR="00AD4E6C">
          <w:rPr>
            <w:noProof/>
            <w:webHidden/>
          </w:rPr>
          <w:instrText xml:space="preserve"> PAGEREF _Toc144309454 \h </w:instrText>
        </w:r>
        <w:r w:rsidR="00AD4E6C">
          <w:rPr>
            <w:noProof/>
            <w:webHidden/>
          </w:rPr>
        </w:r>
        <w:r w:rsidR="00AD4E6C">
          <w:rPr>
            <w:noProof/>
            <w:webHidden/>
          </w:rPr>
          <w:fldChar w:fldCharType="separate"/>
        </w:r>
        <w:r w:rsidR="00AD4E6C">
          <w:rPr>
            <w:noProof/>
            <w:webHidden/>
          </w:rPr>
          <w:t>16</w:t>
        </w:r>
        <w:r w:rsidR="00AD4E6C">
          <w:rPr>
            <w:noProof/>
            <w:webHidden/>
          </w:rPr>
          <w:fldChar w:fldCharType="end"/>
        </w:r>
      </w:hyperlink>
    </w:p>
    <w:p w14:paraId="1AD5E5FE" w14:textId="79554268" w:rsidR="00AD4E6C" w:rsidRDefault="00000000">
      <w:pPr>
        <w:pStyle w:val="TableofFigures"/>
        <w:tabs>
          <w:tab w:val="right" w:leader="dot" w:pos="9350"/>
        </w:tabs>
        <w:rPr>
          <w:rFonts w:eastAsiaTheme="minorEastAsia"/>
          <w:noProof/>
          <w:kern w:val="2"/>
          <w14:ligatures w14:val="standardContextual"/>
        </w:rPr>
      </w:pPr>
      <w:hyperlink w:anchor="_Toc144309455" w:history="1">
        <w:r w:rsidR="00AD4E6C" w:rsidRPr="00DD444E">
          <w:rPr>
            <w:rStyle w:val="Hyperlink"/>
            <w:noProof/>
          </w:rPr>
          <w:t>Figure 18. Protective Wrap for Coating Restoration and Sensors</w:t>
        </w:r>
        <w:r w:rsidR="00AD4E6C">
          <w:rPr>
            <w:noProof/>
            <w:webHidden/>
          </w:rPr>
          <w:tab/>
        </w:r>
        <w:r w:rsidR="00AD4E6C">
          <w:rPr>
            <w:noProof/>
            <w:webHidden/>
          </w:rPr>
          <w:fldChar w:fldCharType="begin"/>
        </w:r>
        <w:r w:rsidR="00AD4E6C">
          <w:rPr>
            <w:noProof/>
            <w:webHidden/>
          </w:rPr>
          <w:instrText xml:space="preserve"> PAGEREF _Toc144309455 \h </w:instrText>
        </w:r>
        <w:r w:rsidR="00AD4E6C">
          <w:rPr>
            <w:noProof/>
            <w:webHidden/>
          </w:rPr>
        </w:r>
        <w:r w:rsidR="00AD4E6C">
          <w:rPr>
            <w:noProof/>
            <w:webHidden/>
          </w:rPr>
          <w:fldChar w:fldCharType="separate"/>
        </w:r>
        <w:r w:rsidR="00AD4E6C">
          <w:rPr>
            <w:noProof/>
            <w:webHidden/>
          </w:rPr>
          <w:t>17</w:t>
        </w:r>
        <w:r w:rsidR="00AD4E6C">
          <w:rPr>
            <w:noProof/>
            <w:webHidden/>
          </w:rPr>
          <w:fldChar w:fldCharType="end"/>
        </w:r>
      </w:hyperlink>
    </w:p>
    <w:p w14:paraId="1AE508D5" w14:textId="307D12E4" w:rsidR="00AD4E6C" w:rsidRDefault="00000000">
      <w:pPr>
        <w:pStyle w:val="TableofFigures"/>
        <w:tabs>
          <w:tab w:val="right" w:leader="dot" w:pos="9350"/>
        </w:tabs>
        <w:rPr>
          <w:rFonts w:eastAsiaTheme="minorEastAsia"/>
          <w:noProof/>
          <w:kern w:val="2"/>
          <w14:ligatures w14:val="standardContextual"/>
        </w:rPr>
      </w:pPr>
      <w:hyperlink w:anchor="_Toc144309456" w:history="1">
        <w:r w:rsidR="00AD4E6C" w:rsidRPr="00DD444E">
          <w:rPr>
            <w:rStyle w:val="Hyperlink"/>
            <w:noProof/>
          </w:rPr>
          <w:t>Figure 19. Sensor Cables Pulled into Instrument Enclosure Ready for Installation</w:t>
        </w:r>
        <w:r w:rsidR="00AD4E6C">
          <w:rPr>
            <w:noProof/>
            <w:webHidden/>
          </w:rPr>
          <w:tab/>
        </w:r>
        <w:r w:rsidR="00AD4E6C">
          <w:rPr>
            <w:noProof/>
            <w:webHidden/>
          </w:rPr>
          <w:fldChar w:fldCharType="begin"/>
        </w:r>
        <w:r w:rsidR="00AD4E6C">
          <w:rPr>
            <w:noProof/>
            <w:webHidden/>
          </w:rPr>
          <w:instrText xml:space="preserve"> PAGEREF _Toc144309456 \h </w:instrText>
        </w:r>
        <w:r w:rsidR="00AD4E6C">
          <w:rPr>
            <w:noProof/>
            <w:webHidden/>
          </w:rPr>
        </w:r>
        <w:r w:rsidR="00AD4E6C">
          <w:rPr>
            <w:noProof/>
            <w:webHidden/>
          </w:rPr>
          <w:fldChar w:fldCharType="separate"/>
        </w:r>
        <w:r w:rsidR="00AD4E6C">
          <w:rPr>
            <w:noProof/>
            <w:webHidden/>
          </w:rPr>
          <w:t>18</w:t>
        </w:r>
        <w:r w:rsidR="00AD4E6C">
          <w:rPr>
            <w:noProof/>
            <w:webHidden/>
          </w:rPr>
          <w:fldChar w:fldCharType="end"/>
        </w:r>
      </w:hyperlink>
    </w:p>
    <w:p w14:paraId="5F9098C3" w14:textId="7822263A" w:rsidR="00AD4E6C" w:rsidRDefault="00000000">
      <w:pPr>
        <w:pStyle w:val="TableofFigures"/>
        <w:tabs>
          <w:tab w:val="right" w:leader="dot" w:pos="9350"/>
        </w:tabs>
        <w:rPr>
          <w:rFonts w:eastAsiaTheme="minorEastAsia"/>
          <w:noProof/>
          <w:kern w:val="2"/>
          <w14:ligatures w14:val="standardContextual"/>
        </w:rPr>
      </w:pPr>
      <w:hyperlink w:anchor="_Toc144309457" w:history="1">
        <w:r w:rsidR="00AD4E6C" w:rsidRPr="00DD444E">
          <w:rPr>
            <w:rStyle w:val="Hyperlink"/>
            <w:noProof/>
          </w:rPr>
          <w:t>Figure 20. Instrumentation being Installed on Test Site</w:t>
        </w:r>
        <w:r w:rsidR="00AD4E6C">
          <w:rPr>
            <w:noProof/>
            <w:webHidden/>
          </w:rPr>
          <w:tab/>
        </w:r>
        <w:r w:rsidR="00AD4E6C">
          <w:rPr>
            <w:noProof/>
            <w:webHidden/>
          </w:rPr>
          <w:fldChar w:fldCharType="begin"/>
        </w:r>
        <w:r w:rsidR="00AD4E6C">
          <w:rPr>
            <w:noProof/>
            <w:webHidden/>
          </w:rPr>
          <w:instrText xml:space="preserve"> PAGEREF _Toc144309457 \h </w:instrText>
        </w:r>
        <w:r w:rsidR="00AD4E6C">
          <w:rPr>
            <w:noProof/>
            <w:webHidden/>
          </w:rPr>
        </w:r>
        <w:r w:rsidR="00AD4E6C">
          <w:rPr>
            <w:noProof/>
            <w:webHidden/>
          </w:rPr>
          <w:fldChar w:fldCharType="separate"/>
        </w:r>
        <w:r w:rsidR="00AD4E6C">
          <w:rPr>
            <w:noProof/>
            <w:webHidden/>
          </w:rPr>
          <w:t>19</w:t>
        </w:r>
        <w:r w:rsidR="00AD4E6C">
          <w:rPr>
            <w:noProof/>
            <w:webHidden/>
          </w:rPr>
          <w:fldChar w:fldCharType="end"/>
        </w:r>
      </w:hyperlink>
    </w:p>
    <w:p w14:paraId="49415252" w14:textId="20F97A01" w:rsidR="00AD4E6C" w:rsidRDefault="00000000">
      <w:pPr>
        <w:pStyle w:val="TableofFigures"/>
        <w:tabs>
          <w:tab w:val="right" w:leader="dot" w:pos="9350"/>
        </w:tabs>
        <w:rPr>
          <w:rFonts w:eastAsiaTheme="minorEastAsia"/>
          <w:noProof/>
          <w:kern w:val="2"/>
          <w14:ligatures w14:val="standardContextual"/>
        </w:rPr>
      </w:pPr>
      <w:hyperlink w:anchor="_Toc144309458" w:history="1">
        <w:r w:rsidR="00AD4E6C" w:rsidRPr="00DD444E">
          <w:rPr>
            <w:rStyle w:val="Hyperlink"/>
            <w:noProof/>
          </w:rPr>
          <w:t>Figure 21. Accelerometer Cable Splice</w:t>
        </w:r>
        <w:r w:rsidR="00AD4E6C">
          <w:rPr>
            <w:noProof/>
            <w:webHidden/>
          </w:rPr>
          <w:tab/>
        </w:r>
        <w:r w:rsidR="00AD4E6C">
          <w:rPr>
            <w:noProof/>
            <w:webHidden/>
          </w:rPr>
          <w:fldChar w:fldCharType="begin"/>
        </w:r>
        <w:r w:rsidR="00AD4E6C">
          <w:rPr>
            <w:noProof/>
            <w:webHidden/>
          </w:rPr>
          <w:instrText xml:space="preserve"> PAGEREF _Toc144309458 \h </w:instrText>
        </w:r>
        <w:r w:rsidR="00AD4E6C">
          <w:rPr>
            <w:noProof/>
            <w:webHidden/>
          </w:rPr>
        </w:r>
        <w:r w:rsidR="00AD4E6C">
          <w:rPr>
            <w:noProof/>
            <w:webHidden/>
          </w:rPr>
          <w:fldChar w:fldCharType="separate"/>
        </w:r>
        <w:r w:rsidR="00AD4E6C">
          <w:rPr>
            <w:noProof/>
            <w:webHidden/>
          </w:rPr>
          <w:t>19</w:t>
        </w:r>
        <w:r w:rsidR="00AD4E6C">
          <w:rPr>
            <w:noProof/>
            <w:webHidden/>
          </w:rPr>
          <w:fldChar w:fldCharType="end"/>
        </w:r>
      </w:hyperlink>
    </w:p>
    <w:p w14:paraId="69FFF9B0" w14:textId="6D9BEDC9" w:rsidR="00AD4E6C" w:rsidRDefault="00000000">
      <w:pPr>
        <w:pStyle w:val="TableofFigures"/>
        <w:tabs>
          <w:tab w:val="right" w:leader="dot" w:pos="9350"/>
        </w:tabs>
        <w:rPr>
          <w:rFonts w:eastAsiaTheme="minorEastAsia"/>
          <w:noProof/>
          <w:kern w:val="2"/>
          <w14:ligatures w14:val="standardContextual"/>
        </w:rPr>
      </w:pPr>
      <w:hyperlink w:anchor="_Toc144309459" w:history="1">
        <w:r w:rsidR="00AD4E6C" w:rsidRPr="00DD444E">
          <w:rPr>
            <w:rStyle w:val="Hyperlink"/>
            <w:noProof/>
          </w:rPr>
          <w:t>Figure 22. Instrumentation with all Cabling Complete</w:t>
        </w:r>
        <w:r w:rsidR="00AD4E6C">
          <w:rPr>
            <w:noProof/>
            <w:webHidden/>
          </w:rPr>
          <w:tab/>
        </w:r>
        <w:r w:rsidR="00AD4E6C">
          <w:rPr>
            <w:noProof/>
            <w:webHidden/>
          </w:rPr>
          <w:fldChar w:fldCharType="begin"/>
        </w:r>
        <w:r w:rsidR="00AD4E6C">
          <w:rPr>
            <w:noProof/>
            <w:webHidden/>
          </w:rPr>
          <w:instrText xml:space="preserve"> PAGEREF _Toc144309459 \h </w:instrText>
        </w:r>
        <w:r w:rsidR="00AD4E6C">
          <w:rPr>
            <w:noProof/>
            <w:webHidden/>
          </w:rPr>
        </w:r>
        <w:r w:rsidR="00AD4E6C">
          <w:rPr>
            <w:noProof/>
            <w:webHidden/>
          </w:rPr>
          <w:fldChar w:fldCharType="separate"/>
        </w:r>
        <w:r w:rsidR="00AD4E6C">
          <w:rPr>
            <w:noProof/>
            <w:webHidden/>
          </w:rPr>
          <w:t>20</w:t>
        </w:r>
        <w:r w:rsidR="00AD4E6C">
          <w:rPr>
            <w:noProof/>
            <w:webHidden/>
          </w:rPr>
          <w:fldChar w:fldCharType="end"/>
        </w:r>
      </w:hyperlink>
    </w:p>
    <w:p w14:paraId="1C1AD657" w14:textId="66F8BDCE" w:rsidR="00AD4E6C" w:rsidRDefault="00000000">
      <w:pPr>
        <w:pStyle w:val="TableofFigures"/>
        <w:tabs>
          <w:tab w:val="right" w:leader="dot" w:pos="9350"/>
        </w:tabs>
        <w:rPr>
          <w:rFonts w:eastAsiaTheme="minorEastAsia"/>
          <w:noProof/>
          <w:kern w:val="2"/>
          <w14:ligatures w14:val="standardContextual"/>
        </w:rPr>
      </w:pPr>
      <w:hyperlink w:anchor="_Toc144309460" w:history="1">
        <w:r w:rsidR="00AD4E6C" w:rsidRPr="00DD444E">
          <w:rPr>
            <w:rStyle w:val="Hyperlink"/>
            <w:noProof/>
          </w:rPr>
          <w:t>Figure 23. Site Overview</w:t>
        </w:r>
        <w:r w:rsidR="00AD4E6C">
          <w:rPr>
            <w:noProof/>
            <w:webHidden/>
          </w:rPr>
          <w:tab/>
        </w:r>
        <w:r w:rsidR="00AD4E6C">
          <w:rPr>
            <w:noProof/>
            <w:webHidden/>
          </w:rPr>
          <w:fldChar w:fldCharType="begin"/>
        </w:r>
        <w:r w:rsidR="00AD4E6C">
          <w:rPr>
            <w:noProof/>
            <w:webHidden/>
          </w:rPr>
          <w:instrText xml:space="preserve"> PAGEREF _Toc144309460 \h </w:instrText>
        </w:r>
        <w:r w:rsidR="00AD4E6C">
          <w:rPr>
            <w:noProof/>
            <w:webHidden/>
          </w:rPr>
        </w:r>
        <w:r w:rsidR="00AD4E6C">
          <w:rPr>
            <w:noProof/>
            <w:webHidden/>
          </w:rPr>
          <w:fldChar w:fldCharType="separate"/>
        </w:r>
        <w:r w:rsidR="00AD4E6C">
          <w:rPr>
            <w:noProof/>
            <w:webHidden/>
          </w:rPr>
          <w:t>21</w:t>
        </w:r>
        <w:r w:rsidR="00AD4E6C">
          <w:rPr>
            <w:noProof/>
            <w:webHidden/>
          </w:rPr>
          <w:fldChar w:fldCharType="end"/>
        </w:r>
      </w:hyperlink>
    </w:p>
    <w:p w14:paraId="4C9D95AE" w14:textId="55721E3E" w:rsidR="00AD4E6C" w:rsidRDefault="00000000">
      <w:pPr>
        <w:pStyle w:val="TableofFigures"/>
        <w:tabs>
          <w:tab w:val="right" w:leader="dot" w:pos="9350"/>
        </w:tabs>
        <w:rPr>
          <w:rFonts w:eastAsiaTheme="minorEastAsia"/>
          <w:noProof/>
          <w:kern w:val="2"/>
          <w14:ligatures w14:val="standardContextual"/>
        </w:rPr>
      </w:pPr>
      <w:hyperlink w:anchor="_Toc144309461" w:history="1">
        <w:r w:rsidR="00AD4E6C" w:rsidRPr="00DD444E">
          <w:rPr>
            <w:rStyle w:val="Hyperlink"/>
            <w:noProof/>
          </w:rPr>
          <w:t>Figure 24. Sensor Station at Original Test Site</w:t>
        </w:r>
        <w:r w:rsidR="00AD4E6C">
          <w:rPr>
            <w:noProof/>
            <w:webHidden/>
          </w:rPr>
          <w:tab/>
        </w:r>
        <w:r w:rsidR="00AD4E6C">
          <w:rPr>
            <w:noProof/>
            <w:webHidden/>
          </w:rPr>
          <w:fldChar w:fldCharType="begin"/>
        </w:r>
        <w:r w:rsidR="00AD4E6C">
          <w:rPr>
            <w:noProof/>
            <w:webHidden/>
          </w:rPr>
          <w:instrText xml:space="preserve"> PAGEREF _Toc144309461 \h </w:instrText>
        </w:r>
        <w:r w:rsidR="00AD4E6C">
          <w:rPr>
            <w:noProof/>
            <w:webHidden/>
          </w:rPr>
        </w:r>
        <w:r w:rsidR="00AD4E6C">
          <w:rPr>
            <w:noProof/>
            <w:webHidden/>
          </w:rPr>
          <w:fldChar w:fldCharType="separate"/>
        </w:r>
        <w:r w:rsidR="00AD4E6C">
          <w:rPr>
            <w:noProof/>
            <w:webHidden/>
          </w:rPr>
          <w:t>23</w:t>
        </w:r>
        <w:r w:rsidR="00AD4E6C">
          <w:rPr>
            <w:noProof/>
            <w:webHidden/>
          </w:rPr>
          <w:fldChar w:fldCharType="end"/>
        </w:r>
      </w:hyperlink>
    </w:p>
    <w:p w14:paraId="54841864" w14:textId="17B5A364" w:rsidR="00AD4E6C" w:rsidRDefault="00000000">
      <w:pPr>
        <w:pStyle w:val="TableofFigures"/>
        <w:tabs>
          <w:tab w:val="right" w:leader="dot" w:pos="9350"/>
        </w:tabs>
        <w:rPr>
          <w:rFonts w:eastAsiaTheme="minorEastAsia"/>
          <w:noProof/>
          <w:kern w:val="2"/>
          <w14:ligatures w14:val="standardContextual"/>
        </w:rPr>
      </w:pPr>
      <w:hyperlink w:anchor="_Toc144309462" w:history="1">
        <w:r w:rsidR="00AD4E6C" w:rsidRPr="00DD444E">
          <w:rPr>
            <w:rStyle w:val="Hyperlink"/>
            <w:noProof/>
          </w:rPr>
          <w:t>Figure 25. Instrumentation Upgrade in Place</w:t>
        </w:r>
        <w:r w:rsidR="00AD4E6C">
          <w:rPr>
            <w:noProof/>
            <w:webHidden/>
          </w:rPr>
          <w:tab/>
        </w:r>
        <w:r w:rsidR="00AD4E6C">
          <w:rPr>
            <w:noProof/>
            <w:webHidden/>
          </w:rPr>
          <w:fldChar w:fldCharType="begin"/>
        </w:r>
        <w:r w:rsidR="00AD4E6C">
          <w:rPr>
            <w:noProof/>
            <w:webHidden/>
          </w:rPr>
          <w:instrText xml:space="preserve"> PAGEREF _Toc144309462 \h </w:instrText>
        </w:r>
        <w:r w:rsidR="00AD4E6C">
          <w:rPr>
            <w:noProof/>
            <w:webHidden/>
          </w:rPr>
        </w:r>
        <w:r w:rsidR="00AD4E6C">
          <w:rPr>
            <w:noProof/>
            <w:webHidden/>
          </w:rPr>
          <w:fldChar w:fldCharType="separate"/>
        </w:r>
        <w:r w:rsidR="00AD4E6C">
          <w:rPr>
            <w:noProof/>
            <w:webHidden/>
          </w:rPr>
          <w:t>23</w:t>
        </w:r>
        <w:r w:rsidR="00AD4E6C">
          <w:rPr>
            <w:noProof/>
            <w:webHidden/>
          </w:rPr>
          <w:fldChar w:fldCharType="end"/>
        </w:r>
      </w:hyperlink>
    </w:p>
    <w:p w14:paraId="6AA8888C" w14:textId="76382BF9" w:rsidR="00AD4E6C" w:rsidRDefault="00000000">
      <w:pPr>
        <w:pStyle w:val="TableofFigures"/>
        <w:tabs>
          <w:tab w:val="right" w:leader="dot" w:pos="9350"/>
        </w:tabs>
        <w:rPr>
          <w:rFonts w:eastAsiaTheme="minorEastAsia"/>
          <w:noProof/>
          <w:kern w:val="2"/>
          <w14:ligatures w14:val="standardContextual"/>
        </w:rPr>
      </w:pPr>
      <w:hyperlink w:anchor="_Toc144309463" w:history="1">
        <w:r w:rsidR="00AD4E6C" w:rsidRPr="00DD444E">
          <w:rPr>
            <w:rStyle w:val="Hyperlink"/>
            <w:noProof/>
          </w:rPr>
          <w:t>Figure 26. RMS Sound Level 24 Hours at Suburban Site</w:t>
        </w:r>
        <w:r w:rsidR="00AD4E6C">
          <w:rPr>
            <w:noProof/>
            <w:webHidden/>
          </w:rPr>
          <w:tab/>
        </w:r>
        <w:r w:rsidR="00AD4E6C">
          <w:rPr>
            <w:noProof/>
            <w:webHidden/>
          </w:rPr>
          <w:fldChar w:fldCharType="begin"/>
        </w:r>
        <w:r w:rsidR="00AD4E6C">
          <w:rPr>
            <w:noProof/>
            <w:webHidden/>
          </w:rPr>
          <w:instrText xml:space="preserve"> PAGEREF _Toc144309463 \h </w:instrText>
        </w:r>
        <w:r w:rsidR="00AD4E6C">
          <w:rPr>
            <w:noProof/>
            <w:webHidden/>
          </w:rPr>
        </w:r>
        <w:r w:rsidR="00AD4E6C">
          <w:rPr>
            <w:noProof/>
            <w:webHidden/>
          </w:rPr>
          <w:fldChar w:fldCharType="separate"/>
        </w:r>
        <w:r w:rsidR="00AD4E6C">
          <w:rPr>
            <w:noProof/>
            <w:webHidden/>
          </w:rPr>
          <w:t>24</w:t>
        </w:r>
        <w:r w:rsidR="00AD4E6C">
          <w:rPr>
            <w:noProof/>
            <w:webHidden/>
          </w:rPr>
          <w:fldChar w:fldCharType="end"/>
        </w:r>
      </w:hyperlink>
    </w:p>
    <w:p w14:paraId="5E8B42FE" w14:textId="771996F7" w:rsidR="00AD4E6C" w:rsidRDefault="00000000">
      <w:pPr>
        <w:pStyle w:val="TableofFigures"/>
        <w:tabs>
          <w:tab w:val="right" w:leader="dot" w:pos="9350"/>
        </w:tabs>
        <w:rPr>
          <w:rFonts w:eastAsiaTheme="minorEastAsia"/>
          <w:noProof/>
          <w:kern w:val="2"/>
          <w14:ligatures w14:val="standardContextual"/>
        </w:rPr>
      </w:pPr>
      <w:hyperlink w:anchor="_Toc144309464" w:history="1">
        <w:r w:rsidR="00AD4E6C" w:rsidRPr="00DD444E">
          <w:rPr>
            <w:rStyle w:val="Hyperlink"/>
            <w:noProof/>
          </w:rPr>
          <w:t>Figure 27. RMS Sound Level 24 Hours at Rural Site</w:t>
        </w:r>
        <w:r w:rsidR="00AD4E6C">
          <w:rPr>
            <w:noProof/>
            <w:webHidden/>
          </w:rPr>
          <w:tab/>
        </w:r>
        <w:r w:rsidR="00AD4E6C">
          <w:rPr>
            <w:noProof/>
            <w:webHidden/>
          </w:rPr>
          <w:fldChar w:fldCharType="begin"/>
        </w:r>
        <w:r w:rsidR="00AD4E6C">
          <w:rPr>
            <w:noProof/>
            <w:webHidden/>
          </w:rPr>
          <w:instrText xml:space="preserve"> PAGEREF _Toc144309464 \h </w:instrText>
        </w:r>
        <w:r w:rsidR="00AD4E6C">
          <w:rPr>
            <w:noProof/>
            <w:webHidden/>
          </w:rPr>
        </w:r>
        <w:r w:rsidR="00AD4E6C">
          <w:rPr>
            <w:noProof/>
            <w:webHidden/>
          </w:rPr>
          <w:fldChar w:fldCharType="separate"/>
        </w:r>
        <w:r w:rsidR="00AD4E6C">
          <w:rPr>
            <w:noProof/>
            <w:webHidden/>
          </w:rPr>
          <w:t>24</w:t>
        </w:r>
        <w:r w:rsidR="00AD4E6C">
          <w:rPr>
            <w:noProof/>
            <w:webHidden/>
          </w:rPr>
          <w:fldChar w:fldCharType="end"/>
        </w:r>
      </w:hyperlink>
    </w:p>
    <w:p w14:paraId="1F95E5D7" w14:textId="3FAB5FBE" w:rsidR="00AD4E6C" w:rsidRDefault="00000000">
      <w:pPr>
        <w:pStyle w:val="TableofFigures"/>
        <w:tabs>
          <w:tab w:val="right" w:leader="dot" w:pos="9350"/>
        </w:tabs>
        <w:rPr>
          <w:rFonts w:eastAsiaTheme="minorEastAsia"/>
          <w:noProof/>
          <w:kern w:val="2"/>
          <w14:ligatures w14:val="standardContextual"/>
        </w:rPr>
      </w:pPr>
      <w:hyperlink w:anchor="_Toc144309465" w:history="1">
        <w:r w:rsidR="00AD4E6C" w:rsidRPr="00DD444E">
          <w:rPr>
            <w:rStyle w:val="Hyperlink"/>
            <w:noProof/>
          </w:rPr>
          <w:t>Figure 28. Vibration Sensors Activity 24 Hours at Suburban Site</w:t>
        </w:r>
        <w:r w:rsidR="00AD4E6C">
          <w:rPr>
            <w:noProof/>
            <w:webHidden/>
          </w:rPr>
          <w:tab/>
        </w:r>
        <w:r w:rsidR="00AD4E6C">
          <w:rPr>
            <w:noProof/>
            <w:webHidden/>
          </w:rPr>
          <w:fldChar w:fldCharType="begin"/>
        </w:r>
        <w:r w:rsidR="00AD4E6C">
          <w:rPr>
            <w:noProof/>
            <w:webHidden/>
          </w:rPr>
          <w:instrText xml:space="preserve"> PAGEREF _Toc144309465 \h </w:instrText>
        </w:r>
        <w:r w:rsidR="00AD4E6C">
          <w:rPr>
            <w:noProof/>
            <w:webHidden/>
          </w:rPr>
        </w:r>
        <w:r w:rsidR="00AD4E6C">
          <w:rPr>
            <w:noProof/>
            <w:webHidden/>
          </w:rPr>
          <w:fldChar w:fldCharType="separate"/>
        </w:r>
        <w:r w:rsidR="00AD4E6C">
          <w:rPr>
            <w:noProof/>
            <w:webHidden/>
          </w:rPr>
          <w:t>25</w:t>
        </w:r>
        <w:r w:rsidR="00AD4E6C">
          <w:rPr>
            <w:noProof/>
            <w:webHidden/>
          </w:rPr>
          <w:fldChar w:fldCharType="end"/>
        </w:r>
      </w:hyperlink>
    </w:p>
    <w:p w14:paraId="549F1B3B" w14:textId="33652C13" w:rsidR="00AD4E6C" w:rsidRDefault="00000000">
      <w:pPr>
        <w:pStyle w:val="TableofFigures"/>
        <w:tabs>
          <w:tab w:val="right" w:leader="dot" w:pos="9350"/>
        </w:tabs>
        <w:rPr>
          <w:rFonts w:eastAsiaTheme="minorEastAsia"/>
          <w:noProof/>
          <w:kern w:val="2"/>
          <w14:ligatures w14:val="standardContextual"/>
        </w:rPr>
      </w:pPr>
      <w:hyperlink w:anchor="_Toc144309466" w:history="1">
        <w:r w:rsidR="00AD4E6C" w:rsidRPr="00DD444E">
          <w:rPr>
            <w:rStyle w:val="Hyperlink"/>
            <w:noProof/>
          </w:rPr>
          <w:t>Figure 29. Vibration Sensors Activity 24 Hours at Rural Site</w:t>
        </w:r>
        <w:r w:rsidR="00AD4E6C">
          <w:rPr>
            <w:noProof/>
            <w:webHidden/>
          </w:rPr>
          <w:tab/>
        </w:r>
        <w:r w:rsidR="00AD4E6C">
          <w:rPr>
            <w:noProof/>
            <w:webHidden/>
          </w:rPr>
          <w:fldChar w:fldCharType="begin"/>
        </w:r>
        <w:r w:rsidR="00AD4E6C">
          <w:rPr>
            <w:noProof/>
            <w:webHidden/>
          </w:rPr>
          <w:instrText xml:space="preserve"> PAGEREF _Toc144309466 \h </w:instrText>
        </w:r>
        <w:r w:rsidR="00AD4E6C">
          <w:rPr>
            <w:noProof/>
            <w:webHidden/>
          </w:rPr>
        </w:r>
        <w:r w:rsidR="00AD4E6C">
          <w:rPr>
            <w:noProof/>
            <w:webHidden/>
          </w:rPr>
          <w:fldChar w:fldCharType="separate"/>
        </w:r>
        <w:r w:rsidR="00AD4E6C">
          <w:rPr>
            <w:noProof/>
            <w:webHidden/>
          </w:rPr>
          <w:t>25</w:t>
        </w:r>
        <w:r w:rsidR="00AD4E6C">
          <w:rPr>
            <w:noProof/>
            <w:webHidden/>
          </w:rPr>
          <w:fldChar w:fldCharType="end"/>
        </w:r>
      </w:hyperlink>
    </w:p>
    <w:p w14:paraId="76E49420" w14:textId="20F99D56" w:rsidR="00AD4E6C" w:rsidRDefault="00000000">
      <w:pPr>
        <w:pStyle w:val="TableofFigures"/>
        <w:tabs>
          <w:tab w:val="right" w:leader="dot" w:pos="9350"/>
        </w:tabs>
        <w:rPr>
          <w:rFonts w:eastAsiaTheme="minorEastAsia"/>
          <w:noProof/>
          <w:kern w:val="2"/>
          <w14:ligatures w14:val="standardContextual"/>
        </w:rPr>
      </w:pPr>
      <w:hyperlink w:anchor="_Toc144309467" w:history="1">
        <w:r w:rsidR="00AD4E6C" w:rsidRPr="00DD444E">
          <w:rPr>
            <w:rStyle w:val="Hyperlink"/>
            <w:noProof/>
          </w:rPr>
          <w:t>Figure 30. Vibration Sensor Threshold Counts at Suburban Site</w:t>
        </w:r>
        <w:r w:rsidR="00AD4E6C">
          <w:rPr>
            <w:noProof/>
            <w:webHidden/>
          </w:rPr>
          <w:tab/>
        </w:r>
        <w:r w:rsidR="00AD4E6C">
          <w:rPr>
            <w:noProof/>
            <w:webHidden/>
          </w:rPr>
          <w:fldChar w:fldCharType="begin"/>
        </w:r>
        <w:r w:rsidR="00AD4E6C">
          <w:rPr>
            <w:noProof/>
            <w:webHidden/>
          </w:rPr>
          <w:instrText xml:space="preserve"> PAGEREF _Toc144309467 \h </w:instrText>
        </w:r>
        <w:r w:rsidR="00AD4E6C">
          <w:rPr>
            <w:noProof/>
            <w:webHidden/>
          </w:rPr>
        </w:r>
        <w:r w:rsidR="00AD4E6C">
          <w:rPr>
            <w:noProof/>
            <w:webHidden/>
          </w:rPr>
          <w:fldChar w:fldCharType="separate"/>
        </w:r>
        <w:r w:rsidR="00AD4E6C">
          <w:rPr>
            <w:noProof/>
            <w:webHidden/>
          </w:rPr>
          <w:t>25</w:t>
        </w:r>
        <w:r w:rsidR="00AD4E6C">
          <w:rPr>
            <w:noProof/>
            <w:webHidden/>
          </w:rPr>
          <w:fldChar w:fldCharType="end"/>
        </w:r>
      </w:hyperlink>
    </w:p>
    <w:p w14:paraId="3A138CD5" w14:textId="45F16BB6" w:rsidR="00AD4E6C" w:rsidRDefault="00000000">
      <w:pPr>
        <w:pStyle w:val="TableofFigures"/>
        <w:tabs>
          <w:tab w:val="right" w:leader="dot" w:pos="9350"/>
        </w:tabs>
        <w:rPr>
          <w:rFonts w:eastAsiaTheme="minorEastAsia"/>
          <w:noProof/>
          <w:kern w:val="2"/>
          <w14:ligatures w14:val="standardContextual"/>
        </w:rPr>
      </w:pPr>
      <w:hyperlink w:anchor="_Toc144309468" w:history="1">
        <w:r w:rsidR="00AD4E6C" w:rsidRPr="00DD444E">
          <w:rPr>
            <w:rStyle w:val="Hyperlink"/>
            <w:noProof/>
          </w:rPr>
          <w:t>Figure 31. Vibration Sensor Threshold Counts at Rural Site</w:t>
        </w:r>
        <w:r w:rsidR="00AD4E6C">
          <w:rPr>
            <w:noProof/>
            <w:webHidden/>
          </w:rPr>
          <w:tab/>
        </w:r>
        <w:r w:rsidR="00AD4E6C">
          <w:rPr>
            <w:noProof/>
            <w:webHidden/>
          </w:rPr>
          <w:fldChar w:fldCharType="begin"/>
        </w:r>
        <w:r w:rsidR="00AD4E6C">
          <w:rPr>
            <w:noProof/>
            <w:webHidden/>
          </w:rPr>
          <w:instrText xml:space="preserve"> PAGEREF _Toc144309468 \h </w:instrText>
        </w:r>
        <w:r w:rsidR="00AD4E6C">
          <w:rPr>
            <w:noProof/>
            <w:webHidden/>
          </w:rPr>
        </w:r>
        <w:r w:rsidR="00AD4E6C">
          <w:rPr>
            <w:noProof/>
            <w:webHidden/>
          </w:rPr>
          <w:fldChar w:fldCharType="separate"/>
        </w:r>
        <w:r w:rsidR="00AD4E6C">
          <w:rPr>
            <w:noProof/>
            <w:webHidden/>
          </w:rPr>
          <w:t>26</w:t>
        </w:r>
        <w:r w:rsidR="00AD4E6C">
          <w:rPr>
            <w:noProof/>
            <w:webHidden/>
          </w:rPr>
          <w:fldChar w:fldCharType="end"/>
        </w:r>
      </w:hyperlink>
    </w:p>
    <w:p w14:paraId="1B0E8EF0" w14:textId="0B6C0BFC" w:rsidR="00AD4E6C" w:rsidRDefault="00000000">
      <w:pPr>
        <w:pStyle w:val="TableofFigures"/>
        <w:tabs>
          <w:tab w:val="right" w:leader="dot" w:pos="9350"/>
        </w:tabs>
        <w:rPr>
          <w:rFonts w:eastAsiaTheme="minorEastAsia"/>
          <w:noProof/>
          <w:kern w:val="2"/>
          <w14:ligatures w14:val="standardContextual"/>
        </w:rPr>
      </w:pPr>
      <w:hyperlink w:anchor="_Toc144309469" w:history="1">
        <w:r w:rsidR="00AD4E6C" w:rsidRPr="00DD444E">
          <w:rPr>
            <w:rStyle w:val="Hyperlink"/>
            <w:noProof/>
          </w:rPr>
          <w:t>Figure 32. Examples of Time Series Data</w:t>
        </w:r>
        <w:r w:rsidR="00AD4E6C">
          <w:rPr>
            <w:noProof/>
            <w:webHidden/>
          </w:rPr>
          <w:tab/>
        </w:r>
        <w:r w:rsidR="00AD4E6C">
          <w:rPr>
            <w:noProof/>
            <w:webHidden/>
          </w:rPr>
          <w:fldChar w:fldCharType="begin"/>
        </w:r>
        <w:r w:rsidR="00AD4E6C">
          <w:rPr>
            <w:noProof/>
            <w:webHidden/>
          </w:rPr>
          <w:instrText xml:space="preserve"> PAGEREF _Toc144309469 \h </w:instrText>
        </w:r>
        <w:r w:rsidR="00AD4E6C">
          <w:rPr>
            <w:noProof/>
            <w:webHidden/>
          </w:rPr>
        </w:r>
        <w:r w:rsidR="00AD4E6C">
          <w:rPr>
            <w:noProof/>
            <w:webHidden/>
          </w:rPr>
          <w:fldChar w:fldCharType="separate"/>
        </w:r>
        <w:r w:rsidR="00AD4E6C">
          <w:rPr>
            <w:noProof/>
            <w:webHidden/>
          </w:rPr>
          <w:t>31</w:t>
        </w:r>
        <w:r w:rsidR="00AD4E6C">
          <w:rPr>
            <w:noProof/>
            <w:webHidden/>
          </w:rPr>
          <w:fldChar w:fldCharType="end"/>
        </w:r>
      </w:hyperlink>
    </w:p>
    <w:p w14:paraId="188E5293" w14:textId="3F7D474B" w:rsidR="00AD4E6C" w:rsidRDefault="00000000">
      <w:pPr>
        <w:pStyle w:val="TableofFigures"/>
        <w:tabs>
          <w:tab w:val="right" w:leader="dot" w:pos="9350"/>
        </w:tabs>
        <w:rPr>
          <w:rFonts w:eastAsiaTheme="minorEastAsia"/>
          <w:noProof/>
          <w:kern w:val="2"/>
          <w14:ligatures w14:val="standardContextual"/>
        </w:rPr>
      </w:pPr>
      <w:hyperlink w:anchor="_Toc144309470" w:history="1">
        <w:r w:rsidR="00AD4E6C" w:rsidRPr="00DD444E">
          <w:rPr>
            <w:rStyle w:val="Hyperlink"/>
            <w:noProof/>
          </w:rPr>
          <w:t>Figure 33. Time Series and Spectrogram</w:t>
        </w:r>
        <w:r w:rsidR="00AD4E6C">
          <w:rPr>
            <w:noProof/>
            <w:webHidden/>
          </w:rPr>
          <w:tab/>
        </w:r>
        <w:r w:rsidR="00AD4E6C">
          <w:rPr>
            <w:noProof/>
            <w:webHidden/>
          </w:rPr>
          <w:fldChar w:fldCharType="begin"/>
        </w:r>
        <w:r w:rsidR="00AD4E6C">
          <w:rPr>
            <w:noProof/>
            <w:webHidden/>
          </w:rPr>
          <w:instrText xml:space="preserve"> PAGEREF _Toc144309470 \h </w:instrText>
        </w:r>
        <w:r w:rsidR="00AD4E6C">
          <w:rPr>
            <w:noProof/>
            <w:webHidden/>
          </w:rPr>
        </w:r>
        <w:r w:rsidR="00AD4E6C">
          <w:rPr>
            <w:noProof/>
            <w:webHidden/>
          </w:rPr>
          <w:fldChar w:fldCharType="separate"/>
        </w:r>
        <w:r w:rsidR="00AD4E6C">
          <w:rPr>
            <w:noProof/>
            <w:webHidden/>
          </w:rPr>
          <w:t>32</w:t>
        </w:r>
        <w:r w:rsidR="00AD4E6C">
          <w:rPr>
            <w:noProof/>
            <w:webHidden/>
          </w:rPr>
          <w:fldChar w:fldCharType="end"/>
        </w:r>
      </w:hyperlink>
    </w:p>
    <w:p w14:paraId="27028C86" w14:textId="241F6567" w:rsidR="00AD4E6C" w:rsidRDefault="00000000">
      <w:pPr>
        <w:pStyle w:val="TableofFigures"/>
        <w:tabs>
          <w:tab w:val="right" w:leader="dot" w:pos="9350"/>
        </w:tabs>
        <w:rPr>
          <w:rFonts w:eastAsiaTheme="minorEastAsia"/>
          <w:noProof/>
          <w:kern w:val="2"/>
          <w14:ligatures w14:val="standardContextual"/>
        </w:rPr>
      </w:pPr>
      <w:hyperlink w:anchor="_Toc144309471" w:history="1">
        <w:r w:rsidR="00AD4E6C" w:rsidRPr="00DD444E">
          <w:rPr>
            <w:rStyle w:val="Hyperlink"/>
            <w:noProof/>
          </w:rPr>
          <w:t>Figure 34. Training Data as Spectrograms</w:t>
        </w:r>
        <w:r w:rsidR="00AD4E6C">
          <w:rPr>
            <w:noProof/>
            <w:webHidden/>
          </w:rPr>
          <w:tab/>
        </w:r>
        <w:r w:rsidR="00AD4E6C">
          <w:rPr>
            <w:noProof/>
            <w:webHidden/>
          </w:rPr>
          <w:fldChar w:fldCharType="begin"/>
        </w:r>
        <w:r w:rsidR="00AD4E6C">
          <w:rPr>
            <w:noProof/>
            <w:webHidden/>
          </w:rPr>
          <w:instrText xml:space="preserve"> PAGEREF _Toc144309471 \h </w:instrText>
        </w:r>
        <w:r w:rsidR="00AD4E6C">
          <w:rPr>
            <w:noProof/>
            <w:webHidden/>
          </w:rPr>
        </w:r>
        <w:r w:rsidR="00AD4E6C">
          <w:rPr>
            <w:noProof/>
            <w:webHidden/>
          </w:rPr>
          <w:fldChar w:fldCharType="separate"/>
        </w:r>
        <w:r w:rsidR="00AD4E6C">
          <w:rPr>
            <w:noProof/>
            <w:webHidden/>
          </w:rPr>
          <w:t>32</w:t>
        </w:r>
        <w:r w:rsidR="00AD4E6C">
          <w:rPr>
            <w:noProof/>
            <w:webHidden/>
          </w:rPr>
          <w:fldChar w:fldCharType="end"/>
        </w:r>
      </w:hyperlink>
    </w:p>
    <w:p w14:paraId="5B109AE0" w14:textId="27D5B038" w:rsidR="00607256" w:rsidRDefault="00B85140">
      <w:pPr>
        <w:spacing w:line="259" w:lineRule="auto"/>
      </w:pPr>
      <w:r>
        <w:fldChar w:fldCharType="end"/>
      </w:r>
    </w:p>
    <w:p w14:paraId="523F7586" w14:textId="59D1F701" w:rsidR="00420809" w:rsidRDefault="00420809">
      <w:pPr>
        <w:spacing w:line="259" w:lineRule="auto"/>
        <w:sectPr w:rsidR="00420809" w:rsidSect="00420809">
          <w:footerReference w:type="default" r:id="rId14"/>
          <w:footerReference w:type="first" r:id="rId15"/>
          <w:pgSz w:w="12240" w:h="15840"/>
          <w:pgMar w:top="1440" w:right="1440" w:bottom="1440" w:left="1440" w:header="720" w:footer="720" w:gutter="0"/>
          <w:pgNumType w:fmt="lowerRoman" w:start="1"/>
          <w:cols w:space="720"/>
          <w:docGrid w:linePitch="360"/>
        </w:sectPr>
      </w:pPr>
    </w:p>
    <w:p w14:paraId="13D16310" w14:textId="06882983" w:rsidR="74B8DB42" w:rsidRDefault="74B8DB42" w:rsidP="57B236C6">
      <w:pPr>
        <w:pStyle w:val="Heading1"/>
      </w:pPr>
      <w:bookmarkStart w:id="4" w:name="_Toc144309418"/>
      <w:r>
        <w:lastRenderedPageBreak/>
        <w:t>Abstract</w:t>
      </w:r>
      <w:bookmarkEnd w:id="4"/>
    </w:p>
    <w:p w14:paraId="17D266D5" w14:textId="5317C947" w:rsidR="3693D167" w:rsidRDefault="3693D167" w:rsidP="57B236C6">
      <w:r w:rsidRPr="57B236C6">
        <w:rPr>
          <w:b/>
          <w:bCs/>
        </w:rPr>
        <w:t>Objectives:</w:t>
      </w:r>
      <w:r>
        <w:t xml:space="preserve"> The objective is to improve and deploy additional instances of a pipeline right-of-way (ROW) Monitoring System based on stationary sensors mounted on and near the pipeline. Sensor data from multiple locations along the pipe is wirelessly forwarded to a central location for processing. Analytics at the central location correlates data from multiple sensors to rapidly alert operators to events occurring in the ROW. One prototype system is currently deployed; the project seeks to deploy two more instances with improved field hardware and with</w:t>
      </w:r>
      <w:r w:rsidR="5BDD8A03">
        <w:t xml:space="preserve"> </w:t>
      </w:r>
      <w:r>
        <w:t>Machine Learning (ML) analytics.</w:t>
      </w:r>
    </w:p>
    <w:p w14:paraId="1111F94C" w14:textId="3FE9ED61" w:rsidR="3693D167" w:rsidRDefault="3693D167" w:rsidP="57B236C6">
      <w:r w:rsidRPr="57B236C6">
        <w:rPr>
          <w:b/>
          <w:bCs/>
        </w:rPr>
        <w:t>Methodology:</w:t>
      </w:r>
      <w:r>
        <w:t xml:space="preserve"> The approach is to make hardware improvements to an existing prototype</w:t>
      </w:r>
      <w:r w:rsidR="62442067">
        <w:t xml:space="preserve"> </w:t>
      </w:r>
      <w:r>
        <w:t>system</w:t>
      </w:r>
      <w:r w:rsidR="5B60883F">
        <w:t xml:space="preserve"> and to</w:t>
      </w:r>
      <w:r>
        <w:t xml:space="preserve"> apply ML to sensor data from the ROW</w:t>
      </w:r>
      <w:r w:rsidR="35DA5862">
        <w:t xml:space="preserve"> acquired with this hardware</w:t>
      </w:r>
      <w:r>
        <w:t>. The ability to simultaneously capture data</w:t>
      </w:r>
      <w:r w:rsidR="6F127CA5">
        <w:t xml:space="preserve"> </w:t>
      </w:r>
      <w:r>
        <w:t>from multiple locations will allow ML to identify events occurring on the ROW. The sensor</w:t>
      </w:r>
      <w:r w:rsidR="447292D1">
        <w:t xml:space="preserve"> </w:t>
      </w:r>
      <w:r>
        <w:t>types (vibration, strain, current, seismic, and soil) were identified and tested in earlier work. The</w:t>
      </w:r>
      <w:r w:rsidR="1D35241E">
        <w:t xml:space="preserve"> </w:t>
      </w:r>
      <w:r>
        <w:t xml:space="preserve">current work addresses lessons learned </w:t>
      </w:r>
      <w:r w:rsidR="000B113B">
        <w:t>regarding</w:t>
      </w:r>
      <w:r>
        <w:t xml:space="preserve"> how to better package the system for</w:t>
      </w:r>
      <w:r w:rsidR="6AC0A546">
        <w:t xml:space="preserve"> </w:t>
      </w:r>
      <w:r>
        <w:t xml:space="preserve">deployment by utilities. It also addresses improvements to the user interface and </w:t>
      </w:r>
      <w:r w:rsidR="6E101949">
        <w:t>automati</w:t>
      </w:r>
      <w:r w:rsidR="0EC1A8C8">
        <w:t xml:space="preserve">cally </w:t>
      </w:r>
      <w:r w:rsidR="00B570CF">
        <w:t>alerts</w:t>
      </w:r>
      <w:r>
        <w:t xml:space="preserve"> utility personnel</w:t>
      </w:r>
      <w:r w:rsidR="71F2EDEF">
        <w:t xml:space="preserve"> when events occur on the ROW</w:t>
      </w:r>
      <w:r>
        <w:t>.</w:t>
      </w:r>
    </w:p>
    <w:p w14:paraId="608F9C96" w14:textId="0530963E" w:rsidR="3693D167" w:rsidRDefault="3693D167" w:rsidP="57B236C6">
      <w:r w:rsidRPr="57B236C6">
        <w:rPr>
          <w:b/>
          <w:bCs/>
        </w:rPr>
        <w:t>Sponsoring Organizations:</w:t>
      </w:r>
      <w:r>
        <w:t xml:space="preserve"> </w:t>
      </w:r>
      <w:r w:rsidR="006643D0">
        <w:t xml:space="preserve">DOT PHMSA provided </w:t>
      </w:r>
      <w:r w:rsidR="003D05E8">
        <w:t xml:space="preserve">funding for this work.  </w:t>
      </w:r>
      <w:r>
        <w:t>Operations Technology Development, NFP (OTD)</w:t>
      </w:r>
      <w:r w:rsidR="00040C3A">
        <w:t xml:space="preserve"> provided</w:t>
      </w:r>
      <w:r w:rsidR="00915E6A">
        <w:t xml:space="preserve"> matching</w:t>
      </w:r>
      <w:r w:rsidR="00044194">
        <w:t xml:space="preserve"> fund</w:t>
      </w:r>
      <w:r w:rsidR="0058376A">
        <w:t>s</w:t>
      </w:r>
      <w:r w:rsidR="00A443ED">
        <w:t xml:space="preserve"> and test sites for this work.  OTD</w:t>
      </w:r>
      <w:r>
        <w:t xml:space="preserve"> is a research and</w:t>
      </w:r>
      <w:r w:rsidR="6D8BE727">
        <w:t xml:space="preserve"> </w:t>
      </w:r>
      <w:r>
        <w:t xml:space="preserve">development (R&amp;D) consortium of local </w:t>
      </w:r>
      <w:r w:rsidR="13095948">
        <w:t xml:space="preserve">gas </w:t>
      </w:r>
      <w:r>
        <w:t>distribution companies supporting efforts in these</w:t>
      </w:r>
      <w:r w:rsidR="3609AAD9">
        <w:t xml:space="preserve"> </w:t>
      </w:r>
      <w:r>
        <w:t>areas.</w:t>
      </w:r>
    </w:p>
    <w:p w14:paraId="3B736F74" w14:textId="3C86774D" w:rsidR="57B236C6" w:rsidRDefault="57B236C6" w:rsidP="57B236C6"/>
    <w:p w14:paraId="7B1603F9" w14:textId="77777777" w:rsidR="00BE53B5" w:rsidRDefault="003E53BE" w:rsidP="003E53BE">
      <w:r w:rsidRPr="003E53BE">
        <w:t xml:space="preserve"> </w:t>
      </w:r>
    </w:p>
    <w:p w14:paraId="16A34EC9" w14:textId="77777777" w:rsidR="00BE53B5" w:rsidRDefault="00BE53B5">
      <w:pPr>
        <w:spacing w:line="259" w:lineRule="auto"/>
      </w:pPr>
      <w:r>
        <w:br w:type="page"/>
      </w:r>
    </w:p>
    <w:p w14:paraId="12123B15" w14:textId="77777777" w:rsidR="003E53BE" w:rsidRPr="003E53BE" w:rsidRDefault="74B8DB42" w:rsidP="00BE53B5">
      <w:pPr>
        <w:pStyle w:val="Heading1"/>
      </w:pPr>
      <w:bookmarkStart w:id="5" w:name="_Toc144309419"/>
      <w:r>
        <w:lastRenderedPageBreak/>
        <w:t>Executive Summary</w:t>
      </w:r>
      <w:bookmarkEnd w:id="5"/>
    </w:p>
    <w:p w14:paraId="2755871D" w14:textId="7E5D3CE2" w:rsidR="007F68B9" w:rsidRDefault="00715362" w:rsidP="003E53BE">
      <w:r w:rsidRPr="009953CD">
        <w:t xml:space="preserve">The greatest threat to buried pipelines </w:t>
      </w:r>
      <w:r w:rsidR="00057D6B">
        <w:t xml:space="preserve">is </w:t>
      </w:r>
      <w:r w:rsidR="0008733C">
        <w:t>from</w:t>
      </w:r>
      <w:r w:rsidR="00057D6B">
        <w:t xml:space="preserve"> </w:t>
      </w:r>
      <w:r w:rsidRPr="009953CD">
        <w:t xml:space="preserve">digging equipment </w:t>
      </w:r>
      <w:r w:rsidR="00D46C6F">
        <w:t xml:space="preserve">operated </w:t>
      </w:r>
      <w:r w:rsidRPr="009953CD">
        <w:t>in the right-of-way</w:t>
      </w:r>
      <w:r>
        <w:t xml:space="preserve"> (ROW)</w:t>
      </w:r>
      <w:r w:rsidRPr="009953CD">
        <w:t>.</w:t>
      </w:r>
      <w:r w:rsidR="00057D6B">
        <w:t xml:space="preserve"> Th</w:t>
      </w:r>
      <w:r w:rsidR="00245FC4">
        <w:t>is</w:t>
      </w:r>
      <w:r w:rsidR="00057D6B">
        <w:t xml:space="preserve"> equipment may be utility or third-party operated.</w:t>
      </w:r>
      <w:r w:rsidR="0072492A">
        <w:t xml:space="preserve"> </w:t>
      </w:r>
      <w:r w:rsidR="003B7F3D">
        <w:t xml:space="preserve">Other </w:t>
      </w:r>
      <w:r w:rsidR="002B54E2">
        <w:t>threat</w:t>
      </w:r>
      <w:r w:rsidR="003B7F3D">
        <w:t>s are n</w:t>
      </w:r>
      <w:r w:rsidR="00B56915">
        <w:t>atural force impingement</w:t>
      </w:r>
      <w:r w:rsidR="00B70456">
        <w:t>, ma</w:t>
      </w:r>
      <w:r w:rsidR="00DD2F4F">
        <w:t>terial failure,</w:t>
      </w:r>
      <w:r w:rsidR="00B56915">
        <w:t xml:space="preserve"> and corrosion</w:t>
      </w:r>
      <w:r w:rsidR="00B70456">
        <w:t>.</w:t>
      </w:r>
      <w:r w:rsidR="00057D6B">
        <w:t xml:space="preserve"> </w:t>
      </w:r>
      <w:r w:rsidRPr="009953CD">
        <w:t xml:space="preserve"> </w:t>
      </w:r>
      <w:r>
        <w:t xml:space="preserve">Damage to the pipeline can have severe consequences, including fire, explosion, and loss of life. </w:t>
      </w:r>
      <w:r w:rsidR="00BA5C0F">
        <w:t>Additional</w:t>
      </w:r>
      <w:r w:rsidR="00115359">
        <w:t>ly,</w:t>
      </w:r>
      <w:r>
        <w:t xml:space="preserve"> greenhouse gas emissions and disruption of energy delivery</w:t>
      </w:r>
      <w:r w:rsidR="00115359">
        <w:t xml:space="preserve"> can occur</w:t>
      </w:r>
      <w:r>
        <w:t>.</w:t>
      </w:r>
      <w:r w:rsidRPr="009953CD">
        <w:t xml:space="preserve"> Current methods to comprehensively monitor the ROW, such as distributed fiber optic sensors, are difficult to </w:t>
      </w:r>
      <w:r w:rsidR="2698E814">
        <w:t>retrofit</w:t>
      </w:r>
      <w:r w:rsidRPr="009953CD">
        <w:t xml:space="preserve"> to existing pipelines</w:t>
      </w:r>
      <w:r w:rsidR="007032DB">
        <w:t>, especially</w:t>
      </w:r>
      <w:r w:rsidRPr="009953CD">
        <w:t xml:space="preserve"> in populous areas.  It is </w:t>
      </w:r>
      <w:r w:rsidR="26527121">
        <w:t>the</w:t>
      </w:r>
      <w:r w:rsidR="6B8DF111">
        <w:t xml:space="preserve"> populous,</w:t>
      </w:r>
      <w:r w:rsidRPr="009953CD">
        <w:t xml:space="preserve"> high consequence areas (HCA) that require a cost-effective</w:t>
      </w:r>
      <w:r w:rsidR="00514DF8">
        <w:t>,</w:t>
      </w:r>
      <w:r w:rsidRPr="009953CD">
        <w:t xml:space="preserve"> retrofit ROW</w:t>
      </w:r>
      <w:r w:rsidR="00470951">
        <w:t xml:space="preserve"> defens</w:t>
      </w:r>
      <w:r w:rsidR="00514DF8">
        <w:t>e system for real</w:t>
      </w:r>
      <w:r w:rsidR="00111176">
        <w:t>-time</w:t>
      </w:r>
      <w:r w:rsidRPr="009953CD">
        <w:t xml:space="preserve"> monitoring and notification</w:t>
      </w:r>
      <w:r w:rsidR="004E2838">
        <w:t xml:space="preserve">.  </w:t>
      </w:r>
    </w:p>
    <w:p w14:paraId="36C0C549" w14:textId="54D7AAEC" w:rsidR="00715362" w:rsidRPr="008D79CC" w:rsidRDefault="004E2838" w:rsidP="003E53BE">
      <w:r>
        <w:t>A prototype</w:t>
      </w:r>
      <w:r w:rsidR="007F68B9">
        <w:t>, retrofit</w:t>
      </w:r>
      <w:r>
        <w:t xml:space="preserve"> </w:t>
      </w:r>
      <w:r w:rsidR="001C62A1">
        <w:t xml:space="preserve">ROW </w:t>
      </w:r>
      <w:r w:rsidR="008D79CC">
        <w:t xml:space="preserve">defense system based on point (rather than </w:t>
      </w:r>
      <w:r w:rsidR="008D79CC" w:rsidRPr="008D79CC">
        <w:t>distributed)</w:t>
      </w:r>
      <w:r w:rsidR="008D79CC">
        <w:t xml:space="preserve"> senso</w:t>
      </w:r>
      <w:r w:rsidR="007F68B9">
        <w:t>rs was deployed for testing in an earlier project.</w:t>
      </w:r>
      <w:r w:rsidR="00E63A8F">
        <w:t xml:space="preserve">  </w:t>
      </w:r>
      <w:r w:rsidR="58F86135">
        <w:t>Th</w:t>
      </w:r>
      <w:r w:rsidR="0DE077ED">
        <w:t>is early</w:t>
      </w:r>
      <w:r w:rsidR="00E63A8F">
        <w:t xml:space="preserve"> prototype was partially </w:t>
      </w:r>
      <w:r w:rsidR="003819D1">
        <w:t>successful but</w:t>
      </w:r>
      <w:r w:rsidR="007A3D61">
        <w:t xml:space="preserve"> exposed </w:t>
      </w:r>
      <w:r w:rsidR="000F2C64">
        <w:t>several</w:t>
      </w:r>
      <w:r w:rsidR="007A3D61">
        <w:t xml:space="preserve"> issues in the approach</w:t>
      </w:r>
      <w:r w:rsidR="008F12AF">
        <w:t>.  Th</w:t>
      </w:r>
      <w:r w:rsidR="41E39001">
        <w:t>is report describes the</w:t>
      </w:r>
      <w:r w:rsidR="0676E9FC">
        <w:t xml:space="preserve"> </w:t>
      </w:r>
      <w:r w:rsidR="0028717C">
        <w:t xml:space="preserve">current </w:t>
      </w:r>
      <w:r w:rsidR="000F2C64">
        <w:t xml:space="preserve">work </w:t>
      </w:r>
      <w:r w:rsidR="63A644C6">
        <w:t>that</w:t>
      </w:r>
      <w:r w:rsidR="084878C3">
        <w:t xml:space="preserve"> </w:t>
      </w:r>
      <w:r w:rsidR="000F2C64">
        <w:t>sought to address these</w:t>
      </w:r>
      <w:r w:rsidR="084878C3">
        <w:t>.</w:t>
      </w:r>
      <w:r w:rsidR="00D45ACE">
        <w:t xml:space="preserve">  </w:t>
      </w:r>
      <w:r w:rsidR="00C066E8">
        <w:t>The major issues were the effectiveness of the e</w:t>
      </w:r>
      <w:r w:rsidR="009A663E">
        <w:t xml:space="preserve">arly version of vibration sensors and the </w:t>
      </w:r>
      <w:r w:rsidR="00F27B51">
        <w:t>methods for attaching sensors to pipelines in general.</w:t>
      </w:r>
    </w:p>
    <w:p w14:paraId="60BA856E" w14:textId="25B49CB1" w:rsidR="48995BBC" w:rsidRDefault="48995BBC" w:rsidP="1188EF76">
      <w:r>
        <w:t>A Technical Advisory Panel (TAP</w:t>
      </w:r>
      <w:r w:rsidR="0F59D909">
        <w:t xml:space="preserve">) </w:t>
      </w:r>
      <w:r w:rsidR="2831D4C5">
        <w:t>was formed from</w:t>
      </w:r>
      <w:r w:rsidR="0F59D909">
        <w:t xml:space="preserve"> </w:t>
      </w:r>
      <w:r w:rsidR="3DEFD808">
        <w:t xml:space="preserve">gas </w:t>
      </w:r>
      <w:r w:rsidR="0F59D909">
        <w:t xml:space="preserve">utilities providing funding through OTD </w:t>
      </w:r>
      <w:r w:rsidR="6ECDF028">
        <w:t>and</w:t>
      </w:r>
      <w:r w:rsidR="0F59D909">
        <w:t xml:space="preserve"> PHMSA staff.</w:t>
      </w:r>
      <w:r w:rsidR="580E8507">
        <w:t xml:space="preserve">  </w:t>
      </w:r>
      <w:r w:rsidR="48FC5F93">
        <w:t>GTI Energy presented the</w:t>
      </w:r>
      <w:r w:rsidR="602A4B97">
        <w:t xml:space="preserve"> </w:t>
      </w:r>
      <w:r w:rsidR="1ECF30C9">
        <w:t>original</w:t>
      </w:r>
      <w:r w:rsidR="602A4B97">
        <w:t xml:space="preserve"> work</w:t>
      </w:r>
      <w:r w:rsidR="2478359F">
        <w:t xml:space="preserve"> results</w:t>
      </w:r>
      <w:r w:rsidR="3AE165CF">
        <w:t xml:space="preserve"> </w:t>
      </w:r>
      <w:r w:rsidR="602A4B97">
        <w:t xml:space="preserve">to the </w:t>
      </w:r>
      <w:r w:rsidR="7DE60741">
        <w:t>TAP</w:t>
      </w:r>
      <w:r w:rsidR="602A4B97">
        <w:t xml:space="preserve"> along with the proposed changes</w:t>
      </w:r>
      <w:r w:rsidR="1EA042B3">
        <w:t xml:space="preserve"> and improvements.</w:t>
      </w:r>
      <w:r w:rsidR="1CBA7352">
        <w:t xml:space="preserve">  The requirements for test sites </w:t>
      </w:r>
      <w:r w:rsidR="498DD446">
        <w:t xml:space="preserve">needed </w:t>
      </w:r>
      <w:r w:rsidR="1CBA7352">
        <w:t xml:space="preserve">to verify the improvements were presented </w:t>
      </w:r>
      <w:r w:rsidR="6359222A">
        <w:t>and discussed early in the pro</w:t>
      </w:r>
      <w:r w:rsidR="649D861D">
        <w:t>ject</w:t>
      </w:r>
      <w:r w:rsidR="6359222A">
        <w:t>.</w:t>
      </w:r>
      <w:r w:rsidR="01724869">
        <w:t xml:space="preserve"> The goals were to improve the ROW defense hardware and </w:t>
      </w:r>
      <w:r w:rsidR="7B8FE426">
        <w:t xml:space="preserve">deploy it for testing.  The test site from the earlier project </w:t>
      </w:r>
      <w:r w:rsidR="19873BF1">
        <w:t>was to</w:t>
      </w:r>
      <w:r w:rsidR="7B8FE426">
        <w:t xml:space="preserve"> be up</w:t>
      </w:r>
      <w:r w:rsidR="6D91E7C9">
        <w:t>graded and new test sites deployed.</w:t>
      </w:r>
      <w:r w:rsidR="0046F9ED">
        <w:t xml:space="preserve">  Identifying test sites that fit all the requirements proved to be an issue that caused schedule delays.</w:t>
      </w:r>
    </w:p>
    <w:p w14:paraId="001EA2AE" w14:textId="00FE0FF7" w:rsidR="47077739" w:rsidRDefault="47077739" w:rsidP="1188EF76">
      <w:r>
        <w:t xml:space="preserve">Multiple hardware improvements were made during this work, both in the sensors </w:t>
      </w:r>
      <w:r w:rsidR="444E7694">
        <w:t xml:space="preserve">and in the methods of installation.  </w:t>
      </w:r>
      <w:r w:rsidR="57FCE10D">
        <w:t>The firmware algorithms to process the vibration sensor signals were developed and tested to replace third</w:t>
      </w:r>
      <w:r w:rsidR="6CE5A5F0">
        <w:t xml:space="preserve">-party equipment used during the earlier work.  </w:t>
      </w:r>
      <w:r w:rsidR="1ADE35B4">
        <w:t>The original radio system (</w:t>
      </w:r>
      <w:r w:rsidR="4EF0EAB9">
        <w:t xml:space="preserve">Ingenu </w:t>
      </w:r>
      <w:r w:rsidR="1ADE35B4">
        <w:t xml:space="preserve">RPMA) was eventually </w:t>
      </w:r>
      <w:r w:rsidR="77F77473">
        <w:t>replaced with LTE cellular when it became apparent that the RP</w:t>
      </w:r>
      <w:r w:rsidR="38D58D7E">
        <w:t>MA system is no longer well supported.</w:t>
      </w:r>
      <w:r w:rsidR="15410B63">
        <w:t xml:space="preserve">  The change in radio systems also caused schedule delays.</w:t>
      </w:r>
    </w:p>
    <w:p w14:paraId="208CE2B8" w14:textId="2E4E1D08" w:rsidR="00376AA5" w:rsidRDefault="002C7AC3" w:rsidP="1188EF76">
      <w:r>
        <w:t>Data management and visualization</w:t>
      </w:r>
      <w:r w:rsidR="00DF3951">
        <w:t xml:space="preserve"> tools</w:t>
      </w:r>
      <w:r>
        <w:t xml:space="preserve"> were also </w:t>
      </w:r>
      <w:r w:rsidR="006A6935">
        <w:t>upgraded during th</w:t>
      </w:r>
      <w:r w:rsidR="002334FA">
        <w:t>e current project.  The original system used</w:t>
      </w:r>
      <w:r w:rsidR="00410340">
        <w:t xml:space="preserve"> multiple</w:t>
      </w:r>
      <w:r w:rsidR="002334FA">
        <w:t xml:space="preserve"> Esr</w:t>
      </w:r>
      <w:r w:rsidR="00524F25">
        <w:t>i ArcGIS tools for visualization.  The data</w:t>
      </w:r>
      <w:r w:rsidR="00C318CA">
        <w:t xml:space="preserve"> available</w:t>
      </w:r>
      <w:r w:rsidR="00524F25">
        <w:t xml:space="preserve"> wa</w:t>
      </w:r>
      <w:r w:rsidR="00C318CA">
        <w:t>s limited by the bandwidth of the RPMA radio system.</w:t>
      </w:r>
      <w:r w:rsidR="00BF40DD">
        <w:t xml:space="preserve">  The shift to LTE-M provided much more robust </w:t>
      </w:r>
      <w:r w:rsidR="004D2149">
        <w:t>communications with the sensor endpoints.</w:t>
      </w:r>
      <w:r w:rsidR="00813847">
        <w:t xml:space="preserve">  Data is</w:t>
      </w:r>
      <w:r w:rsidR="003677B8">
        <w:t xml:space="preserve"> aggregated in an AWS S3 instance as before but is now forwarded to</w:t>
      </w:r>
      <w:r w:rsidR="003A5FF3">
        <w:t xml:space="preserve"> the Losant</w:t>
      </w:r>
      <w:r w:rsidR="003677B8">
        <w:t xml:space="preserve"> </w:t>
      </w:r>
      <w:r w:rsidR="003A5FF3">
        <w:t>dashboard system.</w:t>
      </w:r>
      <w:r w:rsidR="00ED2541">
        <w:t xml:space="preserve">  Losant provides </w:t>
      </w:r>
      <w:r w:rsidR="003447E5">
        <w:t>analysis</w:t>
      </w:r>
      <w:r w:rsidR="00D1296D">
        <w:t>, visualization, and alarm</w:t>
      </w:r>
      <w:r w:rsidR="00ED2541">
        <w:t xml:space="preserve"> functionality within a single platform</w:t>
      </w:r>
      <w:r w:rsidR="00D1296D">
        <w:t>.</w:t>
      </w:r>
    </w:p>
    <w:p w14:paraId="292327C4" w14:textId="4EE454FB" w:rsidR="74937DFB" w:rsidRDefault="74937DFB" w:rsidP="1188EF76">
      <w:r>
        <w:t xml:space="preserve">At the time of this report, one new test site has been commissioned and one station at the </w:t>
      </w:r>
      <w:r w:rsidR="3338632D">
        <w:t>original</w:t>
      </w:r>
      <w:r>
        <w:t xml:space="preserve"> test site has been upgraded.</w:t>
      </w:r>
      <w:r w:rsidR="04211456">
        <w:t xml:space="preserve">  </w:t>
      </w:r>
      <w:r w:rsidR="3FAD5AAA">
        <w:t>These sites are generating test data that can be viewed with a user dashboard.</w:t>
      </w:r>
      <w:r w:rsidR="00D838C7">
        <w:t xml:space="preserve">  The original </w:t>
      </w:r>
      <w:r w:rsidR="00B4659C">
        <w:t xml:space="preserve">sensor </w:t>
      </w:r>
      <w:r w:rsidR="00D838C7">
        <w:t>functionality</w:t>
      </w:r>
      <w:r w:rsidR="007A6791">
        <w:t xml:space="preserve"> is </w:t>
      </w:r>
      <w:r w:rsidR="00E578E2">
        <w:t>preserved,</w:t>
      </w:r>
      <w:r w:rsidR="007A6791">
        <w:t xml:space="preserve"> the vibration</w:t>
      </w:r>
      <w:r w:rsidR="00E578E2">
        <w:t xml:space="preserve"> sensing is improved</w:t>
      </w:r>
      <w:r w:rsidR="003E0564">
        <w:t xml:space="preserve">, and </w:t>
      </w:r>
      <w:r w:rsidR="00121F59">
        <w:t>additional sensor types are in place</w:t>
      </w:r>
      <w:r w:rsidR="00E578E2">
        <w:t>.</w:t>
      </w:r>
    </w:p>
    <w:p w14:paraId="747EA4DA" w14:textId="3D005B5C" w:rsidR="1188EF76" w:rsidRDefault="1188EF76" w:rsidP="1188EF76"/>
    <w:p w14:paraId="564B8760" w14:textId="21B56567" w:rsidR="00BE53B5" w:rsidRDefault="00BE53B5">
      <w:pPr>
        <w:spacing w:line="259" w:lineRule="auto"/>
      </w:pPr>
    </w:p>
    <w:p w14:paraId="2A9552F4" w14:textId="77777777" w:rsidR="003E53BE" w:rsidRPr="003E53BE" w:rsidRDefault="74B8DB42" w:rsidP="00BE53B5">
      <w:pPr>
        <w:pStyle w:val="Heading1"/>
      </w:pPr>
      <w:bookmarkStart w:id="6" w:name="_Toc144309420"/>
      <w:r>
        <w:lastRenderedPageBreak/>
        <w:t>Introduction</w:t>
      </w:r>
      <w:bookmarkEnd w:id="6"/>
    </w:p>
    <w:p w14:paraId="3D9C35C1" w14:textId="044CC4C2" w:rsidR="003E53BE" w:rsidRPr="003E53BE" w:rsidRDefault="4929C86D" w:rsidP="00BE53B5">
      <w:pPr>
        <w:pStyle w:val="Heading2"/>
      </w:pPr>
      <w:bookmarkStart w:id="7" w:name="_Toc144309421"/>
      <w:r>
        <w:t>Objectives</w:t>
      </w:r>
      <w:bookmarkEnd w:id="7"/>
    </w:p>
    <w:p w14:paraId="2C5B026C" w14:textId="1FC4DB52" w:rsidR="4929C86D" w:rsidRDefault="4929C86D" w:rsidP="57B236C6">
      <w:pPr>
        <w:jc w:val="both"/>
        <w:rPr>
          <w:rFonts w:ascii="Segoe UI" w:eastAsia="Segoe UI" w:hAnsi="Segoe UI" w:cs="Segoe UI"/>
        </w:rPr>
      </w:pPr>
      <w:r w:rsidRPr="57B236C6">
        <w:rPr>
          <w:rFonts w:ascii="Segoe UI" w:eastAsia="Segoe UI" w:hAnsi="Segoe UI" w:cs="Segoe UI"/>
        </w:rPr>
        <w:t>The objective is to improve and deploy additional instances of a pipeline right-of-way (ROW) Monitoring System based on stationary sensors mounted on and near the pipeline. Sensor data from multiple locations along the pipe is wirelessly forwarded to a central location for processing. Analytics at the central location correlates data from multiple sensors to rapidly alert operators to events occurring in the ROW. One prototype system is currently deployed; the project seeks to deploy two more instances with improved field hardware and with Machine Learning (ML) analytics.</w:t>
      </w:r>
    </w:p>
    <w:p w14:paraId="708B385B" w14:textId="1FD70C20" w:rsidR="736A1ADD" w:rsidRDefault="736A1ADD" w:rsidP="57B236C6">
      <w:pPr>
        <w:pStyle w:val="Heading2"/>
      </w:pPr>
      <w:bookmarkStart w:id="8" w:name="_Toc144309422"/>
      <w:r>
        <w:t>Business Value</w:t>
      </w:r>
      <w:bookmarkEnd w:id="8"/>
    </w:p>
    <w:p w14:paraId="31DE6A59" w14:textId="57891DF4" w:rsidR="736A1ADD" w:rsidRDefault="736A1ADD" w:rsidP="57B236C6">
      <w:r w:rsidRPr="57B236C6">
        <w:t>The anticipated benefits of a ROW monitoring system are real-time information on events before they develop into incidents. This will allow pro-active response to developing situations such as construction activity near the ROW that has not yet infringed on the pipeline. Additional benefits would accrue if the ROW monitor sensors were co-located with other utility installations. Combining a pressure monitor station, regulator station, rectifier, or cathodic protection test point with the ROW monitor system will allow the capture of operational data as well. This will provide a cost advantage over a monitor system intended solely for damage prevention by eliminating personnel visits for routine operational data.</w:t>
      </w:r>
    </w:p>
    <w:p w14:paraId="709D35A7" w14:textId="11392FF9" w:rsidR="736A1ADD" w:rsidRDefault="736A1ADD" w:rsidP="57B236C6">
      <w:r w:rsidRPr="57B236C6">
        <w:t>The most prevalent method of accomplishing ROW monitoring at present is through utility patrols and inspections. The patrol method obviously does not provide 24/7 coverage and is personnel intensive. The cost of adding more personnel to engage in patrol and inspection activities can be high. A hardware-based ROW monitor will have initial installation costs but a much lower operating cost than three shifts of full-time employees going forward. Continuous ROW monitoring can be a valuable adjunct to inspections by providing guidance as to where personnel effort should be focused.</w:t>
      </w:r>
    </w:p>
    <w:p w14:paraId="352AD25E" w14:textId="2ECF705E" w:rsidR="736A1ADD" w:rsidRDefault="736A1ADD" w:rsidP="57B236C6">
      <w:r w:rsidRPr="57B236C6">
        <w:t>The result of the proposed research is to move a ROW Monitor System from the prototype status toward a field ready and scalable system. The improved system would be deployed at additional sites to provide diversity (climate, soils, terrain, data sources, etc.) in the testing and a growing body of data to validate the effectiveness of the system over time.  The benefit of deploying a ROW Monitor System would be to provide operators with improved situational awareness and leading indicators of conditions on their ROW.  This would allow the identification of anomalies or damage before they develop into incidents.</w:t>
      </w:r>
    </w:p>
    <w:p w14:paraId="52969145" w14:textId="66A949C8" w:rsidR="6A4D4EDC" w:rsidRDefault="6A4D4EDC" w:rsidP="57B236C6">
      <w:pPr>
        <w:pStyle w:val="Heading2"/>
      </w:pPr>
      <w:bookmarkStart w:id="9" w:name="_Toc144309423"/>
      <w:r w:rsidRPr="57B236C6">
        <w:t>Gas Industry Need</w:t>
      </w:r>
      <w:bookmarkEnd w:id="9"/>
    </w:p>
    <w:p w14:paraId="3DC24E3B" w14:textId="46DEC370" w:rsidR="6A4D4EDC" w:rsidRDefault="6A4D4EDC" w:rsidP="57B236C6">
      <w:r w:rsidRPr="57B236C6">
        <w:t>Activity (such as excavation) in the pipeline ROW can have unplanned consequences, including damage causing gas leakage, greenhouse gas emissions, and disruption of energy delivery. In extreme cases, fire or explosion may result. Methods to monitor the entire ROW, such as distributed fiber optic sensors, are difficult to install on pipelines in populous areas. Real-time monitoring will provide better situational awareness than patrols or other current practices.</w:t>
      </w:r>
    </w:p>
    <w:p w14:paraId="4B073D8E" w14:textId="6343F70A" w:rsidR="57B236C6" w:rsidRDefault="57B236C6" w:rsidP="57B236C6"/>
    <w:p w14:paraId="3F1FBD22" w14:textId="54390104" w:rsidR="4A20C550" w:rsidRDefault="4A20C550" w:rsidP="57B236C6">
      <w:pPr>
        <w:jc w:val="both"/>
        <w:rPr>
          <w:rStyle w:val="Heading2Char"/>
        </w:rPr>
      </w:pPr>
      <w:bookmarkStart w:id="10" w:name="_Toc144309424"/>
      <w:r w:rsidRPr="57B236C6">
        <w:rPr>
          <w:rStyle w:val="Heading2Char"/>
        </w:rPr>
        <w:lastRenderedPageBreak/>
        <w:t>Background</w:t>
      </w:r>
      <w:bookmarkEnd w:id="10"/>
    </w:p>
    <w:p w14:paraId="1A688279" w14:textId="5A32C9F1" w:rsidR="4A20C550" w:rsidRDefault="4A20C550" w:rsidP="57B236C6">
      <w:r w:rsidRPr="57B236C6">
        <w:t xml:space="preserve">Recent advances in sensors, </w:t>
      </w:r>
      <w:r w:rsidR="001F4070">
        <w:t>low-</w:t>
      </w:r>
      <w:r w:rsidRPr="57B236C6">
        <w:t>power</w:t>
      </w:r>
      <w:r w:rsidR="001F4070">
        <w:t xml:space="preserve"> electronics, </w:t>
      </w:r>
      <w:r w:rsidRPr="57B236C6">
        <w:t xml:space="preserve">batteries, and data communication </w:t>
      </w:r>
      <w:r w:rsidR="00A82D7A">
        <w:t>have</w:t>
      </w:r>
      <w:r w:rsidR="002C0B5E">
        <w:t xml:space="preserve"> </w:t>
      </w:r>
      <w:r w:rsidR="001F4070">
        <w:t>enabled</w:t>
      </w:r>
      <w:r w:rsidRPr="57B236C6">
        <w:t xml:space="preserve"> deployment</w:t>
      </w:r>
      <w:r w:rsidR="002C0B5E">
        <w:t xml:space="preserve"> of</w:t>
      </w:r>
      <w:r w:rsidRPr="57B236C6">
        <w:t xml:space="preserve"> data </w:t>
      </w:r>
      <w:r w:rsidR="00B7719E">
        <w:t>collection</w:t>
      </w:r>
      <w:r w:rsidR="0036074D">
        <w:t xml:space="preserve"> platforms</w:t>
      </w:r>
      <w:r w:rsidR="00B7719E">
        <w:t xml:space="preserve"> </w:t>
      </w:r>
      <w:r w:rsidR="00A82D7A">
        <w:t>in</w:t>
      </w:r>
      <w:r w:rsidR="0036074D">
        <w:t>to</w:t>
      </w:r>
      <w:r w:rsidRPr="57B236C6">
        <w:t xml:space="preserve"> field environments. The optimal platform will provide the opportunity to deploy sensors in the field, feed a</w:t>
      </w:r>
      <w:r w:rsidR="005C0942">
        <w:t>nalytics</w:t>
      </w:r>
      <w:r w:rsidRPr="57B236C6">
        <w:t xml:space="preserve"> that can integrate multiple data sets, and provide a user interface (UI) for visualization. This would identify many threats to system integrity. A cost-effective</w:t>
      </w:r>
      <w:r w:rsidR="00287881">
        <w:t>,</w:t>
      </w:r>
      <w:r w:rsidRPr="57B236C6">
        <w:t xml:space="preserve"> fixed location sensor platform for monitoring that can be retrofitted in small excavations in the pipeline right-of-way (ROW) </w:t>
      </w:r>
      <w:r w:rsidR="00327485">
        <w:t>was proposed</w:t>
      </w:r>
      <w:r w:rsidRPr="57B236C6">
        <w:t>.</w:t>
      </w:r>
    </w:p>
    <w:p w14:paraId="58D0B763" w14:textId="7331FF6B" w:rsidR="00964690" w:rsidRDefault="004E3EB8" w:rsidP="00073873">
      <w:r>
        <w:t xml:space="preserve">An early </w:t>
      </w:r>
      <w:r w:rsidR="00E30845">
        <w:t xml:space="preserve">version of a ROW Monitor System </w:t>
      </w:r>
      <w:r w:rsidR="00F3135F">
        <w:t>(</w:t>
      </w:r>
      <w:r w:rsidR="00F3135F">
        <w:fldChar w:fldCharType="begin"/>
      </w:r>
      <w:r w:rsidR="00F3135F">
        <w:instrText xml:space="preserve"> REF _Ref141446450 \h </w:instrText>
      </w:r>
      <w:r w:rsidR="00F3135F">
        <w:fldChar w:fldCharType="separate"/>
      </w:r>
      <w:r w:rsidR="00F3135F">
        <w:t xml:space="preserve">Figure </w:t>
      </w:r>
      <w:r w:rsidR="00F3135F">
        <w:rPr>
          <w:noProof/>
        </w:rPr>
        <w:t>1</w:t>
      </w:r>
      <w:r w:rsidR="00F3135F">
        <w:fldChar w:fldCharType="end"/>
      </w:r>
      <w:r w:rsidR="00F3135F">
        <w:t xml:space="preserve">) </w:t>
      </w:r>
      <w:r w:rsidR="00E30845">
        <w:t xml:space="preserve">was developed by </w:t>
      </w:r>
      <w:r w:rsidR="4A20C550">
        <w:t>Operation Technology Development, NFP (OTD), in collaboration with PHMSA and the California Energy Commission</w:t>
      </w:r>
      <w:r w:rsidR="008C5401">
        <w:t xml:space="preserve"> (CEC)</w:t>
      </w:r>
      <w:r w:rsidR="4A20C550">
        <w:t>.</w:t>
      </w:r>
      <w:r w:rsidR="00C279C2">
        <w:t xml:space="preserve">  </w:t>
      </w:r>
      <w:r w:rsidR="00075E65">
        <w:t>Most of</w:t>
      </w:r>
      <w:r w:rsidR="00C279C2">
        <w:t xml:space="preserve"> the installation and testing of the equipment</w:t>
      </w:r>
      <w:r w:rsidR="00204548">
        <w:t xml:space="preserve"> took place in 2018</w:t>
      </w:r>
      <w:r w:rsidR="005B2627">
        <w:t xml:space="preserve">; some adjustments and additional testing </w:t>
      </w:r>
      <w:r w:rsidR="00065927">
        <w:t>took place in early 2019.</w:t>
      </w:r>
      <w:r w:rsidR="4A20C550">
        <w:t xml:space="preserve">  While much was accomplished in the first phase of this effort, there </w:t>
      </w:r>
      <w:r w:rsidR="00C22C9E">
        <w:t>was</w:t>
      </w:r>
      <w:r w:rsidR="4A20C550">
        <w:t xml:space="preserve"> still significant work to be done.  </w:t>
      </w:r>
    </w:p>
    <w:p w14:paraId="285BEBB6" w14:textId="77777777" w:rsidR="00B50930" w:rsidRDefault="00B50930" w:rsidP="00B50930">
      <w:pPr>
        <w:keepNext/>
        <w:jc w:val="center"/>
      </w:pPr>
      <w:r w:rsidRPr="00B50930">
        <w:rPr>
          <w:noProof/>
        </w:rPr>
        <w:drawing>
          <wp:inline distT="0" distB="0" distL="0" distR="0" wp14:anchorId="5A2E9375" wp14:editId="31E0242C">
            <wp:extent cx="1688159" cy="2560320"/>
            <wp:effectExtent l="0" t="0" r="7620" b="0"/>
            <wp:docPr id="11269" name="Picture 11269" descr="A picture containing sky, outdoor&#10;&#10;Description generated with very high confidence">
              <a:extLst xmlns:a="http://schemas.openxmlformats.org/drawingml/2006/main">
                <a:ext uri="{FF2B5EF4-FFF2-40B4-BE49-F238E27FC236}">
                  <a16:creationId xmlns:a16="http://schemas.microsoft.com/office/drawing/2014/main" id="{FE10F9BD-0920-4CDB-86C9-AEAE9A801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3" descr="A picture containing sky, outdoor&#10;&#10;Description generated with very high confidence">
                      <a:extLst>
                        <a:ext uri="{FF2B5EF4-FFF2-40B4-BE49-F238E27FC236}">
                          <a16:creationId xmlns:a16="http://schemas.microsoft.com/office/drawing/2014/main" id="{FE10F9BD-0920-4CDB-86C9-AEAE9A801B8A}"/>
                        </a:ext>
                      </a:extLst>
                    </pic:cNvPr>
                    <pic:cNvPicPr>
                      <a:picLocks noChangeAspect="1" noChangeArrowheads="1"/>
                    </pic:cNvPicPr>
                  </pic:nvPicPr>
                  <pic:blipFill>
                    <a:blip r:embed="rId16" cstate="screen">
                      <a:extLst>
                        <a:ext uri="{28A0092B-C50C-407E-A947-70E740481C1C}">
                          <a14:useLocalDpi xmlns:a14="http://schemas.microsoft.com/office/drawing/2010/main"/>
                        </a:ext>
                      </a:extLst>
                    </a:blip>
                    <a:srcRect t="-1558"/>
                    <a:stretch>
                      <a:fillRect/>
                    </a:stretch>
                  </pic:blipFill>
                  <pic:spPr bwMode="auto">
                    <a:xfrm>
                      <a:off x="0" y="0"/>
                      <a:ext cx="1688159" cy="2560320"/>
                    </a:xfrm>
                    <a:prstGeom prst="rect">
                      <a:avLst/>
                    </a:prstGeom>
                    <a:noFill/>
                    <a:ln>
                      <a:noFill/>
                    </a:ln>
                  </pic:spPr>
                </pic:pic>
              </a:graphicData>
            </a:graphic>
          </wp:inline>
        </w:drawing>
      </w:r>
      <w:r w:rsidRPr="00B50930">
        <w:rPr>
          <w:noProof/>
        </w:rPr>
        <w:drawing>
          <wp:inline distT="0" distB="0" distL="0" distR="0" wp14:anchorId="2CB8FE11" wp14:editId="1EB6B35E">
            <wp:extent cx="2450199" cy="2560320"/>
            <wp:effectExtent l="0" t="0" r="7620" b="0"/>
            <wp:docPr id="11268" name="Picture 11268">
              <a:extLst xmlns:a="http://schemas.openxmlformats.org/drawingml/2006/main">
                <a:ext uri="{FF2B5EF4-FFF2-40B4-BE49-F238E27FC236}">
                  <a16:creationId xmlns:a16="http://schemas.microsoft.com/office/drawing/2014/main" id="{04A42036-BA45-41EE-9983-EF24C1980D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a:extLst>
                        <a:ext uri="{FF2B5EF4-FFF2-40B4-BE49-F238E27FC236}">
                          <a16:creationId xmlns:a16="http://schemas.microsoft.com/office/drawing/2014/main" id="{04A42036-BA45-41EE-9983-EF24C1980D34}"/>
                        </a:ext>
                      </a:extLst>
                    </pic:cNvPr>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450199" cy="2560320"/>
                    </a:xfrm>
                    <a:prstGeom prst="rect">
                      <a:avLst/>
                    </a:prstGeom>
                    <a:noFill/>
                    <a:ln>
                      <a:noFill/>
                    </a:ln>
                  </pic:spPr>
                </pic:pic>
              </a:graphicData>
            </a:graphic>
          </wp:inline>
        </w:drawing>
      </w:r>
    </w:p>
    <w:p w14:paraId="7D4296F0" w14:textId="51EC29B4" w:rsidR="00D50959" w:rsidRPr="00D50959" w:rsidRDefault="00B50930" w:rsidP="00D50959">
      <w:pPr>
        <w:pStyle w:val="Caption"/>
      </w:pPr>
      <w:bookmarkStart w:id="11" w:name="_Ref141446450"/>
      <w:bookmarkStart w:id="12" w:name="_Toc144309438"/>
      <w:r>
        <w:t xml:space="preserve">Figure </w:t>
      </w:r>
      <w:fldSimple w:instr=" SEQ Figure \* ARABIC ">
        <w:r w:rsidR="009455EA">
          <w:rPr>
            <w:noProof/>
          </w:rPr>
          <w:t>1</w:t>
        </w:r>
      </w:fldSimple>
      <w:bookmarkEnd w:id="11"/>
      <w:r w:rsidR="004558DB">
        <w:t>. Earl</w:t>
      </w:r>
      <w:r w:rsidR="00940575">
        <w:t>y</w:t>
      </w:r>
      <w:r w:rsidR="004558DB">
        <w:t xml:space="preserve"> Version </w:t>
      </w:r>
      <w:r w:rsidR="00045125">
        <w:t>ROW Defense System</w:t>
      </w:r>
      <w:bookmarkEnd w:id="12"/>
    </w:p>
    <w:p w14:paraId="35F07299" w14:textId="77777777" w:rsidR="00634206" w:rsidRDefault="006C5CBE" w:rsidP="009E27F9">
      <w:pPr>
        <w:pStyle w:val="Caption"/>
        <w:jc w:val="left"/>
        <w:rPr>
          <w:i w:val="0"/>
          <w:iCs w:val="0"/>
          <w:sz w:val="22"/>
          <w:szCs w:val="22"/>
        </w:rPr>
      </w:pPr>
      <w:r>
        <w:rPr>
          <w:i w:val="0"/>
          <w:iCs w:val="0"/>
          <w:sz w:val="22"/>
          <w:szCs w:val="22"/>
        </w:rPr>
        <w:t xml:space="preserve">There </w:t>
      </w:r>
      <w:r w:rsidR="00004536">
        <w:rPr>
          <w:i w:val="0"/>
          <w:iCs w:val="0"/>
          <w:sz w:val="22"/>
          <w:szCs w:val="22"/>
        </w:rPr>
        <w:t xml:space="preserve">were several </w:t>
      </w:r>
      <w:r w:rsidR="002E2551" w:rsidRPr="002E2551">
        <w:rPr>
          <w:i w:val="0"/>
          <w:iCs w:val="0"/>
          <w:sz w:val="22"/>
          <w:szCs w:val="22"/>
        </w:rPr>
        <w:t xml:space="preserve">elements of the </w:t>
      </w:r>
      <w:r w:rsidR="00DF3953">
        <w:rPr>
          <w:i w:val="0"/>
          <w:iCs w:val="0"/>
          <w:sz w:val="22"/>
          <w:szCs w:val="22"/>
        </w:rPr>
        <w:t xml:space="preserve">earlier </w:t>
      </w:r>
      <w:r w:rsidR="002E2551" w:rsidRPr="002E2551">
        <w:rPr>
          <w:i w:val="0"/>
          <w:iCs w:val="0"/>
          <w:sz w:val="22"/>
          <w:szCs w:val="22"/>
        </w:rPr>
        <w:t>system</w:t>
      </w:r>
      <w:r w:rsidR="00004536">
        <w:rPr>
          <w:i w:val="0"/>
          <w:iCs w:val="0"/>
          <w:sz w:val="22"/>
          <w:szCs w:val="22"/>
        </w:rPr>
        <w:t xml:space="preserve"> that requi</w:t>
      </w:r>
      <w:r w:rsidR="00D156DF">
        <w:rPr>
          <w:i w:val="0"/>
          <w:iCs w:val="0"/>
          <w:sz w:val="22"/>
          <w:szCs w:val="22"/>
        </w:rPr>
        <w:t>red improvement.</w:t>
      </w:r>
      <w:r w:rsidR="009330AA">
        <w:rPr>
          <w:i w:val="0"/>
          <w:iCs w:val="0"/>
          <w:sz w:val="22"/>
          <w:szCs w:val="22"/>
        </w:rPr>
        <w:t xml:space="preserve"> </w:t>
      </w:r>
      <w:r w:rsidR="00DF3953">
        <w:rPr>
          <w:i w:val="0"/>
          <w:iCs w:val="0"/>
          <w:sz w:val="22"/>
          <w:szCs w:val="22"/>
        </w:rPr>
        <w:t>The pipe-mounted</w:t>
      </w:r>
      <w:r w:rsidR="002E2551" w:rsidRPr="002E2551">
        <w:rPr>
          <w:i w:val="0"/>
          <w:iCs w:val="0"/>
          <w:sz w:val="22"/>
          <w:szCs w:val="22"/>
        </w:rPr>
        <w:t xml:space="preserve"> vibration</w:t>
      </w:r>
      <w:r w:rsidR="00B81FE4" w:rsidRPr="002E2551">
        <w:rPr>
          <w:i w:val="0"/>
          <w:iCs w:val="0"/>
          <w:sz w:val="22"/>
          <w:szCs w:val="22"/>
        </w:rPr>
        <w:t xml:space="preserve"> </w:t>
      </w:r>
      <w:r w:rsidR="002E2551" w:rsidRPr="002E2551">
        <w:rPr>
          <w:i w:val="0"/>
          <w:iCs w:val="0"/>
          <w:sz w:val="22"/>
          <w:szCs w:val="22"/>
        </w:rPr>
        <w:t>sensors were not satisfactory</w:t>
      </w:r>
      <w:r w:rsidR="009330AA">
        <w:rPr>
          <w:i w:val="0"/>
          <w:iCs w:val="0"/>
          <w:sz w:val="22"/>
          <w:szCs w:val="22"/>
        </w:rPr>
        <w:t xml:space="preserve"> in terms of </w:t>
      </w:r>
      <w:r w:rsidR="005A050B">
        <w:rPr>
          <w:i w:val="0"/>
          <w:iCs w:val="0"/>
          <w:sz w:val="22"/>
          <w:szCs w:val="22"/>
        </w:rPr>
        <w:t xml:space="preserve">sensitivity or noise immunity.  </w:t>
      </w:r>
      <w:r w:rsidR="002E2551" w:rsidRPr="002E2551">
        <w:rPr>
          <w:i w:val="0"/>
          <w:iCs w:val="0"/>
          <w:sz w:val="22"/>
          <w:szCs w:val="22"/>
        </w:rPr>
        <w:t>Machine learning hosted on a cloud platform</w:t>
      </w:r>
      <w:r w:rsidR="005A050B">
        <w:rPr>
          <w:i w:val="0"/>
          <w:iCs w:val="0"/>
          <w:sz w:val="22"/>
          <w:szCs w:val="22"/>
        </w:rPr>
        <w:t xml:space="preserve"> was</w:t>
      </w:r>
      <w:r w:rsidR="002E2551" w:rsidRPr="002E2551">
        <w:rPr>
          <w:i w:val="0"/>
          <w:iCs w:val="0"/>
          <w:sz w:val="22"/>
          <w:szCs w:val="22"/>
        </w:rPr>
        <w:t xml:space="preserve"> not adequately tested</w:t>
      </w:r>
      <w:r w:rsidR="002C3256">
        <w:rPr>
          <w:i w:val="0"/>
          <w:iCs w:val="0"/>
          <w:sz w:val="22"/>
          <w:szCs w:val="22"/>
        </w:rPr>
        <w:t>, largely due to the lack of</w:t>
      </w:r>
      <w:r w:rsidR="00F027C4">
        <w:rPr>
          <w:i w:val="0"/>
          <w:iCs w:val="0"/>
          <w:sz w:val="22"/>
          <w:szCs w:val="22"/>
        </w:rPr>
        <w:t xml:space="preserve"> reliable vibration sensor data.</w:t>
      </w:r>
      <w:r w:rsidR="009E27F9">
        <w:rPr>
          <w:i w:val="0"/>
          <w:iCs w:val="0"/>
          <w:sz w:val="22"/>
          <w:szCs w:val="22"/>
        </w:rPr>
        <w:t xml:space="preserve"> </w:t>
      </w:r>
      <w:r w:rsidR="002E2551" w:rsidRPr="002E2551">
        <w:rPr>
          <w:i w:val="0"/>
          <w:iCs w:val="0"/>
          <w:sz w:val="22"/>
          <w:szCs w:val="22"/>
        </w:rPr>
        <w:t>The general sensor installation procedures need to be simplified</w:t>
      </w:r>
      <w:r w:rsidR="009E27F9">
        <w:rPr>
          <w:i w:val="0"/>
          <w:iCs w:val="0"/>
          <w:sz w:val="22"/>
          <w:szCs w:val="22"/>
        </w:rPr>
        <w:t xml:space="preserve"> to be more field-friendly. </w:t>
      </w:r>
      <w:r w:rsidR="00B92283">
        <w:rPr>
          <w:i w:val="0"/>
          <w:iCs w:val="0"/>
          <w:sz w:val="22"/>
          <w:szCs w:val="22"/>
        </w:rPr>
        <w:t xml:space="preserve"> </w:t>
      </w:r>
      <w:r w:rsidR="002E2551" w:rsidRPr="002E2551">
        <w:rPr>
          <w:i w:val="0"/>
          <w:iCs w:val="0"/>
          <w:sz w:val="22"/>
          <w:szCs w:val="22"/>
        </w:rPr>
        <w:t>Methods for installation on live pipe need</w:t>
      </w:r>
      <w:r w:rsidR="001F7E56">
        <w:rPr>
          <w:i w:val="0"/>
          <w:iCs w:val="0"/>
          <w:sz w:val="22"/>
          <w:szCs w:val="22"/>
        </w:rPr>
        <w:t>ed</w:t>
      </w:r>
      <w:r w:rsidR="002E2551" w:rsidRPr="002E2551">
        <w:rPr>
          <w:i w:val="0"/>
          <w:iCs w:val="0"/>
          <w:sz w:val="22"/>
          <w:szCs w:val="22"/>
        </w:rPr>
        <w:t xml:space="preserve"> to be developed</w:t>
      </w:r>
      <w:r w:rsidR="00B92283">
        <w:rPr>
          <w:i w:val="0"/>
          <w:iCs w:val="0"/>
          <w:sz w:val="22"/>
          <w:szCs w:val="22"/>
        </w:rPr>
        <w:t xml:space="preserve">.  </w:t>
      </w:r>
    </w:p>
    <w:p w14:paraId="1F53BBE2" w14:textId="5938AC1F" w:rsidR="002E2551" w:rsidRPr="002E2551" w:rsidRDefault="00B92283" w:rsidP="009E27F9">
      <w:pPr>
        <w:pStyle w:val="Caption"/>
        <w:jc w:val="left"/>
        <w:rPr>
          <w:i w:val="0"/>
          <w:iCs w:val="0"/>
          <w:sz w:val="22"/>
          <w:szCs w:val="22"/>
        </w:rPr>
      </w:pPr>
      <w:r>
        <w:rPr>
          <w:i w:val="0"/>
          <w:iCs w:val="0"/>
          <w:sz w:val="22"/>
          <w:szCs w:val="22"/>
        </w:rPr>
        <w:t>GTI was</w:t>
      </w:r>
      <w:r w:rsidR="008A5777">
        <w:rPr>
          <w:i w:val="0"/>
          <w:iCs w:val="0"/>
          <w:sz w:val="22"/>
          <w:szCs w:val="22"/>
        </w:rPr>
        <w:t>, for the original site, able to install</w:t>
      </w:r>
      <w:r w:rsidR="00433627">
        <w:rPr>
          <w:i w:val="0"/>
          <w:iCs w:val="0"/>
          <w:sz w:val="22"/>
          <w:szCs w:val="22"/>
        </w:rPr>
        <w:t xml:space="preserve"> the sensors </w:t>
      </w:r>
      <w:r w:rsidR="00E91601">
        <w:rPr>
          <w:i w:val="0"/>
          <w:iCs w:val="0"/>
          <w:sz w:val="22"/>
          <w:szCs w:val="22"/>
        </w:rPr>
        <w:t xml:space="preserve">after the line was constructed but prior </w:t>
      </w:r>
      <w:r w:rsidR="007815AC">
        <w:rPr>
          <w:i w:val="0"/>
          <w:iCs w:val="0"/>
          <w:sz w:val="22"/>
          <w:szCs w:val="22"/>
        </w:rPr>
        <w:t>to the line being hydrotested and put in service.</w:t>
      </w:r>
      <w:r w:rsidR="00634206">
        <w:rPr>
          <w:i w:val="0"/>
          <w:iCs w:val="0"/>
          <w:sz w:val="22"/>
          <w:szCs w:val="22"/>
        </w:rPr>
        <w:t xml:space="preserve">  </w:t>
      </w:r>
      <w:r w:rsidR="00CC61E2">
        <w:rPr>
          <w:i w:val="0"/>
          <w:iCs w:val="0"/>
          <w:sz w:val="22"/>
          <w:szCs w:val="22"/>
        </w:rPr>
        <w:t xml:space="preserve">Pipelines are </w:t>
      </w:r>
      <w:r w:rsidR="003E6B69">
        <w:rPr>
          <w:i w:val="0"/>
          <w:iCs w:val="0"/>
          <w:sz w:val="22"/>
          <w:szCs w:val="22"/>
        </w:rPr>
        <w:t>at times taken out of service for maintenance or inspection</w:t>
      </w:r>
      <w:r w:rsidR="005264F6">
        <w:rPr>
          <w:i w:val="0"/>
          <w:iCs w:val="0"/>
          <w:sz w:val="22"/>
          <w:szCs w:val="22"/>
        </w:rPr>
        <w:t xml:space="preserve">.  </w:t>
      </w:r>
      <w:r w:rsidR="00C634D9">
        <w:rPr>
          <w:i w:val="0"/>
          <w:iCs w:val="0"/>
          <w:sz w:val="22"/>
          <w:szCs w:val="22"/>
        </w:rPr>
        <w:t xml:space="preserve">This cannot be depended on </w:t>
      </w:r>
      <w:r w:rsidR="00114AF4">
        <w:rPr>
          <w:i w:val="0"/>
          <w:iCs w:val="0"/>
          <w:sz w:val="22"/>
          <w:szCs w:val="22"/>
        </w:rPr>
        <w:t>for general retrofit</w:t>
      </w:r>
      <w:r w:rsidR="005264F6">
        <w:rPr>
          <w:i w:val="0"/>
          <w:iCs w:val="0"/>
          <w:sz w:val="22"/>
          <w:szCs w:val="22"/>
        </w:rPr>
        <w:t xml:space="preserve"> sensor</w:t>
      </w:r>
      <w:r w:rsidR="00114AF4">
        <w:rPr>
          <w:i w:val="0"/>
          <w:iCs w:val="0"/>
          <w:sz w:val="22"/>
          <w:szCs w:val="22"/>
        </w:rPr>
        <w:t xml:space="preserve"> installations.</w:t>
      </w:r>
      <w:r w:rsidR="002C41B1">
        <w:rPr>
          <w:i w:val="0"/>
          <w:iCs w:val="0"/>
          <w:sz w:val="22"/>
          <w:szCs w:val="22"/>
        </w:rPr>
        <w:t xml:space="preserve">  </w:t>
      </w:r>
      <w:r w:rsidR="00321A42">
        <w:rPr>
          <w:i w:val="0"/>
          <w:iCs w:val="0"/>
          <w:sz w:val="22"/>
          <w:szCs w:val="22"/>
        </w:rPr>
        <w:t>An acceptable method to install sensors on live pipe</w:t>
      </w:r>
      <w:r w:rsidR="007A335E">
        <w:rPr>
          <w:i w:val="0"/>
          <w:iCs w:val="0"/>
          <w:sz w:val="22"/>
          <w:szCs w:val="22"/>
        </w:rPr>
        <w:t xml:space="preserve"> (pin brazing)</w:t>
      </w:r>
      <w:r w:rsidR="00321A42">
        <w:rPr>
          <w:i w:val="0"/>
          <w:iCs w:val="0"/>
          <w:sz w:val="22"/>
          <w:szCs w:val="22"/>
        </w:rPr>
        <w:t xml:space="preserve"> was identified and demonstrated</w:t>
      </w:r>
      <w:r w:rsidR="007A335E">
        <w:rPr>
          <w:i w:val="0"/>
          <w:iCs w:val="0"/>
          <w:sz w:val="22"/>
          <w:szCs w:val="22"/>
        </w:rPr>
        <w:t>.  This will be discussed in later sections.</w:t>
      </w:r>
    </w:p>
    <w:p w14:paraId="35730A17" w14:textId="6E30036A" w:rsidR="00E35E7B" w:rsidRDefault="00E35E7B">
      <w:pPr>
        <w:spacing w:line="259" w:lineRule="auto"/>
        <w:rPr>
          <w:rFonts w:asciiTheme="majorHAnsi" w:eastAsiaTheme="majorEastAsia" w:hAnsiTheme="majorHAnsi" w:cstheme="majorBidi"/>
          <w:b/>
          <w:bCs/>
          <w:sz w:val="32"/>
          <w:szCs w:val="32"/>
        </w:rPr>
      </w:pPr>
    </w:p>
    <w:p w14:paraId="37C34FFB" w14:textId="57C4D6D8" w:rsidR="003E53BE" w:rsidRPr="003E53BE" w:rsidRDefault="00AA1AE5" w:rsidP="0089308E">
      <w:pPr>
        <w:pStyle w:val="Heading1"/>
      </w:pPr>
      <w:bookmarkStart w:id="13" w:name="_Toc144309425"/>
      <w:r>
        <w:lastRenderedPageBreak/>
        <w:t>Project Activities</w:t>
      </w:r>
      <w:bookmarkEnd w:id="13"/>
    </w:p>
    <w:p w14:paraId="63ECE308" w14:textId="17021C99" w:rsidR="003E53BE" w:rsidRPr="003E53BE" w:rsidRDefault="003533D7" w:rsidP="003E53BE">
      <w:r>
        <w:t>The following</w:t>
      </w:r>
      <w:r w:rsidR="004F595A">
        <w:t xml:space="preserve"> are the </w:t>
      </w:r>
      <w:r w:rsidR="002F4F96">
        <w:t>major activities carried out over the course of the project.</w:t>
      </w:r>
    </w:p>
    <w:p w14:paraId="3E2A7F52" w14:textId="305E90C4" w:rsidR="00167503" w:rsidRDefault="5F4A0879" w:rsidP="00502B5D">
      <w:pPr>
        <w:pStyle w:val="Heading2"/>
      </w:pPr>
      <w:bookmarkStart w:id="14" w:name="_Toc144309426"/>
      <w:r>
        <w:t>Technology Review</w:t>
      </w:r>
      <w:bookmarkEnd w:id="14"/>
    </w:p>
    <w:p w14:paraId="22F5643B" w14:textId="0E4D6647" w:rsidR="003E53BE" w:rsidRDefault="00FD4304" w:rsidP="003E53BE">
      <w:r>
        <w:t>A Technical Advisory Panel (TAP) was formed</w:t>
      </w:r>
      <w:r w:rsidR="00087E20">
        <w:t xml:space="preserve"> consisting of utility repre</w:t>
      </w:r>
      <w:r w:rsidR="006F478B">
        <w:t xml:space="preserve">sentatives from </w:t>
      </w:r>
      <w:r w:rsidR="003D0404">
        <w:t>Operations Technology Development LLC (OTD)</w:t>
      </w:r>
      <w:r w:rsidR="003812B1">
        <w:t xml:space="preserve"> and staff from both </w:t>
      </w:r>
      <w:r w:rsidR="00685EBC">
        <w:t>PHMSA and GTI</w:t>
      </w:r>
      <w:r>
        <w:t>.</w:t>
      </w:r>
      <w:r w:rsidR="003D0404">
        <w:t xml:space="preserve"> </w:t>
      </w:r>
      <w:r w:rsidR="00B60552">
        <w:t xml:space="preserve">OTD is a collaborative group of </w:t>
      </w:r>
      <w:r w:rsidR="00117227">
        <w:t>gas distribution companies that fund R&amp;D</w:t>
      </w:r>
      <w:r w:rsidR="0010397D">
        <w:t xml:space="preserve"> in </w:t>
      </w:r>
      <w:r w:rsidR="00F56E6A">
        <w:t xml:space="preserve">support of utility operations. </w:t>
      </w:r>
      <w:r w:rsidR="00A15A17">
        <w:t>This group provided 50% co-funding</w:t>
      </w:r>
      <w:r w:rsidR="000102DB">
        <w:t xml:space="preserve"> and test sites for this project</w:t>
      </w:r>
      <w:r w:rsidR="00685EBC">
        <w:t xml:space="preserve">. </w:t>
      </w:r>
      <w:r w:rsidR="004F03D2" w:rsidRPr="00C61143">
        <w:t>The project</w:t>
      </w:r>
      <w:r w:rsidR="004F03D2" w:rsidRPr="004F03D2">
        <w:t xml:space="preserve"> kick-off meeting</w:t>
      </w:r>
      <w:r w:rsidR="008646E7">
        <w:t xml:space="preserve"> of the TAP</w:t>
      </w:r>
      <w:r w:rsidR="004F03D2" w:rsidRPr="004F03D2">
        <w:t xml:space="preserve"> was held </w:t>
      </w:r>
      <w:r w:rsidR="00685EBC">
        <w:t>on</w:t>
      </w:r>
      <w:r w:rsidR="004F03D2" w:rsidRPr="004F03D2">
        <w:t xml:space="preserve"> January 16, 2020. </w:t>
      </w:r>
    </w:p>
    <w:p w14:paraId="39CCE028" w14:textId="33888022" w:rsidR="00C64CE6" w:rsidRPr="008C0C09" w:rsidRDefault="00C64CE6" w:rsidP="003E53BE">
      <w:pPr>
        <w:rPr>
          <w:b/>
          <w:bCs/>
          <w:u w:val="single"/>
        </w:rPr>
      </w:pPr>
      <w:r w:rsidRPr="008C0C09">
        <w:rPr>
          <w:b/>
          <w:bCs/>
          <w:u w:val="single"/>
        </w:rPr>
        <w:t xml:space="preserve">Review </w:t>
      </w:r>
      <w:r w:rsidR="008C0C09" w:rsidRPr="008C0C09">
        <w:rPr>
          <w:b/>
          <w:bCs/>
          <w:u w:val="single"/>
        </w:rPr>
        <w:t>Existing</w:t>
      </w:r>
      <w:r w:rsidRPr="008C0C09">
        <w:rPr>
          <w:b/>
          <w:bCs/>
          <w:u w:val="single"/>
        </w:rPr>
        <w:t xml:space="preserve"> Technology Sta</w:t>
      </w:r>
      <w:r w:rsidR="008C0C09" w:rsidRPr="008C0C09">
        <w:rPr>
          <w:b/>
          <w:bCs/>
          <w:u w:val="single"/>
        </w:rPr>
        <w:t>tus</w:t>
      </w:r>
    </w:p>
    <w:p w14:paraId="609F040D" w14:textId="34295EEA" w:rsidR="003E53BE" w:rsidRDefault="00F92624" w:rsidP="003E53BE">
      <w:r>
        <w:t xml:space="preserve">The first </w:t>
      </w:r>
      <w:r w:rsidR="001B0BB9">
        <w:t>activity</w:t>
      </w:r>
      <w:r>
        <w:t xml:space="preserve"> for the TAP was to review </w:t>
      </w:r>
      <w:r w:rsidR="00AD2AF4">
        <w:t>the</w:t>
      </w:r>
      <w:r w:rsidR="0049363D">
        <w:t xml:space="preserve"> (</w:t>
      </w:r>
      <w:r w:rsidR="003B1F21">
        <w:t>then current</w:t>
      </w:r>
      <w:r w:rsidR="0049363D">
        <w:t>)</w:t>
      </w:r>
      <w:r>
        <w:t xml:space="preserve"> state of the </w:t>
      </w:r>
      <w:r w:rsidR="00EB6043">
        <w:t xml:space="preserve">retrofit technology for ROW Monitoring. </w:t>
      </w:r>
      <w:r w:rsidR="003B1F21">
        <w:t xml:space="preserve"> </w:t>
      </w:r>
      <w:r w:rsidR="00E540FB">
        <w:t xml:space="preserve">A detailed presentation of the earlier work was </w:t>
      </w:r>
      <w:r w:rsidR="001C61A7">
        <w:t xml:space="preserve">provided. </w:t>
      </w:r>
      <w:r w:rsidR="00A54D17" w:rsidRPr="00A54D17">
        <w:t>The list of current features</w:t>
      </w:r>
      <w:r w:rsidR="004F03D2">
        <w:t xml:space="preserve"> of</w:t>
      </w:r>
      <w:r w:rsidR="00A54D17" w:rsidRPr="00A54D17">
        <w:t xml:space="preserve"> and proposed improvements to the ROW Defense technology </w:t>
      </w:r>
      <w:r w:rsidR="00AE2F55" w:rsidRPr="00A54D17">
        <w:t>was</w:t>
      </w:r>
      <w:r w:rsidR="00A54D17" w:rsidRPr="00A54D17">
        <w:t xml:space="preserve"> presented. </w:t>
      </w:r>
      <w:r w:rsidR="004F03D2">
        <w:fldChar w:fldCharType="begin"/>
      </w:r>
      <w:r w:rsidR="004F03D2">
        <w:instrText xml:space="preserve"> REF _Ref136964296 \h </w:instrText>
      </w:r>
      <w:r w:rsidR="004F03D2">
        <w:fldChar w:fldCharType="separate"/>
      </w:r>
      <w:r w:rsidR="007A61A3">
        <w:t xml:space="preserve">Figure </w:t>
      </w:r>
      <w:r w:rsidR="007A61A3">
        <w:rPr>
          <w:noProof/>
        </w:rPr>
        <w:t>2</w:t>
      </w:r>
      <w:r w:rsidR="004F03D2">
        <w:fldChar w:fldCharType="end"/>
      </w:r>
      <w:r w:rsidR="00A54D17" w:rsidRPr="00A54D17">
        <w:t xml:space="preserve"> is a functional block diagram of a remote sensor installation for a ROW monitor system </w:t>
      </w:r>
      <w:r w:rsidR="00163C63">
        <w:t>from the earlier system</w:t>
      </w:r>
      <w:r w:rsidR="00A54D17" w:rsidRPr="00A54D17">
        <w:t>.</w:t>
      </w:r>
    </w:p>
    <w:p w14:paraId="4F6B613B" w14:textId="54761BCD" w:rsidR="00A54D17" w:rsidRDefault="00C05F80" w:rsidP="00A54D17">
      <w:pPr>
        <w:jc w:val="center"/>
      </w:pPr>
      <w:r>
        <w:rPr>
          <w:noProof/>
        </w:rPr>
        <w:drawing>
          <wp:inline distT="0" distB="0" distL="0" distR="0" wp14:anchorId="3F554456" wp14:editId="4F003E8D">
            <wp:extent cx="4635166" cy="3383280"/>
            <wp:effectExtent l="0" t="0" r="0" b="7620"/>
            <wp:docPr id="230636851" name="Picture 23063685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36851" name="Picture 1" descr="A diagram of a computer syste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5166" cy="3383280"/>
                    </a:xfrm>
                    <a:prstGeom prst="rect">
                      <a:avLst/>
                    </a:prstGeom>
                    <a:noFill/>
                    <a:ln>
                      <a:noFill/>
                    </a:ln>
                  </pic:spPr>
                </pic:pic>
              </a:graphicData>
            </a:graphic>
          </wp:inline>
        </w:drawing>
      </w:r>
      <w:r w:rsidRPr="00A54D17">
        <w:rPr>
          <w:noProof/>
        </w:rPr>
        <w:t xml:space="preserve"> </w:t>
      </w:r>
    </w:p>
    <w:p w14:paraId="657DED99" w14:textId="6A102D0C" w:rsidR="00A54D17" w:rsidRDefault="00A54D17" w:rsidP="00A54D17">
      <w:pPr>
        <w:pStyle w:val="Caption"/>
      </w:pPr>
      <w:bookmarkStart w:id="15" w:name="_Ref136964296"/>
      <w:bookmarkStart w:id="16" w:name="_Toc144309439"/>
      <w:r>
        <w:t xml:space="preserve">Figure </w:t>
      </w:r>
      <w:fldSimple w:instr=" SEQ Figure \* ARABIC ">
        <w:r w:rsidR="009455EA">
          <w:rPr>
            <w:noProof/>
          </w:rPr>
          <w:t>2</w:t>
        </w:r>
      </w:fldSimple>
      <w:bookmarkEnd w:id="15"/>
      <w:r>
        <w:t xml:space="preserve">. </w:t>
      </w:r>
      <w:r w:rsidR="00DF2BC9">
        <w:t xml:space="preserve">Early </w:t>
      </w:r>
      <w:r>
        <w:t xml:space="preserve">ROW Monitor Sensor </w:t>
      </w:r>
      <w:r w:rsidR="00DF2BC9">
        <w:t>Block Diagram</w:t>
      </w:r>
      <w:bookmarkEnd w:id="16"/>
    </w:p>
    <w:p w14:paraId="0D5791A8" w14:textId="542E63B3" w:rsidR="002D6A29" w:rsidRDefault="006E093A" w:rsidP="004F03D2">
      <w:r w:rsidRPr="00A06441">
        <w:t xml:space="preserve">The ROW </w:t>
      </w:r>
      <w:r w:rsidR="00A06441" w:rsidRPr="00A06441">
        <w:t>Monitoring System</w:t>
      </w:r>
      <w:r w:rsidR="00A06441">
        <w:t xml:space="preserve"> has basic features that are </w:t>
      </w:r>
      <w:r w:rsidR="00BF74A0">
        <w:t>present in both versions</w:t>
      </w:r>
      <w:r w:rsidR="00A76215">
        <w:t xml:space="preserve">. These are </w:t>
      </w:r>
      <w:r w:rsidR="002D6A29">
        <w:t>as follows:</w:t>
      </w:r>
    </w:p>
    <w:p w14:paraId="13C1695F" w14:textId="1FBF2A64" w:rsidR="002D6A29" w:rsidRDefault="002D6A29" w:rsidP="002D6A29">
      <w:pPr>
        <w:pStyle w:val="ListParagraph"/>
        <w:numPr>
          <w:ilvl w:val="0"/>
          <w:numId w:val="17"/>
        </w:numPr>
      </w:pPr>
      <w:r>
        <w:t>Data aggregation and transmission</w:t>
      </w:r>
    </w:p>
    <w:p w14:paraId="7A7522CB" w14:textId="14DFD9A8" w:rsidR="00EE4420" w:rsidRDefault="008464A8" w:rsidP="00EE4420">
      <w:pPr>
        <w:pStyle w:val="ListParagraph"/>
        <w:numPr>
          <w:ilvl w:val="1"/>
          <w:numId w:val="17"/>
        </w:numPr>
      </w:pPr>
      <w:r>
        <w:t>D</w:t>
      </w:r>
      <w:r w:rsidR="00327F7F">
        <w:t>atalogger; Campbell Scientific was used.</w:t>
      </w:r>
    </w:p>
    <w:p w14:paraId="5D730F4A" w14:textId="51671619" w:rsidR="00327F7F" w:rsidRDefault="008464A8" w:rsidP="00EE4420">
      <w:pPr>
        <w:pStyle w:val="ListParagraph"/>
        <w:numPr>
          <w:ilvl w:val="1"/>
          <w:numId w:val="17"/>
        </w:numPr>
      </w:pPr>
      <w:r>
        <w:t>Radio system to transmit data.</w:t>
      </w:r>
    </w:p>
    <w:p w14:paraId="644D5D82" w14:textId="3FCC59E9" w:rsidR="00732A1A" w:rsidRDefault="00732A1A" w:rsidP="00EE4420">
      <w:pPr>
        <w:pStyle w:val="ListParagraph"/>
        <w:numPr>
          <w:ilvl w:val="1"/>
          <w:numId w:val="17"/>
        </w:numPr>
      </w:pPr>
      <w:r>
        <w:lastRenderedPageBreak/>
        <w:t>Power supply</w:t>
      </w:r>
    </w:p>
    <w:p w14:paraId="28811D9E" w14:textId="3F9ACF9D" w:rsidR="00EE4420" w:rsidRDefault="00EE4420" w:rsidP="002D6A29">
      <w:pPr>
        <w:pStyle w:val="ListParagraph"/>
        <w:numPr>
          <w:ilvl w:val="0"/>
          <w:numId w:val="17"/>
        </w:numPr>
      </w:pPr>
      <w:r>
        <w:t>Sensors on the Pipe</w:t>
      </w:r>
    </w:p>
    <w:p w14:paraId="6DBE66F8" w14:textId="16BAB65E" w:rsidR="00732A1A" w:rsidRDefault="00732A1A" w:rsidP="00732A1A">
      <w:pPr>
        <w:pStyle w:val="ListParagraph"/>
        <w:numPr>
          <w:ilvl w:val="1"/>
          <w:numId w:val="17"/>
        </w:numPr>
      </w:pPr>
      <w:r>
        <w:t>Vibration senso</w:t>
      </w:r>
      <w:r w:rsidR="009731C2">
        <w:t>r</w:t>
      </w:r>
    </w:p>
    <w:p w14:paraId="32433BDB" w14:textId="28C50349" w:rsidR="00732A1A" w:rsidRDefault="00870D76" w:rsidP="00732A1A">
      <w:pPr>
        <w:pStyle w:val="ListParagraph"/>
        <w:numPr>
          <w:ilvl w:val="1"/>
          <w:numId w:val="17"/>
        </w:numPr>
      </w:pPr>
      <w:r>
        <w:t>Strain senso</w:t>
      </w:r>
      <w:r w:rsidR="009731C2">
        <w:t>r</w:t>
      </w:r>
    </w:p>
    <w:p w14:paraId="693C7054" w14:textId="25493192" w:rsidR="009731C2" w:rsidRDefault="009731C2" w:rsidP="00732A1A">
      <w:pPr>
        <w:pStyle w:val="ListParagraph"/>
        <w:numPr>
          <w:ilvl w:val="1"/>
          <w:numId w:val="17"/>
        </w:numPr>
      </w:pPr>
      <w:r>
        <w:t>Current sensing wire</w:t>
      </w:r>
    </w:p>
    <w:p w14:paraId="0A01EA2E" w14:textId="6369CB00" w:rsidR="00EE4420" w:rsidRDefault="00EE4420" w:rsidP="002D6A29">
      <w:pPr>
        <w:pStyle w:val="ListParagraph"/>
        <w:numPr>
          <w:ilvl w:val="0"/>
          <w:numId w:val="17"/>
        </w:numPr>
      </w:pPr>
      <w:r>
        <w:t>Sensors in the Soil</w:t>
      </w:r>
    </w:p>
    <w:p w14:paraId="7B4F0874" w14:textId="77100749" w:rsidR="009731C2" w:rsidRDefault="00124FC9" w:rsidP="009731C2">
      <w:pPr>
        <w:pStyle w:val="ListParagraph"/>
        <w:numPr>
          <w:ilvl w:val="1"/>
          <w:numId w:val="17"/>
        </w:numPr>
      </w:pPr>
      <w:r>
        <w:t>Geophone for soil motion</w:t>
      </w:r>
    </w:p>
    <w:p w14:paraId="0B1B6FDF" w14:textId="4C4F24F3" w:rsidR="00124FC9" w:rsidRDefault="00124FC9" w:rsidP="009731C2">
      <w:pPr>
        <w:pStyle w:val="ListParagraph"/>
        <w:numPr>
          <w:ilvl w:val="1"/>
          <w:numId w:val="17"/>
        </w:numPr>
      </w:pPr>
      <w:r>
        <w:t>Soil moisture/temperature</w:t>
      </w:r>
    </w:p>
    <w:p w14:paraId="3A831949" w14:textId="0F956119" w:rsidR="008279EC" w:rsidRPr="006360A5" w:rsidRDefault="00B14877" w:rsidP="004F03D2">
      <w:pPr>
        <w:pStyle w:val="ListParagraph"/>
        <w:numPr>
          <w:ilvl w:val="1"/>
          <w:numId w:val="17"/>
        </w:numPr>
      </w:pPr>
      <w:r>
        <w:t xml:space="preserve">Steel coupon to complete current </w:t>
      </w:r>
      <w:r w:rsidR="001B3550">
        <w:t>sensing.</w:t>
      </w:r>
    </w:p>
    <w:p w14:paraId="2B10E644" w14:textId="18809468" w:rsidR="004F03D2" w:rsidRDefault="004F03D2" w:rsidP="004F03D2">
      <w:pPr>
        <w:rPr>
          <w:sz w:val="23"/>
          <w:szCs w:val="23"/>
        </w:rPr>
      </w:pPr>
      <w:r>
        <w:rPr>
          <w:sz w:val="23"/>
          <w:szCs w:val="23"/>
        </w:rPr>
        <w:t xml:space="preserve">TAP feedback </w:t>
      </w:r>
      <w:r w:rsidR="00B77EF1">
        <w:rPr>
          <w:sz w:val="23"/>
          <w:szCs w:val="23"/>
        </w:rPr>
        <w:t>for</w:t>
      </w:r>
      <w:r>
        <w:rPr>
          <w:sz w:val="23"/>
          <w:szCs w:val="23"/>
        </w:rPr>
        <w:t xml:space="preserve"> additional features was re</w:t>
      </w:r>
      <w:r w:rsidR="00A952C3">
        <w:rPr>
          <w:sz w:val="23"/>
          <w:szCs w:val="23"/>
        </w:rPr>
        <w:t>quested</w:t>
      </w:r>
      <w:r>
        <w:rPr>
          <w:sz w:val="23"/>
          <w:szCs w:val="23"/>
        </w:rPr>
        <w:t>. Two</w:t>
      </w:r>
      <w:r w:rsidR="00014B55">
        <w:rPr>
          <w:sz w:val="23"/>
          <w:szCs w:val="23"/>
        </w:rPr>
        <w:t xml:space="preserve"> </w:t>
      </w:r>
      <w:r>
        <w:rPr>
          <w:sz w:val="23"/>
          <w:szCs w:val="23"/>
        </w:rPr>
        <w:t>items</w:t>
      </w:r>
      <w:r w:rsidR="00014B55">
        <w:rPr>
          <w:sz w:val="23"/>
          <w:szCs w:val="23"/>
        </w:rPr>
        <w:t xml:space="preserve"> of interest were lightning detection </w:t>
      </w:r>
      <w:r w:rsidR="000F122C">
        <w:rPr>
          <w:sz w:val="23"/>
          <w:szCs w:val="23"/>
        </w:rPr>
        <w:t xml:space="preserve">capabilities and </w:t>
      </w:r>
      <w:r>
        <w:rPr>
          <w:sz w:val="23"/>
          <w:szCs w:val="23"/>
        </w:rPr>
        <w:t>the ability to detect the presence of gas.</w:t>
      </w:r>
      <w:r w:rsidR="00FD21C6">
        <w:rPr>
          <w:sz w:val="23"/>
          <w:szCs w:val="23"/>
        </w:rPr>
        <w:t xml:space="preserve">  This led to the addition</w:t>
      </w:r>
      <w:r w:rsidR="004E5343">
        <w:rPr>
          <w:sz w:val="23"/>
          <w:szCs w:val="23"/>
        </w:rPr>
        <w:t>al category of sensors:</w:t>
      </w:r>
    </w:p>
    <w:p w14:paraId="733E8D63" w14:textId="4F638C92" w:rsidR="004E5343" w:rsidRDefault="004E5343" w:rsidP="004E5343">
      <w:pPr>
        <w:pStyle w:val="ListParagraph"/>
        <w:numPr>
          <w:ilvl w:val="0"/>
          <w:numId w:val="18"/>
        </w:numPr>
      </w:pPr>
      <w:r>
        <w:t>Above ground sensors</w:t>
      </w:r>
    </w:p>
    <w:p w14:paraId="681AAE52" w14:textId="5EE961E2" w:rsidR="004E5343" w:rsidRDefault="004E5343" w:rsidP="004E5343">
      <w:pPr>
        <w:pStyle w:val="ListParagraph"/>
        <w:numPr>
          <w:ilvl w:val="1"/>
          <w:numId w:val="18"/>
        </w:numPr>
      </w:pPr>
      <w:r>
        <w:t>Gas detector with</w:t>
      </w:r>
      <w:r w:rsidR="00AA2EB1">
        <w:t xml:space="preserve"> built in temperature and humidity sensors.</w:t>
      </w:r>
    </w:p>
    <w:p w14:paraId="01316481" w14:textId="5DB7E4E0" w:rsidR="00AA2EB1" w:rsidRDefault="00377092" w:rsidP="004E5343">
      <w:pPr>
        <w:pStyle w:val="ListParagraph"/>
        <w:numPr>
          <w:ilvl w:val="1"/>
          <w:numId w:val="18"/>
        </w:numPr>
      </w:pPr>
      <w:r>
        <w:t>Lightning sensors</w:t>
      </w:r>
    </w:p>
    <w:p w14:paraId="7BE899A6" w14:textId="13548CB1" w:rsidR="00167503" w:rsidRDefault="00A952C3" w:rsidP="00167503">
      <w:pPr>
        <w:pStyle w:val="ListParagraph"/>
        <w:numPr>
          <w:ilvl w:val="1"/>
          <w:numId w:val="18"/>
        </w:numPr>
      </w:pPr>
      <w:r>
        <w:t>Microphones</w:t>
      </w:r>
    </w:p>
    <w:p w14:paraId="3F3F3ED7" w14:textId="59FE40F3" w:rsidR="00B77891" w:rsidRPr="00CB0D4C" w:rsidRDefault="00CB0D4C" w:rsidP="00B77891">
      <w:r>
        <w:fldChar w:fldCharType="begin"/>
      </w:r>
      <w:r>
        <w:instrText xml:space="preserve"> REF _Ref136965028 \h </w:instrText>
      </w:r>
      <w:r>
        <w:fldChar w:fldCharType="separate"/>
      </w:r>
      <w:r w:rsidR="007A61A3">
        <w:t xml:space="preserve">Figure </w:t>
      </w:r>
      <w:r w:rsidR="007A61A3">
        <w:rPr>
          <w:noProof/>
        </w:rPr>
        <w:t>3</w:t>
      </w:r>
      <w:r>
        <w:fldChar w:fldCharType="end"/>
      </w:r>
      <w:r>
        <w:t xml:space="preserve"> </w:t>
      </w:r>
      <w:r w:rsidRPr="00CB0D4C">
        <w:t>is a functional block diagram of the sensor installation currently</w:t>
      </w:r>
      <w:r w:rsidR="00124B59">
        <w:t xml:space="preserve"> being deployed</w:t>
      </w:r>
      <w:r w:rsidRPr="00CB0D4C">
        <w:t>. It maintain</w:t>
      </w:r>
      <w:r w:rsidR="002F6371">
        <w:t>s</w:t>
      </w:r>
      <w:r w:rsidRPr="00CB0D4C">
        <w:t xml:space="preserve"> compatibility with the below ground suite of sensors tested in the</w:t>
      </w:r>
      <w:r w:rsidR="002F6371">
        <w:t xml:space="preserve"> earlier</w:t>
      </w:r>
      <w:r w:rsidRPr="00CB0D4C">
        <w:t xml:space="preserve"> project. In addition to the gas and lightning detection capabilities asked for by the TAP, acoustic microphones w</w:t>
      </w:r>
      <w:r w:rsidR="00567C4A">
        <w:t>ere</w:t>
      </w:r>
      <w:r w:rsidRPr="00CB0D4C">
        <w:t xml:space="preserve"> incorporated. The motivation is that sound may be a useful corollary in the identification of machinery operating in the ROW or in detecting thunder. The sub processors that will handle these sensors are discussed in greater detail below.</w:t>
      </w:r>
    </w:p>
    <w:p w14:paraId="785A9A44" w14:textId="646D03BD" w:rsidR="00CB0D4C" w:rsidRDefault="00CF590F" w:rsidP="00CB0D4C">
      <w:pPr>
        <w:jc w:val="center"/>
      </w:pPr>
      <w:r>
        <w:rPr>
          <w:noProof/>
        </w:rPr>
        <w:drawing>
          <wp:inline distT="0" distB="0" distL="0" distR="0" wp14:anchorId="1898A2F5" wp14:editId="45499C3F">
            <wp:extent cx="4635171" cy="3383280"/>
            <wp:effectExtent l="0" t="0" r="0" b="7620"/>
            <wp:docPr id="1987682295" name="Picture 198768229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82295" name="Picture 2" descr="A diagram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171" cy="3383280"/>
                    </a:xfrm>
                    <a:prstGeom prst="rect">
                      <a:avLst/>
                    </a:prstGeom>
                    <a:noFill/>
                    <a:ln>
                      <a:noFill/>
                    </a:ln>
                  </pic:spPr>
                </pic:pic>
              </a:graphicData>
            </a:graphic>
          </wp:inline>
        </w:drawing>
      </w:r>
      <w:r w:rsidRPr="00CB0D4C">
        <w:rPr>
          <w:noProof/>
        </w:rPr>
        <w:t xml:space="preserve"> </w:t>
      </w:r>
    </w:p>
    <w:p w14:paraId="46DD0C94" w14:textId="005D78ED" w:rsidR="00CB0D4C" w:rsidRDefault="00CB0D4C" w:rsidP="00CB0D4C">
      <w:pPr>
        <w:pStyle w:val="Caption"/>
      </w:pPr>
      <w:bookmarkStart w:id="17" w:name="_Ref136965028"/>
      <w:bookmarkStart w:id="18" w:name="_Toc144309440"/>
      <w:r>
        <w:t xml:space="preserve">Figure </w:t>
      </w:r>
      <w:fldSimple w:instr=" SEQ Figure \* ARABIC ">
        <w:r w:rsidR="009455EA">
          <w:rPr>
            <w:noProof/>
          </w:rPr>
          <w:t>3</w:t>
        </w:r>
      </w:fldSimple>
      <w:bookmarkEnd w:id="17"/>
      <w:r>
        <w:t xml:space="preserve">. </w:t>
      </w:r>
      <w:r w:rsidR="00DF2BC9">
        <w:t xml:space="preserve"> Current </w:t>
      </w:r>
      <w:r>
        <w:t xml:space="preserve">ROW Monitor Sensor </w:t>
      </w:r>
      <w:r w:rsidR="00DF2BC9">
        <w:t>Block Diagram</w:t>
      </w:r>
      <w:bookmarkEnd w:id="18"/>
    </w:p>
    <w:p w14:paraId="0000571F" w14:textId="77777777" w:rsidR="00915032" w:rsidRPr="008E09A9" w:rsidRDefault="00915032" w:rsidP="00915032">
      <w:pPr>
        <w:rPr>
          <w:b/>
          <w:bCs/>
          <w:u w:val="single"/>
        </w:rPr>
      </w:pPr>
      <w:r w:rsidRPr="008E09A9">
        <w:rPr>
          <w:b/>
          <w:bCs/>
          <w:u w:val="single"/>
        </w:rPr>
        <w:lastRenderedPageBreak/>
        <w:t xml:space="preserve">Solicit </w:t>
      </w:r>
      <w:r>
        <w:rPr>
          <w:b/>
          <w:bCs/>
          <w:u w:val="single"/>
        </w:rPr>
        <w:t>Utility Test Sites</w:t>
      </w:r>
    </w:p>
    <w:p w14:paraId="35AD6295" w14:textId="0838C9DE" w:rsidR="00915032" w:rsidRDefault="00915032" w:rsidP="007C69B9">
      <w:r>
        <w:t xml:space="preserve">Another TAP activity was the solicitation and discussion of test sites for additional instances of the ROW Monitoring system. </w:t>
      </w:r>
      <w:r w:rsidR="00E74F04">
        <w:t xml:space="preserve"> The goal was to identify construction projects that would allow access to </w:t>
      </w:r>
      <w:r w:rsidR="00344E83">
        <w:t xml:space="preserve">pipelines </w:t>
      </w:r>
      <w:r w:rsidR="00B90C39">
        <w:t xml:space="preserve">exposed </w:t>
      </w:r>
      <w:r w:rsidR="00344E83">
        <w:t xml:space="preserve">during the project schedule.  </w:t>
      </w:r>
      <w:r w:rsidR="006876CF">
        <w:t>The requirements that were laid out</w:t>
      </w:r>
      <w:r w:rsidR="004F1316">
        <w:t xml:space="preserve"> for the test sites were as follows:</w:t>
      </w:r>
    </w:p>
    <w:p w14:paraId="42171DE3" w14:textId="23BDE10B" w:rsidR="004F1316" w:rsidRDefault="0061380A" w:rsidP="004F1316">
      <w:pPr>
        <w:pStyle w:val="ListParagraph"/>
        <w:numPr>
          <w:ilvl w:val="0"/>
          <w:numId w:val="18"/>
        </w:numPr>
      </w:pPr>
      <w:r>
        <w:t>Access to the pipe surface through an excavation</w:t>
      </w:r>
      <w:r w:rsidR="006E5AC9">
        <w:t>.</w:t>
      </w:r>
    </w:p>
    <w:p w14:paraId="28382E88" w14:textId="2990FAAA" w:rsidR="0061380A" w:rsidRDefault="0061380A" w:rsidP="004F1316">
      <w:pPr>
        <w:pStyle w:val="ListParagraph"/>
        <w:numPr>
          <w:ilvl w:val="0"/>
          <w:numId w:val="18"/>
        </w:numPr>
      </w:pPr>
      <w:r>
        <w:t>Willingness to re</w:t>
      </w:r>
      <w:r w:rsidR="005837D5">
        <w:t xml:space="preserve">move coating for installation of sensors on </w:t>
      </w:r>
      <w:r w:rsidR="00087FC9">
        <w:t>metal.</w:t>
      </w:r>
    </w:p>
    <w:p w14:paraId="2F1EA025" w14:textId="224E4E29" w:rsidR="005837D5" w:rsidRDefault="005837D5" w:rsidP="004F1316">
      <w:pPr>
        <w:pStyle w:val="ListParagraph"/>
        <w:numPr>
          <w:ilvl w:val="0"/>
          <w:numId w:val="18"/>
        </w:numPr>
      </w:pPr>
      <w:r>
        <w:t>Restoration of coating</w:t>
      </w:r>
      <w:r w:rsidR="00087FC9">
        <w:t xml:space="preserve"> to cover</w:t>
      </w:r>
      <w:r w:rsidR="00537E76">
        <w:t xml:space="preserve"> sensors and cable</w:t>
      </w:r>
      <w:r w:rsidR="00ED05DA">
        <w:t>.</w:t>
      </w:r>
    </w:p>
    <w:p w14:paraId="3261B2A7" w14:textId="3F7118F1" w:rsidR="00ED05DA" w:rsidRDefault="00ED05DA" w:rsidP="004F1316">
      <w:pPr>
        <w:pStyle w:val="ListParagraph"/>
        <w:numPr>
          <w:ilvl w:val="0"/>
          <w:numId w:val="18"/>
        </w:numPr>
      </w:pPr>
      <w:r>
        <w:t>Installation of soil sensors within the excavation</w:t>
      </w:r>
      <w:r w:rsidR="00F52B07">
        <w:t xml:space="preserve"> prior to backfill.</w:t>
      </w:r>
    </w:p>
    <w:p w14:paraId="1ACB2EF5" w14:textId="3E6F812F" w:rsidR="00F52B07" w:rsidRDefault="00F52B07" w:rsidP="004F1316">
      <w:pPr>
        <w:pStyle w:val="ListParagraph"/>
        <w:numPr>
          <w:ilvl w:val="0"/>
          <w:numId w:val="18"/>
        </w:numPr>
      </w:pPr>
      <w:r>
        <w:t>An above-ground easement to install an instrumentation cabinet.</w:t>
      </w:r>
    </w:p>
    <w:p w14:paraId="681F49AE" w14:textId="438763F1" w:rsidR="00625867" w:rsidRDefault="00625867" w:rsidP="004F1316">
      <w:pPr>
        <w:pStyle w:val="ListParagraph"/>
        <w:numPr>
          <w:ilvl w:val="0"/>
          <w:numId w:val="18"/>
        </w:numPr>
      </w:pPr>
      <w:r>
        <w:t>Ideally, m</w:t>
      </w:r>
      <w:r w:rsidR="004365A7">
        <w:t xml:space="preserve">ultiple </w:t>
      </w:r>
      <w:r>
        <w:t xml:space="preserve">location on the same pipeline </w:t>
      </w:r>
      <w:r w:rsidR="00D86305">
        <w:t>for sensor installation</w:t>
      </w:r>
      <w:r>
        <w:t>.</w:t>
      </w:r>
    </w:p>
    <w:p w14:paraId="23D085E3" w14:textId="2914412D" w:rsidR="00CB449F" w:rsidRDefault="003B2769" w:rsidP="00CB449F">
      <w:r>
        <w:t xml:space="preserve">With the </w:t>
      </w:r>
      <w:r w:rsidR="005F2C6F">
        <w:t xml:space="preserve">Ingenu </w:t>
      </w:r>
      <w:r>
        <w:t>RPMA radio system</w:t>
      </w:r>
      <w:r w:rsidR="0092621E">
        <w:t>, there was an additional requirement</w:t>
      </w:r>
      <w:r w:rsidR="00B70DB5">
        <w:t>:</w:t>
      </w:r>
      <w:r w:rsidR="0092621E">
        <w:t xml:space="preserve"> a location for the RPMA base station radio</w:t>
      </w:r>
      <w:r w:rsidR="00B70DB5">
        <w:t xml:space="preserve"> with access to continuous power.  </w:t>
      </w:r>
      <w:r w:rsidR="00C12D54">
        <w:t>The individual sensor stations</w:t>
      </w:r>
      <w:r w:rsidR="007A2E7C">
        <w:t xml:space="preserve"> would run from battery-backed solar.  The base station was dropped</w:t>
      </w:r>
      <w:r w:rsidR="002760DE">
        <w:t xml:space="preserve"> when LTE-M</w:t>
      </w:r>
      <w:r w:rsidR="00C06C2A">
        <w:t xml:space="preserve">1 </w:t>
      </w:r>
      <w:r w:rsidR="00A45E7C">
        <w:t>cellular modems</w:t>
      </w:r>
      <w:r w:rsidR="002760DE">
        <w:t xml:space="preserve"> w</w:t>
      </w:r>
      <w:r w:rsidR="00A45E7C">
        <w:t>ere</w:t>
      </w:r>
      <w:r w:rsidR="002760DE">
        <w:t xml:space="preserve"> used rather than RPM</w:t>
      </w:r>
      <w:r w:rsidR="005F2C6F">
        <w:t>A</w:t>
      </w:r>
      <w:r w:rsidR="00A45E7C">
        <w:t xml:space="preserve"> radios</w:t>
      </w:r>
      <w:r w:rsidR="005F2C6F">
        <w:t>.</w:t>
      </w:r>
      <w:r w:rsidR="00704FCC">
        <w:t xml:space="preserve"> </w:t>
      </w:r>
      <w:r w:rsidR="00AB7ED3">
        <w:t>The reason for the change is that the RPMA radio system is no longer well supported</w:t>
      </w:r>
      <w:r w:rsidR="00090AD7">
        <w:t>.</w:t>
      </w:r>
    </w:p>
    <w:p w14:paraId="0B1823CA" w14:textId="65BD0C0C" w:rsidR="003117BF" w:rsidRDefault="0048049E" w:rsidP="00CB449F">
      <w:r>
        <w:t>Acquiring</w:t>
      </w:r>
      <w:r w:rsidR="002837EC">
        <w:t xml:space="preserve"> suitable</w:t>
      </w:r>
      <w:r>
        <w:t xml:space="preserve"> test sites proved to be </w:t>
      </w:r>
      <w:r w:rsidR="00E54A81">
        <w:t>difficult and led to several schedul</w:t>
      </w:r>
      <w:r w:rsidR="002C084D">
        <w:t>e</w:t>
      </w:r>
      <w:r w:rsidR="00E21080">
        <w:t xml:space="preserve"> changes</w:t>
      </w:r>
      <w:r w:rsidR="00E54A81">
        <w:t xml:space="preserve">.  </w:t>
      </w:r>
      <w:r w:rsidR="00B30AF2">
        <w:t>The need for above-ground easement wa</w:t>
      </w:r>
      <w:r w:rsidR="001865BF">
        <w:t>s the primary issue.  Several promising test sites were</w:t>
      </w:r>
      <w:r w:rsidR="00857869">
        <w:t xml:space="preserve"> identified </w:t>
      </w:r>
      <w:r w:rsidR="00642A2D">
        <w:t xml:space="preserve">but not usable as the </w:t>
      </w:r>
      <w:r w:rsidR="005D4CE8">
        <w:t>right</w:t>
      </w:r>
      <w:r w:rsidR="00642A2D">
        <w:t xml:space="preserve"> to place the above ground instrumentation w</w:t>
      </w:r>
      <w:r w:rsidR="005D4CE8">
        <w:t>as</w:t>
      </w:r>
      <w:r w:rsidR="00642A2D">
        <w:t xml:space="preserve"> not readil</w:t>
      </w:r>
      <w:r w:rsidR="005D4CE8">
        <w:t>y available.  The per</w:t>
      </w:r>
      <w:r w:rsidR="002356E2">
        <w:t xml:space="preserve">mitting to do </w:t>
      </w:r>
      <w:r w:rsidR="00ED409D">
        <w:t xml:space="preserve">such an installation </w:t>
      </w:r>
      <w:r w:rsidR="00BE6FF5">
        <w:t>required more time than the schedule of the identified construction projects</w:t>
      </w:r>
      <w:r w:rsidR="003117BF">
        <w:t xml:space="preserve"> allowed for.</w:t>
      </w:r>
    </w:p>
    <w:p w14:paraId="42A26EEF" w14:textId="685B8AC3" w:rsidR="0048049E" w:rsidRPr="00915032" w:rsidRDefault="003117BF" w:rsidP="00CB449F">
      <w:r>
        <w:t>The COVID-19 pandemic and s</w:t>
      </w:r>
      <w:r w:rsidR="00A023FB">
        <w:t>ubsequent supply-chain issues also contributed to schedule delays</w:t>
      </w:r>
      <w:r w:rsidR="004054CC">
        <w:t xml:space="preserve">, but to a lesser degree </w:t>
      </w:r>
      <w:r w:rsidR="00D440A8">
        <w:t>than</w:t>
      </w:r>
      <w:r w:rsidR="00E20D2A">
        <w:t xml:space="preserve"> test site acquisition</w:t>
      </w:r>
      <w:r w:rsidR="00F34EF1">
        <w:t xml:space="preserve"> issues</w:t>
      </w:r>
      <w:r w:rsidR="00E20D2A">
        <w:t>.</w:t>
      </w:r>
    </w:p>
    <w:p w14:paraId="7584D6DB" w14:textId="37937381" w:rsidR="00915032" w:rsidRDefault="00915032" w:rsidP="00915032">
      <w:pPr>
        <w:pStyle w:val="Heading2"/>
      </w:pPr>
      <w:bookmarkStart w:id="19" w:name="_Toc144309427"/>
      <w:r w:rsidRPr="007F76A0">
        <w:t>Improvements to the</w:t>
      </w:r>
      <w:r w:rsidRPr="007F76A0">
        <w:rPr>
          <w:spacing w:val="-1"/>
        </w:rPr>
        <w:t xml:space="preserve"> </w:t>
      </w:r>
      <w:r w:rsidRPr="007F76A0">
        <w:t>Hardware</w:t>
      </w:r>
      <w:bookmarkEnd w:id="19"/>
    </w:p>
    <w:p w14:paraId="1BD932AD" w14:textId="7ADB96B7" w:rsidR="002723DB" w:rsidRDefault="00405341" w:rsidP="00915032">
      <w:r>
        <w:t xml:space="preserve">The </w:t>
      </w:r>
      <w:r w:rsidR="006453F2">
        <w:t>identified area</w:t>
      </w:r>
      <w:r w:rsidR="002723DB">
        <w:t>s</w:t>
      </w:r>
      <w:r w:rsidR="006453F2">
        <w:t xml:space="preserve"> of improvement wer</w:t>
      </w:r>
      <w:r w:rsidR="002723DB">
        <w:t>e:</w:t>
      </w:r>
    </w:p>
    <w:p w14:paraId="09E57A38" w14:textId="0BE271FD" w:rsidR="00915032" w:rsidRDefault="002723DB" w:rsidP="002723DB">
      <w:pPr>
        <w:pStyle w:val="ListParagraph"/>
        <w:numPr>
          <w:ilvl w:val="0"/>
          <w:numId w:val="19"/>
        </w:numPr>
      </w:pPr>
      <w:r>
        <w:t>V</w:t>
      </w:r>
      <w:r w:rsidR="0073264D">
        <w:t xml:space="preserve">ibration sensors and </w:t>
      </w:r>
      <w:r>
        <w:t>associated signal processing</w:t>
      </w:r>
      <w:r w:rsidR="00C83150">
        <w:t>,</w:t>
      </w:r>
    </w:p>
    <w:p w14:paraId="786C5D14" w14:textId="6588F1FD" w:rsidR="002723DB" w:rsidRDefault="002723DB" w:rsidP="002723DB">
      <w:pPr>
        <w:pStyle w:val="ListParagraph"/>
        <w:numPr>
          <w:ilvl w:val="0"/>
          <w:numId w:val="19"/>
        </w:numPr>
      </w:pPr>
      <w:r>
        <w:t>Means of attaching sensors to the pipe under field conditions</w:t>
      </w:r>
      <w:r w:rsidR="00C83150">
        <w:t>, and</w:t>
      </w:r>
    </w:p>
    <w:p w14:paraId="529690CC" w14:textId="46F9EF98" w:rsidR="002723DB" w:rsidRPr="00915032" w:rsidRDefault="005969DA" w:rsidP="002723DB">
      <w:pPr>
        <w:pStyle w:val="ListParagraph"/>
        <w:numPr>
          <w:ilvl w:val="0"/>
          <w:numId w:val="19"/>
        </w:numPr>
      </w:pPr>
      <w:r>
        <w:t>Additional sensors identified by the TAP</w:t>
      </w:r>
      <w:r w:rsidR="003165C3">
        <w:t>.</w:t>
      </w:r>
    </w:p>
    <w:p w14:paraId="29385692" w14:textId="67D2BC3B" w:rsidR="00B77891" w:rsidRPr="002C21C3" w:rsidRDefault="4EBDA8C7" w:rsidP="007C69B9">
      <w:pPr>
        <w:rPr>
          <w:b/>
          <w:bCs/>
        </w:rPr>
      </w:pPr>
      <w:r w:rsidRPr="002C21C3">
        <w:rPr>
          <w:b/>
          <w:bCs/>
        </w:rPr>
        <w:t>A</w:t>
      </w:r>
      <w:r w:rsidR="25EAA39B" w:rsidRPr="002C21C3">
        <w:rPr>
          <w:b/>
          <w:bCs/>
        </w:rPr>
        <w:t xml:space="preserve">lternative </w:t>
      </w:r>
      <w:r w:rsidR="00CC411B">
        <w:rPr>
          <w:b/>
          <w:bCs/>
        </w:rPr>
        <w:t xml:space="preserve">Signal Processing </w:t>
      </w:r>
      <w:r w:rsidRPr="002C21C3">
        <w:rPr>
          <w:b/>
          <w:bCs/>
        </w:rPr>
        <w:t>Hardware</w:t>
      </w:r>
    </w:p>
    <w:p w14:paraId="715DD97B" w14:textId="4D660818" w:rsidR="00D30C38" w:rsidRDefault="002B5DC6" w:rsidP="00D30C38">
      <w:r>
        <w:t>GTI</w:t>
      </w:r>
      <w:r w:rsidR="00D30C38">
        <w:t xml:space="preserve"> investigate</w:t>
      </w:r>
      <w:r w:rsidR="00BC6019">
        <w:t>d</w:t>
      </w:r>
      <w:r w:rsidR="00D30C38">
        <w:t xml:space="preserve"> new hardware and sensor options to optimize existing information collection and add additional sensing capabilities. A Campbell data logger remain</w:t>
      </w:r>
      <w:r w:rsidR="00661A35">
        <w:t>s</w:t>
      </w:r>
      <w:r w:rsidR="00D30C38">
        <w:t xml:space="preserve"> </w:t>
      </w:r>
      <w:r w:rsidR="00493137">
        <w:t>central</w:t>
      </w:r>
      <w:r w:rsidR="00D30C38">
        <w:t xml:space="preserve"> to aggregate various sensor readings and send them over the network using an attached </w:t>
      </w:r>
      <w:r w:rsidR="001917FD">
        <w:t>cellular modem</w:t>
      </w:r>
      <w:r w:rsidR="00D30C38">
        <w:t xml:space="preserve">. The original stations used the Campbell CR800 datalogger. The new stations use the CR6 model </w:t>
      </w:r>
      <w:r w:rsidR="00C05BE8">
        <w:t>with</w:t>
      </w:r>
      <w:r w:rsidR="00D30C38">
        <w:t xml:space="preserve"> improved features such as removable storage, USB, WiFi, and Ethernet connectivity.</w:t>
      </w:r>
    </w:p>
    <w:p w14:paraId="1CC91B8D" w14:textId="7114C806" w:rsidR="00821D15" w:rsidRDefault="00D30C38" w:rsidP="007A58EF">
      <w:r>
        <w:t xml:space="preserve">Independent sub-processors </w:t>
      </w:r>
      <w:r w:rsidR="00020172">
        <w:t>were developed</w:t>
      </w:r>
      <w:r>
        <w:t xml:space="preserve"> to offload computationally intens</w:t>
      </w:r>
      <w:r w:rsidR="00020172">
        <w:t>e</w:t>
      </w:r>
      <w:r>
        <w:t xml:space="preserve"> sensor </w:t>
      </w:r>
      <w:r w:rsidR="004471D0">
        <w:t>data processing</w:t>
      </w:r>
      <w:r>
        <w:t xml:space="preserve"> from the datalogger, freeing the datalogger </w:t>
      </w:r>
      <w:r w:rsidR="001A43C6">
        <w:t>for</w:t>
      </w:r>
      <w:r>
        <w:t xml:space="preserve"> data </w:t>
      </w:r>
      <w:r w:rsidR="00841FCD">
        <w:t>aggregation</w:t>
      </w:r>
      <w:r>
        <w:t xml:space="preserve"> and managing </w:t>
      </w:r>
      <w:r w:rsidR="001A43C6">
        <w:t>data</w:t>
      </w:r>
      <w:r>
        <w:t xml:space="preserve"> sent over the network. Two types </w:t>
      </w:r>
      <w:r w:rsidR="00AD4847">
        <w:t>were ev</w:t>
      </w:r>
      <w:r w:rsidR="00F14F6C">
        <w:t xml:space="preserve">aluated </w:t>
      </w:r>
      <w:r w:rsidR="00401F0B">
        <w:t>during</w:t>
      </w:r>
      <w:r w:rsidR="00F14F6C">
        <w:t xml:space="preserve"> this project.</w:t>
      </w:r>
      <w:r w:rsidR="00821D15">
        <w:t xml:space="preserve"> </w:t>
      </w:r>
      <w:r w:rsidR="003C3A26">
        <w:t xml:space="preserve">Both devices </w:t>
      </w:r>
      <w:r w:rsidR="006C68E5">
        <w:t>were from the</w:t>
      </w:r>
      <w:r w:rsidR="00216268">
        <w:t xml:space="preserve"> ST Microelectronics</w:t>
      </w:r>
      <w:r w:rsidR="006C68E5">
        <w:t xml:space="preserve"> STM32L4 family of processors. </w:t>
      </w:r>
      <w:r w:rsidR="005068DA">
        <w:t>Th</w:t>
      </w:r>
      <w:r w:rsidR="00216117">
        <w:t>is is an</w:t>
      </w:r>
      <w:r>
        <w:t xml:space="preserve"> ARM Cortex-M4 </w:t>
      </w:r>
      <w:r>
        <w:lastRenderedPageBreak/>
        <w:t>processor with built-in</w:t>
      </w:r>
      <w:r w:rsidR="00D508CA">
        <w:t xml:space="preserve"> digital signal processing</w:t>
      </w:r>
      <w:r>
        <w:t xml:space="preserve"> </w:t>
      </w:r>
      <w:r w:rsidR="00D508CA">
        <w:t>(</w:t>
      </w:r>
      <w:r>
        <w:t>DSP</w:t>
      </w:r>
      <w:r w:rsidR="00D508CA">
        <w:t>)</w:t>
      </w:r>
      <w:r>
        <w:t xml:space="preserve"> </w:t>
      </w:r>
      <w:r w:rsidR="003307C9">
        <w:t xml:space="preserve">and </w:t>
      </w:r>
      <w:r w:rsidR="00216117">
        <w:t>floating point</w:t>
      </w:r>
      <w:r w:rsidR="001A4F33">
        <w:t xml:space="preserve"> unit</w:t>
      </w:r>
      <w:r w:rsidR="00216117">
        <w:t xml:space="preserve"> (</w:t>
      </w:r>
      <w:r w:rsidR="003307C9">
        <w:t>FPU</w:t>
      </w:r>
      <w:r w:rsidR="00216117">
        <w:t>)</w:t>
      </w:r>
      <w:r w:rsidR="003307C9">
        <w:t xml:space="preserve"> hardware</w:t>
      </w:r>
      <w:r w:rsidR="00E37BFF">
        <w:t>. T</w:t>
      </w:r>
      <w:r>
        <w:t xml:space="preserve">here </w:t>
      </w:r>
      <w:r w:rsidR="00E37BFF">
        <w:t xml:space="preserve">is </w:t>
      </w:r>
      <w:r w:rsidR="00661236">
        <w:t>an</w:t>
      </w:r>
      <w:r>
        <w:t xml:space="preserve"> upgrade path to a Cortex-M7 processor if greater capabilities are needed.</w:t>
      </w:r>
      <w:r w:rsidR="00D71E9F">
        <w:t xml:space="preserve"> STM provides the software development environment free to developers using their </w:t>
      </w:r>
      <w:r w:rsidR="004A0FAB">
        <w:t>hardware</w:t>
      </w:r>
      <w:r w:rsidR="00D71E9F">
        <w:t>.</w:t>
      </w:r>
    </w:p>
    <w:p w14:paraId="50A6AA42" w14:textId="79F2BE39" w:rsidR="007A58EF" w:rsidRDefault="00D30C38" w:rsidP="007A58EF">
      <w:r>
        <w:t>The STM32L4</w:t>
      </w:r>
      <w:r w:rsidR="0092319A">
        <w:t>9</w:t>
      </w:r>
      <w:r w:rsidR="007906CC">
        <w:t>6 based</w:t>
      </w:r>
      <w:r>
        <w:t xml:space="preserve"> </w:t>
      </w:r>
      <w:r w:rsidR="0098019D">
        <w:t>Dragonfly</w:t>
      </w:r>
      <w:r w:rsidR="00433E05">
        <w:t xml:space="preserve"> (</w:t>
      </w:r>
      <w:r w:rsidR="00433E05">
        <w:fldChar w:fldCharType="begin"/>
      </w:r>
      <w:r w:rsidR="00433E05">
        <w:instrText xml:space="preserve"> REF _Ref141606002 \h </w:instrText>
      </w:r>
      <w:r w:rsidR="00433E05">
        <w:fldChar w:fldCharType="separate"/>
      </w:r>
      <w:r w:rsidR="00433E05">
        <w:t xml:space="preserve">Figure </w:t>
      </w:r>
      <w:r w:rsidR="00433E05">
        <w:rPr>
          <w:noProof/>
        </w:rPr>
        <w:t>4</w:t>
      </w:r>
      <w:r w:rsidR="00433E05">
        <w:fldChar w:fldCharType="end"/>
      </w:r>
      <w:r w:rsidR="00433E05">
        <w:t>)</w:t>
      </w:r>
      <w:r w:rsidR="0098019D">
        <w:t xml:space="preserve"> </w:t>
      </w:r>
      <w:r>
        <w:t xml:space="preserve">development board </w:t>
      </w:r>
      <w:r w:rsidR="0098019D">
        <w:t>was evaluated first</w:t>
      </w:r>
      <w:r>
        <w:t xml:space="preserve">. </w:t>
      </w:r>
      <w:r w:rsidR="004A0FAB">
        <w:t xml:space="preserve">There is a learning curve with any </w:t>
      </w:r>
      <w:r w:rsidR="009405F0">
        <w:t xml:space="preserve">microprocessor; </w:t>
      </w:r>
      <w:r w:rsidR="00343306">
        <w:t xml:space="preserve">the support </w:t>
      </w:r>
      <w:r w:rsidR="0063779F">
        <w:t xml:space="preserve">software from STM does provide a substantial base of example code and libraries.  </w:t>
      </w:r>
      <w:r w:rsidR="00433E05">
        <w:t xml:space="preserve">Several iterations of the code were developed and tested on this device. </w:t>
      </w:r>
      <w:r w:rsidR="00F118A8">
        <w:t xml:space="preserve"> </w:t>
      </w:r>
      <w:r w:rsidR="00257395">
        <w:t xml:space="preserve">The Dragonfly was from a small manufacturer and became unavailable </w:t>
      </w:r>
      <w:r w:rsidR="004A2AC7">
        <w:t xml:space="preserve">during the general chip shortages following the pandemic.  </w:t>
      </w:r>
    </w:p>
    <w:p w14:paraId="35772E8B" w14:textId="77777777" w:rsidR="007279A9" w:rsidRDefault="007A58EF" w:rsidP="00FE1C2C">
      <w:pPr>
        <w:keepNext/>
        <w:jc w:val="center"/>
      </w:pPr>
      <w:r>
        <w:rPr>
          <w:noProof/>
        </w:rPr>
        <w:drawing>
          <wp:inline distT="0" distB="0" distL="0" distR="0" wp14:anchorId="4B3E5145" wp14:editId="42E6E984">
            <wp:extent cx="2743200" cy="1328853"/>
            <wp:effectExtent l="0" t="0" r="0" b="5080"/>
            <wp:docPr id="1500469152" name="Picture 1500469152" descr="A close-up of a black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69152" name="Picture 4" descr="A close-up of a black circuit board&#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13636" b="13632"/>
                    <a:stretch/>
                  </pic:blipFill>
                  <pic:spPr bwMode="auto">
                    <a:xfrm>
                      <a:off x="0" y="0"/>
                      <a:ext cx="2743200" cy="1328853"/>
                    </a:xfrm>
                    <a:prstGeom prst="rect">
                      <a:avLst/>
                    </a:prstGeom>
                    <a:noFill/>
                    <a:ln>
                      <a:noFill/>
                    </a:ln>
                    <a:extLst>
                      <a:ext uri="{53640926-AAD7-44D8-BBD7-CCE9431645EC}">
                        <a14:shadowObscured xmlns:a14="http://schemas.microsoft.com/office/drawing/2010/main"/>
                      </a:ext>
                    </a:extLst>
                  </pic:spPr>
                </pic:pic>
              </a:graphicData>
            </a:graphic>
          </wp:inline>
        </w:drawing>
      </w:r>
    </w:p>
    <w:p w14:paraId="06BD87E5" w14:textId="74179D24" w:rsidR="007A58EF" w:rsidRDefault="007279A9" w:rsidP="00FE1C2C">
      <w:pPr>
        <w:pStyle w:val="Caption"/>
      </w:pPr>
      <w:bookmarkStart w:id="20" w:name="_Ref141606002"/>
      <w:bookmarkStart w:id="21" w:name="_Toc144309441"/>
      <w:r>
        <w:t xml:space="preserve">Figure </w:t>
      </w:r>
      <w:fldSimple w:instr=" SEQ Figure \* ARABIC ">
        <w:r w:rsidR="009455EA">
          <w:rPr>
            <w:noProof/>
          </w:rPr>
          <w:t>4</w:t>
        </w:r>
      </w:fldSimple>
      <w:bookmarkEnd w:id="20"/>
      <w:r>
        <w:t xml:space="preserve">. </w:t>
      </w:r>
      <w:r w:rsidR="00467E4E">
        <w:t>STM32L49</w:t>
      </w:r>
      <w:r w:rsidR="006A022D">
        <w:t>6</w:t>
      </w:r>
      <w:r w:rsidR="00467E4E">
        <w:t xml:space="preserve"> “Dragonfly” Board</w:t>
      </w:r>
      <w:bookmarkEnd w:id="21"/>
    </w:p>
    <w:p w14:paraId="61CD600A" w14:textId="78409798" w:rsidR="00DD0464" w:rsidRPr="00DD0464" w:rsidRDefault="003D6F5A" w:rsidP="00DD0464">
      <w:r>
        <w:t>The Swan L</w:t>
      </w:r>
      <w:r w:rsidR="00A52B32">
        <w:t>4</w:t>
      </w:r>
      <w:r>
        <w:t xml:space="preserve"> board</w:t>
      </w:r>
      <w:r w:rsidR="00F01D6B">
        <w:t xml:space="preserve"> (</w:t>
      </w:r>
      <w:r w:rsidR="00F01D6B">
        <w:fldChar w:fldCharType="begin"/>
      </w:r>
      <w:r w:rsidR="00F01D6B">
        <w:instrText xml:space="preserve"> REF _Ref141606300 \h </w:instrText>
      </w:r>
      <w:r w:rsidR="00F01D6B">
        <w:fldChar w:fldCharType="separate"/>
      </w:r>
      <w:r w:rsidR="00F01D6B">
        <w:t xml:space="preserve">Figure </w:t>
      </w:r>
      <w:r w:rsidR="00F01D6B">
        <w:rPr>
          <w:noProof/>
        </w:rPr>
        <w:t>5</w:t>
      </w:r>
      <w:r w:rsidR="00F01D6B">
        <w:fldChar w:fldCharType="end"/>
      </w:r>
      <w:r w:rsidR="00F01D6B">
        <w:t>)</w:t>
      </w:r>
      <w:r>
        <w:t>, based on the STM32L4R5 processor</w:t>
      </w:r>
      <w:r w:rsidR="007B0770">
        <w:t xml:space="preserve">, was identified as a replacement and an upgrade </w:t>
      </w:r>
      <w:r w:rsidR="00F01D6B">
        <w:t>to the original part.</w:t>
      </w:r>
      <w:r w:rsidR="008805D4">
        <w:t xml:space="preserve">  </w:t>
      </w:r>
      <w:r w:rsidR="00D56976">
        <w:t xml:space="preserve">It </w:t>
      </w:r>
      <w:r w:rsidR="00EF4291">
        <w:t>exceeds specifications of the L49</w:t>
      </w:r>
      <w:r w:rsidR="007906CC">
        <w:t>6</w:t>
      </w:r>
      <w:r w:rsidR="00EF4291">
        <w:t xml:space="preserve"> part in categories such as available memor</w:t>
      </w:r>
      <w:r w:rsidR="00B33636">
        <w:t>y and clock speed.</w:t>
      </w:r>
      <w:r w:rsidR="005509CD">
        <w:t xml:space="preserve">  Given </w:t>
      </w:r>
      <w:r w:rsidR="00A76D14">
        <w:t>both</w:t>
      </w:r>
      <w:r w:rsidR="005509CD">
        <w:t xml:space="preserve"> processo</w:t>
      </w:r>
      <w:r w:rsidR="00A76D14">
        <w:t>rs were</w:t>
      </w:r>
      <w:r w:rsidR="005509CD">
        <w:t xml:space="preserve"> from the same manufacturer </w:t>
      </w:r>
      <w:r w:rsidR="00A76D14">
        <w:t xml:space="preserve">and parts family (STM32L4), </w:t>
      </w:r>
      <w:r w:rsidR="006E65DD">
        <w:t>only minor modifications to the software were required.</w:t>
      </w:r>
      <w:r w:rsidR="00B33636">
        <w:t xml:space="preserve">  </w:t>
      </w:r>
      <w:r w:rsidR="00315861">
        <w:t>The Swa</w:t>
      </w:r>
      <w:r w:rsidR="00294C39">
        <w:t>n</w:t>
      </w:r>
      <w:r w:rsidR="00315861">
        <w:t xml:space="preserve"> </w:t>
      </w:r>
      <w:r w:rsidR="002D67D8">
        <w:t>R5</w:t>
      </w:r>
      <w:r w:rsidR="00315861">
        <w:t xml:space="preserve"> is available from</w:t>
      </w:r>
      <w:r w:rsidR="00B33636">
        <w:t xml:space="preserve"> the company Blues Wireless</w:t>
      </w:r>
      <w:r w:rsidR="00596328">
        <w:t xml:space="preserve"> in commercial quantities</w:t>
      </w:r>
      <w:r w:rsidR="00FE1C2C">
        <w:t xml:space="preserve">.  </w:t>
      </w:r>
      <w:r w:rsidR="00F01D6B">
        <w:t xml:space="preserve">  </w:t>
      </w:r>
    </w:p>
    <w:p w14:paraId="01AAC184" w14:textId="77777777" w:rsidR="00467E4E" w:rsidRDefault="00E9229D" w:rsidP="00467E4E">
      <w:pPr>
        <w:keepNext/>
        <w:jc w:val="center"/>
      </w:pPr>
      <w:r>
        <w:rPr>
          <w:noProof/>
        </w:rPr>
        <w:drawing>
          <wp:inline distT="0" distB="0" distL="0" distR="0" wp14:anchorId="2535C9A0" wp14:editId="3156395A">
            <wp:extent cx="2743200" cy="2023875"/>
            <wp:effectExtent l="0" t="0" r="0" b="0"/>
            <wp:docPr id="539771076" name="Picture 539771076" descr="A close 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71076" name="Picture 3" descr="A close up of a circuit boar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023875"/>
                    </a:xfrm>
                    <a:prstGeom prst="rect">
                      <a:avLst/>
                    </a:prstGeom>
                    <a:noFill/>
                    <a:ln>
                      <a:noFill/>
                    </a:ln>
                  </pic:spPr>
                </pic:pic>
              </a:graphicData>
            </a:graphic>
          </wp:inline>
        </w:drawing>
      </w:r>
    </w:p>
    <w:p w14:paraId="76B0CC23" w14:textId="74EDF92A" w:rsidR="0056237F" w:rsidRPr="0056237F" w:rsidRDefault="00467E4E" w:rsidP="00467E4E">
      <w:pPr>
        <w:pStyle w:val="Caption"/>
      </w:pPr>
      <w:bookmarkStart w:id="22" w:name="_Ref141606300"/>
      <w:bookmarkStart w:id="23" w:name="_Toc144309442"/>
      <w:r>
        <w:t xml:space="preserve">Figure </w:t>
      </w:r>
      <w:fldSimple w:instr=" SEQ Figure \* ARABIC ">
        <w:r w:rsidR="009455EA">
          <w:rPr>
            <w:noProof/>
          </w:rPr>
          <w:t>5</w:t>
        </w:r>
      </w:fldSimple>
      <w:bookmarkEnd w:id="22"/>
      <w:r>
        <w:t>. STM32L4R5 “Swan” Board</w:t>
      </w:r>
      <w:bookmarkEnd w:id="23"/>
    </w:p>
    <w:p w14:paraId="68453F97" w14:textId="5E628E4D" w:rsidR="004E08EE" w:rsidRDefault="00D30C38" w:rsidP="00D30C38">
      <w:r>
        <w:t xml:space="preserve">Microphones to monitor above-ground activity around the </w:t>
      </w:r>
      <w:r w:rsidR="00D834B5">
        <w:t xml:space="preserve">sensor </w:t>
      </w:r>
      <w:r>
        <w:t>station</w:t>
      </w:r>
      <w:r w:rsidR="00D834B5">
        <w:t>s</w:t>
      </w:r>
      <w:r w:rsidR="000D6C0B">
        <w:t xml:space="preserve"> were investigated</w:t>
      </w:r>
      <w:r>
        <w:t xml:space="preserve">. </w:t>
      </w:r>
      <w:r w:rsidR="000D6C0B">
        <w:t>A</w:t>
      </w:r>
      <w:r>
        <w:t>udible-range MEMs microphones</w:t>
      </w:r>
      <w:r w:rsidR="008A0D64">
        <w:t xml:space="preserve"> can</w:t>
      </w:r>
      <w:r>
        <w:t xml:space="preserve"> allow</w:t>
      </w:r>
      <w:r w:rsidR="009B3BF3">
        <w:t xml:space="preserve"> </w:t>
      </w:r>
      <w:r w:rsidR="00F33E3C">
        <w:t>potential hazards</w:t>
      </w:r>
      <w:r>
        <w:t xml:space="preserve"> such as construction equipment </w:t>
      </w:r>
      <w:r w:rsidR="008365AE">
        <w:t xml:space="preserve">in </w:t>
      </w:r>
      <w:r>
        <w:t>the ROW to be monitored. The microphones will be connected to one of the sub-processors</w:t>
      </w:r>
      <w:r w:rsidR="008365AE">
        <w:t xml:space="preserve"> </w:t>
      </w:r>
      <w:r>
        <w:t xml:space="preserve">where real-time peak and average sound level analysis will occur. Only a compressed summary of the audio activity for a given </w:t>
      </w:r>
      <w:r w:rsidR="002E33E5">
        <w:t>period</w:t>
      </w:r>
      <w:r>
        <w:t xml:space="preserve"> will be sent over the </w:t>
      </w:r>
      <w:r w:rsidR="001E4F8D">
        <w:t>wire</w:t>
      </w:r>
      <w:r w:rsidR="008D25ED">
        <w:t>less</w:t>
      </w:r>
      <w:r>
        <w:t xml:space="preserve"> network. In instances where a sustained level of abnormally loud sound is observed, an immediate notification can be sent over the network alerting individuals of the situation. </w:t>
      </w:r>
    </w:p>
    <w:p w14:paraId="0DB142FE" w14:textId="7D5F194D" w:rsidR="00D30C38" w:rsidRDefault="007279A9" w:rsidP="00D30C38">
      <w:r>
        <w:lastRenderedPageBreak/>
        <w:t>M</w:t>
      </w:r>
      <w:r w:rsidR="00D30C38">
        <w:t xml:space="preserve">achine learning (ML) based audio classification techniques </w:t>
      </w:r>
      <w:r w:rsidR="00672AD3">
        <w:t xml:space="preserve">were </w:t>
      </w:r>
      <w:r w:rsidR="00D30C38">
        <w:t>explored t</w:t>
      </w:r>
      <w:r w:rsidR="00672AD3">
        <w:t>o</w:t>
      </w:r>
      <w:r w:rsidR="00D30C38">
        <w:t xml:space="preserve"> </w:t>
      </w:r>
      <w:r w:rsidR="00E7466B">
        <w:t>categorize</w:t>
      </w:r>
      <w:r w:rsidR="00D30C38">
        <w:t xml:space="preserve"> important sounds in the ROW. Using TensorFlow Lite, the classifications can occur locally and in real-time on the sub-processor at the station. This allows a high-bandwidth stream of microphone data to be efficiently represented as a single classifier label, better suited for a low-bandwidth connection such as RPMA.</w:t>
      </w:r>
    </w:p>
    <w:p w14:paraId="6463C4CA" w14:textId="27540ADB" w:rsidR="00D30C38" w:rsidRDefault="00D30C38" w:rsidP="00D30C38">
      <w:r>
        <w:t>A second sub-processor will be used to sample and collect geophone and pipe vibration data from the sensors installed in the ground at each station. Attributes such as peak and average</w:t>
      </w:r>
      <w:r w:rsidR="0055680D">
        <w:t xml:space="preserve"> vibration</w:t>
      </w:r>
      <w:r>
        <w:t xml:space="preserve"> signal, and frequency content will be calculated and passed to the data logger.</w:t>
      </w:r>
    </w:p>
    <w:p w14:paraId="62817443" w14:textId="7C0B1F15" w:rsidR="00D30C38" w:rsidRDefault="00D30C38" w:rsidP="00D30C38">
      <w:pPr>
        <w:rPr>
          <w:sz w:val="23"/>
          <w:szCs w:val="23"/>
        </w:rPr>
      </w:pPr>
      <w:r>
        <w:t>A lightning detection sensor AS3935 (</w:t>
      </w:r>
      <w:r w:rsidR="0049752D">
        <w:fldChar w:fldCharType="begin"/>
      </w:r>
      <w:r w:rsidR="0049752D">
        <w:instrText xml:space="preserve"> REF _Ref141607973 \h </w:instrText>
      </w:r>
      <w:r w:rsidR="0049752D">
        <w:fldChar w:fldCharType="separate"/>
      </w:r>
      <w:r w:rsidR="0049752D">
        <w:t xml:space="preserve">Figure </w:t>
      </w:r>
      <w:r w:rsidR="0049752D">
        <w:rPr>
          <w:noProof/>
        </w:rPr>
        <w:t>6</w:t>
      </w:r>
      <w:r w:rsidR="0049752D">
        <w:fldChar w:fldCharType="end"/>
      </w:r>
      <w:r>
        <w:t xml:space="preserve">) </w:t>
      </w:r>
      <w:r w:rsidR="0049752D">
        <w:t>was</w:t>
      </w:r>
      <w:r>
        <w:t xml:space="preserve"> investigated to monitor lightning activity near sensor station</w:t>
      </w:r>
      <w:r w:rsidR="00803999">
        <w:t>s</w:t>
      </w:r>
      <w:r>
        <w:t xml:space="preserve">. This can aid in root-cause analysis of a failure; lightning damage often goes undetected or misdiagnosed. The sensor was </w:t>
      </w:r>
      <w:r w:rsidR="00270ECB">
        <w:t>tested with the STML4 boards</w:t>
      </w:r>
      <w:r w:rsidR="008E2315">
        <w:t xml:space="preserve"> for</w:t>
      </w:r>
      <w:r>
        <w:t xml:space="preserve"> reliability and accuracy of the sensor. </w:t>
      </w:r>
      <w:r w:rsidR="008E2315">
        <w:t>The results were mixed</w:t>
      </w:r>
      <w:r w:rsidR="009027C5">
        <w:t xml:space="preserve">; </w:t>
      </w:r>
      <w:r w:rsidR="00036CBC">
        <w:t>it is likely more cost effective to acquire weather data from on-line services than to pursue</w:t>
      </w:r>
      <w:r w:rsidR="0017688B">
        <w:t xml:space="preserve"> this hardware further.</w:t>
      </w:r>
    </w:p>
    <w:p w14:paraId="1B562A59" w14:textId="77777777" w:rsidR="00D30C38" w:rsidRDefault="00D30C38" w:rsidP="00D30C38">
      <w:pPr>
        <w:jc w:val="center"/>
      </w:pPr>
      <w:r w:rsidRPr="00D30C38">
        <w:rPr>
          <w:noProof/>
        </w:rPr>
        <w:drawing>
          <wp:inline distT="0" distB="0" distL="0" distR="0" wp14:anchorId="2D7D12DC" wp14:editId="0AAC48A7">
            <wp:extent cx="1645920" cy="1767680"/>
            <wp:effectExtent l="0" t="0" r="0" b="4445"/>
            <wp:docPr id="85573501" name="Picture 8557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920" cy="1767680"/>
                    </a:xfrm>
                    <a:prstGeom prst="rect">
                      <a:avLst/>
                    </a:prstGeom>
                    <a:noFill/>
                    <a:ln>
                      <a:noFill/>
                    </a:ln>
                  </pic:spPr>
                </pic:pic>
              </a:graphicData>
            </a:graphic>
          </wp:inline>
        </w:drawing>
      </w:r>
    </w:p>
    <w:p w14:paraId="53A36369" w14:textId="6D67F5EC" w:rsidR="00D30C38" w:rsidRDefault="00D30C38" w:rsidP="00D30C38">
      <w:pPr>
        <w:pStyle w:val="Caption"/>
      </w:pPr>
      <w:bookmarkStart w:id="24" w:name="_Ref141607973"/>
      <w:bookmarkStart w:id="25" w:name="_Toc144309443"/>
      <w:r>
        <w:t xml:space="preserve">Figure </w:t>
      </w:r>
      <w:fldSimple w:instr=" SEQ Figure \* ARABIC ">
        <w:r w:rsidR="009455EA">
          <w:rPr>
            <w:noProof/>
          </w:rPr>
          <w:t>6</w:t>
        </w:r>
      </w:fldSimple>
      <w:bookmarkEnd w:id="24"/>
      <w:r>
        <w:t>. Lightning Detection Sensor (AS3935)</w:t>
      </w:r>
      <w:bookmarkEnd w:id="25"/>
    </w:p>
    <w:p w14:paraId="3E298D22" w14:textId="6188908B" w:rsidR="00D30C38" w:rsidRDefault="00D30C38" w:rsidP="00D30C38">
      <w:r w:rsidRPr="00D30C38">
        <w:t>A gas leak sensor</w:t>
      </w:r>
      <w:r w:rsidR="005C54A2">
        <w:t xml:space="preserve"> from Nevada Nanotechnology</w:t>
      </w:r>
      <w:r w:rsidRPr="00D30C38">
        <w:t xml:space="preserve"> (</w:t>
      </w:r>
      <w:r w:rsidR="005C54A2">
        <w:fldChar w:fldCharType="begin"/>
      </w:r>
      <w:r w:rsidR="005C54A2">
        <w:instrText xml:space="preserve"> REF _Ref141616973 \h </w:instrText>
      </w:r>
      <w:r w:rsidR="005C54A2">
        <w:fldChar w:fldCharType="separate"/>
      </w:r>
      <w:r w:rsidR="005C54A2">
        <w:t xml:space="preserve">Figure </w:t>
      </w:r>
      <w:r w:rsidR="005C54A2">
        <w:rPr>
          <w:noProof/>
        </w:rPr>
        <w:t>7</w:t>
      </w:r>
      <w:r w:rsidR="005C54A2">
        <w:fldChar w:fldCharType="end"/>
      </w:r>
      <w:r w:rsidRPr="00D30C38">
        <w:t xml:space="preserve">) </w:t>
      </w:r>
      <w:r w:rsidR="00D17472">
        <w:t xml:space="preserve">was adapted for use </w:t>
      </w:r>
      <w:r w:rsidRPr="00D30C38">
        <w:t>with the STM32L</w:t>
      </w:r>
      <w:r w:rsidR="00BA203B">
        <w:t>4</w:t>
      </w:r>
      <w:r w:rsidRPr="00D30C38">
        <w:t xml:space="preserve"> board. </w:t>
      </w:r>
      <w:r w:rsidR="00E6417C">
        <w:t>GTI</w:t>
      </w:r>
      <w:r w:rsidR="00862A39">
        <w:t>-developed</w:t>
      </w:r>
      <w:r w:rsidR="00C032A1">
        <w:t xml:space="preserve"> </w:t>
      </w:r>
      <w:r w:rsidR="006C79D2">
        <w:t xml:space="preserve">software </w:t>
      </w:r>
      <w:r w:rsidRPr="00D30C38">
        <w:t xml:space="preserve">libraries </w:t>
      </w:r>
      <w:r w:rsidR="006C79D2">
        <w:t xml:space="preserve">from </w:t>
      </w:r>
      <w:r w:rsidR="008409FF">
        <w:t>other projects</w:t>
      </w:r>
      <w:r w:rsidRPr="00D30C38">
        <w:t xml:space="preserve"> </w:t>
      </w:r>
      <w:r w:rsidR="00D41534">
        <w:t>were</w:t>
      </w:r>
      <w:r w:rsidRPr="00D30C38">
        <w:t xml:space="preserve"> modified </w:t>
      </w:r>
      <w:r w:rsidR="00A17D9D">
        <w:t>for</w:t>
      </w:r>
      <w:r w:rsidRPr="00D30C38">
        <w:t xml:space="preserve"> the STM environment. The NevadaNano</w:t>
      </w:r>
      <w:r w:rsidR="006C220C">
        <w:t xml:space="preserve"> sensor</w:t>
      </w:r>
      <w:r w:rsidRPr="00D30C38">
        <w:t xml:space="preserve"> can characterize gases, distinguishing methane from</w:t>
      </w:r>
      <w:r w:rsidR="00C70254">
        <w:t xml:space="preserve"> hydrogen and other</w:t>
      </w:r>
      <w:r w:rsidRPr="00D30C38">
        <w:t xml:space="preserve"> flammables.</w:t>
      </w:r>
      <w:r w:rsidR="00025571">
        <w:t xml:space="preserve"> This sensor also reads ambient temperature </w:t>
      </w:r>
      <w:r w:rsidR="00B54869">
        <w:t xml:space="preserve">and relative humidity as part </w:t>
      </w:r>
      <w:r w:rsidR="00C70254">
        <w:t>of its normal operation.</w:t>
      </w:r>
    </w:p>
    <w:p w14:paraId="7FA9048A" w14:textId="77777777" w:rsidR="00FD0C3C" w:rsidRDefault="00FD0C3C" w:rsidP="00BF67E8">
      <w:pPr>
        <w:keepNext/>
        <w:jc w:val="center"/>
      </w:pPr>
      <w:r w:rsidRPr="00FD0C3C">
        <w:rPr>
          <w:noProof/>
        </w:rPr>
        <w:drawing>
          <wp:inline distT="0" distB="0" distL="0" distR="0" wp14:anchorId="2C81061C" wp14:editId="3CBE7D2A">
            <wp:extent cx="2011680" cy="1478253"/>
            <wp:effectExtent l="0" t="0" r="7620" b="8255"/>
            <wp:docPr id="15" name="Picture 15" descr="A picture containing text, kitchen appliance&#10;&#10;Description automatically generated">
              <a:extLst xmlns:a="http://schemas.openxmlformats.org/drawingml/2006/main">
                <a:ext uri="{FF2B5EF4-FFF2-40B4-BE49-F238E27FC236}">
                  <a16:creationId xmlns:a16="http://schemas.microsoft.com/office/drawing/2014/main" id="{AB7E34E8-1F69-40CA-B3C5-DCCB5DFC6C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text, kitchen appliance&#10;&#10;Description automatically generated">
                      <a:extLst>
                        <a:ext uri="{FF2B5EF4-FFF2-40B4-BE49-F238E27FC236}">
                          <a16:creationId xmlns:a16="http://schemas.microsoft.com/office/drawing/2014/main" id="{AB7E34E8-1F69-40CA-B3C5-DCCB5DFC6C3D}"/>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23401" b="21471"/>
                    <a:stretch/>
                  </pic:blipFill>
                  <pic:spPr bwMode="auto">
                    <a:xfrm>
                      <a:off x="0" y="0"/>
                      <a:ext cx="2011680" cy="1478253"/>
                    </a:xfrm>
                    <a:prstGeom prst="rect">
                      <a:avLst/>
                    </a:prstGeom>
                    <a:ln>
                      <a:noFill/>
                    </a:ln>
                    <a:extLst>
                      <a:ext uri="{53640926-AAD7-44D8-BBD7-CCE9431645EC}">
                        <a14:shadowObscured xmlns:a14="http://schemas.microsoft.com/office/drawing/2010/main"/>
                      </a:ext>
                    </a:extLst>
                  </pic:spPr>
                </pic:pic>
              </a:graphicData>
            </a:graphic>
          </wp:inline>
        </w:drawing>
      </w:r>
    </w:p>
    <w:p w14:paraId="0A6B2075" w14:textId="67664F7A" w:rsidR="00FD0C3C" w:rsidRDefault="00FD0C3C" w:rsidP="00BF67E8">
      <w:pPr>
        <w:pStyle w:val="Caption"/>
      </w:pPr>
      <w:bookmarkStart w:id="26" w:name="_Ref141616973"/>
      <w:bookmarkStart w:id="27" w:name="_Toc144309444"/>
      <w:r>
        <w:t xml:space="preserve">Figure </w:t>
      </w:r>
      <w:fldSimple w:instr=" SEQ Figure \* ARABIC ">
        <w:r w:rsidR="009455EA">
          <w:rPr>
            <w:noProof/>
          </w:rPr>
          <w:t>7</w:t>
        </w:r>
      </w:fldSimple>
      <w:bookmarkEnd w:id="26"/>
      <w:r w:rsidR="00BF67E8">
        <w:t>. Nevada Nanotechnology Multi-Species Gas Sensor</w:t>
      </w:r>
      <w:bookmarkEnd w:id="27"/>
    </w:p>
    <w:p w14:paraId="5F1CF510" w14:textId="77777777" w:rsidR="00C67B5E" w:rsidRDefault="00C67B5E" w:rsidP="00960FB6">
      <w:pPr>
        <w:rPr>
          <w:b/>
          <w:bCs/>
          <w:u w:val="single"/>
        </w:rPr>
      </w:pPr>
    </w:p>
    <w:p w14:paraId="704110E0" w14:textId="72D48C72" w:rsidR="006B1922" w:rsidRPr="006E08CB" w:rsidRDefault="006B1922" w:rsidP="00960FB6">
      <w:pPr>
        <w:rPr>
          <w:b/>
          <w:bCs/>
          <w:u w:val="single"/>
        </w:rPr>
      </w:pPr>
      <w:r w:rsidRPr="006E08CB">
        <w:rPr>
          <w:b/>
          <w:bCs/>
          <w:u w:val="single"/>
        </w:rPr>
        <w:lastRenderedPageBreak/>
        <w:t>Sensor Packagin</w:t>
      </w:r>
      <w:r w:rsidR="006E08CB" w:rsidRPr="006E08CB">
        <w:rPr>
          <w:b/>
          <w:bCs/>
          <w:u w:val="single"/>
        </w:rPr>
        <w:t>g and Attachment</w:t>
      </w:r>
    </w:p>
    <w:p w14:paraId="66757E60" w14:textId="069E45BD" w:rsidR="000F0141" w:rsidRDefault="00960FB6" w:rsidP="00960FB6">
      <w:r>
        <w:t>The procedures for attaching sensors to the pipe</w:t>
      </w:r>
      <w:r w:rsidR="0082736F">
        <w:t xml:space="preserve"> and the choice of sensors are interrelated. </w:t>
      </w:r>
      <w:r>
        <w:t xml:space="preserve"> </w:t>
      </w:r>
      <w:r w:rsidR="00A3371F">
        <w:t xml:space="preserve">The </w:t>
      </w:r>
      <w:r w:rsidR="00F9769F">
        <w:t>procedure</w:t>
      </w:r>
      <w:r w:rsidR="00A3371F">
        <w:t xml:space="preserve"> mus</w:t>
      </w:r>
      <w:r w:rsidR="00F9769F">
        <w:t>t</w:t>
      </w:r>
      <w:r w:rsidR="00A3371F">
        <w:t xml:space="preserve"> be </w:t>
      </w:r>
      <w:r w:rsidR="0004043B">
        <w:t>applicable to live pipe</w:t>
      </w:r>
      <w:r w:rsidR="00A3371F">
        <w:t xml:space="preserve"> under varying field conditions.  The packaging of the sensors must lend itself to prefabricating the assemblies as much as possible.  All these considerations will lend themselves to end user adoption of the technologies</w:t>
      </w:r>
      <w:r w:rsidR="00F9769F">
        <w:t>. Pin brazing is an attachment method that is acceptable to the utilities for use on live pipe.</w:t>
      </w:r>
    </w:p>
    <w:p w14:paraId="1222AFD2" w14:textId="04F9DCF8" w:rsidR="00960FB6" w:rsidRPr="00960FB6" w:rsidRDefault="00960FB6" w:rsidP="00960FB6">
      <w:r>
        <w:t>Pin brazing (</w:t>
      </w:r>
      <w:r w:rsidR="004F2FED">
        <w:fldChar w:fldCharType="begin"/>
      </w:r>
      <w:r w:rsidR="004F2FED">
        <w:instrText xml:space="preserve"> REF _Ref141616950 \h </w:instrText>
      </w:r>
      <w:r w:rsidR="004F2FED">
        <w:fldChar w:fldCharType="separate"/>
      </w:r>
      <w:r w:rsidR="004F2FED">
        <w:t xml:space="preserve">Figure </w:t>
      </w:r>
      <w:r w:rsidR="004F2FED">
        <w:rPr>
          <w:noProof/>
        </w:rPr>
        <w:t>8</w:t>
      </w:r>
      <w:r w:rsidR="004F2FED">
        <w:fldChar w:fldCharType="end"/>
      </w:r>
      <w:r w:rsidR="00A90514">
        <w:t>)</w:t>
      </w:r>
      <w:r>
        <w:t xml:space="preserve"> is a form of resistance </w:t>
      </w:r>
      <w:r w:rsidR="009A22EF">
        <w:t>“</w:t>
      </w:r>
      <w:r>
        <w:t>welding</w:t>
      </w:r>
      <w:r w:rsidR="009A22EF">
        <w:t>”</w:t>
      </w:r>
      <w:r>
        <w:t xml:space="preserve"> that uses a silver-based solder to attach threaded pins to the pipe surface.  The pins bond to the steel at a much lower temperature than conventional welding or brass compound brazing.</w:t>
      </w:r>
      <w:r w:rsidR="00863DF8">
        <w:t xml:space="preserve"> Bond temperature is critical to not hardening or otherwise compromising the existing pipe material.</w:t>
      </w:r>
      <w:r>
        <w:t xml:space="preserve">  </w:t>
      </w:r>
      <w:r w:rsidR="002834CE">
        <w:t>Some c</w:t>
      </w:r>
      <w:r>
        <w:t>oating must be removed</w:t>
      </w:r>
      <w:r w:rsidR="00EF0540">
        <w:t xml:space="preserve"> from the steel</w:t>
      </w:r>
      <w:r>
        <w:t xml:space="preserve"> and a small amount </w:t>
      </w:r>
      <w:r w:rsidR="0008748B">
        <w:t>cleaning</w:t>
      </w:r>
      <w:r>
        <w:t xml:space="preserve"> performed at the attachment point.</w:t>
      </w:r>
    </w:p>
    <w:p w14:paraId="0F8D7A01" w14:textId="77777777" w:rsidR="00886C5E" w:rsidRDefault="00256D61" w:rsidP="00B26B86">
      <w:pPr>
        <w:keepNext/>
        <w:jc w:val="center"/>
      </w:pPr>
      <w:r w:rsidRPr="003E4E88">
        <w:rPr>
          <w:noProof/>
        </w:rPr>
        <w:drawing>
          <wp:inline distT="0" distB="0" distL="0" distR="0" wp14:anchorId="27BAF5E7" wp14:editId="452F20E9">
            <wp:extent cx="2011680" cy="3365076"/>
            <wp:effectExtent l="9207" t="0" r="0" b="0"/>
            <wp:docPr id="12" name="Picture 12" descr="A yellow box with an object and a yellow box with a black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box with an object and a yellow box with a black cord&#10;&#10;Description automatically generated"/>
                    <pic:cNvPicPr/>
                  </pic:nvPicPr>
                  <pic:blipFill rotWithShape="1">
                    <a:blip r:embed="rId24" cstate="print">
                      <a:extLst>
                        <a:ext uri="{28A0092B-C50C-407E-A947-70E740481C1C}">
                          <a14:useLocalDpi xmlns:a14="http://schemas.microsoft.com/office/drawing/2010/main" val="0"/>
                        </a:ext>
                      </a:extLst>
                    </a:blip>
                    <a:srcRect b="-1274"/>
                    <a:stretch/>
                  </pic:blipFill>
                  <pic:spPr bwMode="auto">
                    <a:xfrm rot="16200000">
                      <a:off x="0" y="0"/>
                      <a:ext cx="2011680" cy="3365076"/>
                    </a:xfrm>
                    <a:prstGeom prst="rect">
                      <a:avLst/>
                    </a:prstGeom>
                    <a:ln>
                      <a:noFill/>
                    </a:ln>
                    <a:extLst>
                      <a:ext uri="{53640926-AAD7-44D8-BBD7-CCE9431645EC}">
                        <a14:shadowObscured xmlns:a14="http://schemas.microsoft.com/office/drawing/2010/main"/>
                      </a:ext>
                    </a:extLst>
                  </pic:spPr>
                </pic:pic>
              </a:graphicData>
            </a:graphic>
          </wp:inline>
        </w:drawing>
      </w:r>
    </w:p>
    <w:p w14:paraId="27A0A984" w14:textId="2324EC4A" w:rsidR="003C283C" w:rsidRDefault="00886C5E" w:rsidP="00B26B86">
      <w:pPr>
        <w:pStyle w:val="Caption"/>
      </w:pPr>
      <w:bookmarkStart w:id="28" w:name="_Ref141616950"/>
      <w:bookmarkStart w:id="29" w:name="_Toc144309445"/>
      <w:r>
        <w:t xml:space="preserve">Figure </w:t>
      </w:r>
      <w:fldSimple w:instr=" SEQ Figure \* ARABIC ">
        <w:r w:rsidR="009455EA">
          <w:rPr>
            <w:noProof/>
          </w:rPr>
          <w:t>8</w:t>
        </w:r>
      </w:fldSimple>
      <w:bookmarkEnd w:id="28"/>
      <w:r w:rsidR="00257660">
        <w:t>. Pin Brazing Equipment Under Test</w:t>
      </w:r>
      <w:bookmarkEnd w:id="29"/>
    </w:p>
    <w:p w14:paraId="21B1176D" w14:textId="3E4E9D03" w:rsidR="003A7F3D" w:rsidRDefault="00927063" w:rsidP="003A7F3D">
      <w:r>
        <w:t>An</w:t>
      </w:r>
      <w:r w:rsidR="00C15F97">
        <w:t>other</w:t>
      </w:r>
      <w:r>
        <w:t xml:space="preserve"> </w:t>
      </w:r>
      <w:r w:rsidR="00F02556">
        <w:t>area identified for improvement was vibration sensors and their installation on pipelines.  An accelerometer (TE4030) wit</w:t>
      </w:r>
      <w:r w:rsidR="00E149F4">
        <w:t>h</w:t>
      </w:r>
      <w:r w:rsidR="00F02556">
        <w:t xml:space="preserve"> robust packaging and an integral cable was selected.  </w:t>
      </w:r>
      <w:r w:rsidR="00702D0F">
        <w:t>An</w:t>
      </w:r>
      <w:r w:rsidR="00F02556">
        <w:t xml:space="preserve"> issue with the original sensor was that there was substantial in-field work required to install and seal it.  A side-by-side </w:t>
      </w:r>
      <w:r w:rsidR="00F06670">
        <w:t>test</w:t>
      </w:r>
      <w:r w:rsidR="00F02556">
        <w:t xml:space="preserve"> (</w:t>
      </w:r>
      <w:r w:rsidR="00F06670">
        <w:fldChar w:fldCharType="begin"/>
      </w:r>
      <w:r w:rsidR="00F06670">
        <w:instrText xml:space="preserve"> REF _Ref141617230 \h </w:instrText>
      </w:r>
      <w:r w:rsidR="00F06670">
        <w:fldChar w:fldCharType="separate"/>
      </w:r>
      <w:r w:rsidR="00F06670">
        <w:t xml:space="preserve">Figure </w:t>
      </w:r>
      <w:r w:rsidR="00F06670">
        <w:rPr>
          <w:noProof/>
        </w:rPr>
        <w:t>9</w:t>
      </w:r>
      <w:r w:rsidR="00F06670">
        <w:fldChar w:fldCharType="end"/>
      </w:r>
      <w:r w:rsidR="00F02556">
        <w:t xml:space="preserve">) of the two sensors was performed on a pipe cut-out section.  The new sensor was installed on a mounting plate that is secured </w:t>
      </w:r>
      <w:r w:rsidR="00FF6362">
        <w:t xml:space="preserve">by </w:t>
      </w:r>
      <w:r w:rsidR="00631BEE">
        <w:t xml:space="preserve">brazed </w:t>
      </w:r>
      <w:r w:rsidR="00FF6362">
        <w:t>pin</w:t>
      </w:r>
      <w:r w:rsidR="00631BEE">
        <w:t>s</w:t>
      </w:r>
      <w:r w:rsidR="00F02556">
        <w:t>.  The original sensor is adhesive bonded as it is in the field.</w:t>
      </w:r>
      <w:r w:rsidR="000A2638">
        <w:t xml:space="preserve">  The new </w:t>
      </w:r>
      <w:r w:rsidR="00055294">
        <w:t>accelerometer with this mounting method provide</w:t>
      </w:r>
      <w:r w:rsidR="00E149F4">
        <w:t>d improved signal strength over the original.</w:t>
      </w:r>
    </w:p>
    <w:p w14:paraId="1061E294" w14:textId="77777777" w:rsidR="00886C5E" w:rsidRDefault="003A7F3D" w:rsidP="00FF6362">
      <w:pPr>
        <w:keepNext/>
        <w:jc w:val="center"/>
      </w:pPr>
      <w:r w:rsidRPr="003A7F3D">
        <w:rPr>
          <w:noProof/>
        </w:rPr>
        <w:drawing>
          <wp:inline distT="0" distB="0" distL="0" distR="0" wp14:anchorId="713AC7C7" wp14:editId="06914F9C">
            <wp:extent cx="4572000" cy="1627555"/>
            <wp:effectExtent l="0" t="0" r="0" b="0"/>
            <wp:docPr id="927917560" name="Picture 92791756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7560" name="Picture 1" descr="A close up of a device&#10;&#10;Description automatically generated"/>
                    <pic:cNvPicPr/>
                  </pic:nvPicPr>
                  <pic:blipFill>
                    <a:blip r:embed="rId25"/>
                    <a:stretch>
                      <a:fillRect/>
                    </a:stretch>
                  </pic:blipFill>
                  <pic:spPr>
                    <a:xfrm>
                      <a:off x="0" y="0"/>
                      <a:ext cx="4572000" cy="1627555"/>
                    </a:xfrm>
                    <a:prstGeom prst="rect">
                      <a:avLst/>
                    </a:prstGeom>
                  </pic:spPr>
                </pic:pic>
              </a:graphicData>
            </a:graphic>
          </wp:inline>
        </w:drawing>
      </w:r>
    </w:p>
    <w:p w14:paraId="21F49C2D" w14:textId="6DFD3830" w:rsidR="003A7F3D" w:rsidRDefault="00886C5E" w:rsidP="00702D0F">
      <w:pPr>
        <w:pStyle w:val="Caption"/>
      </w:pPr>
      <w:bookmarkStart w:id="30" w:name="_Ref141617230"/>
      <w:bookmarkStart w:id="31" w:name="_Toc144309446"/>
      <w:r>
        <w:t xml:space="preserve">Figure </w:t>
      </w:r>
      <w:fldSimple w:instr=" SEQ Figure \* ARABIC ">
        <w:r w:rsidR="009455EA">
          <w:rPr>
            <w:noProof/>
          </w:rPr>
          <w:t>9</w:t>
        </w:r>
      </w:fldSimple>
      <w:bookmarkEnd w:id="30"/>
      <w:r w:rsidR="00664802">
        <w:t>. New and Original Vibration Sensors</w:t>
      </w:r>
      <w:bookmarkEnd w:id="31"/>
    </w:p>
    <w:p w14:paraId="407E6E0E" w14:textId="3234E440" w:rsidR="00CA63F0" w:rsidRPr="00CA63F0" w:rsidRDefault="004B0E4F" w:rsidP="00CA63F0">
      <w:r>
        <w:lastRenderedPageBreak/>
        <w:t>Like</w:t>
      </w:r>
      <w:r w:rsidR="003B7DD9">
        <w:t xml:space="preserve"> the vibration sensor, a </w:t>
      </w:r>
      <w:r w:rsidR="005C42EF">
        <w:t xml:space="preserve">packaged longitudinal strain sensor with an integral cable was identified and tested.  </w:t>
      </w:r>
      <w:r>
        <w:t xml:space="preserve">This </w:t>
      </w:r>
      <w:r w:rsidR="00A111CA">
        <w:t>sensor is</w:t>
      </w:r>
      <w:r>
        <w:t xml:space="preserve"> </w:t>
      </w:r>
      <w:r w:rsidR="00AD53EE">
        <w:t xml:space="preserve">compatible with the pin brazing method of installation and requires minimal </w:t>
      </w:r>
      <w:r w:rsidR="00A111CA">
        <w:t>surface prep in the field.  It can be seen on the fa</w:t>
      </w:r>
      <w:r w:rsidR="006A4672">
        <w:t>r right</w:t>
      </w:r>
      <w:r w:rsidR="003234B4">
        <w:t xml:space="preserve"> </w:t>
      </w:r>
      <w:r w:rsidR="000B38E1">
        <w:t>of a photo</w:t>
      </w:r>
      <w:r w:rsidR="003234B4">
        <w:t xml:space="preserve"> (</w:t>
      </w:r>
      <w:r w:rsidR="003234B4">
        <w:fldChar w:fldCharType="begin"/>
      </w:r>
      <w:r w:rsidR="003234B4">
        <w:instrText xml:space="preserve"> REF _Ref141617862 \h </w:instrText>
      </w:r>
      <w:r w:rsidR="003234B4">
        <w:fldChar w:fldCharType="separate"/>
      </w:r>
      <w:r w:rsidR="003234B4">
        <w:t xml:space="preserve">Figure </w:t>
      </w:r>
      <w:r w:rsidR="003234B4">
        <w:rPr>
          <w:noProof/>
        </w:rPr>
        <w:t>10</w:t>
      </w:r>
      <w:r w:rsidR="003234B4">
        <w:fldChar w:fldCharType="end"/>
      </w:r>
      <w:r w:rsidR="003234B4">
        <w:t>)</w:t>
      </w:r>
      <w:r w:rsidR="000B38E1">
        <w:t xml:space="preserve"> taken </w:t>
      </w:r>
      <w:r w:rsidR="0044289E">
        <w:t>during the installation of equipment at a field test site.</w:t>
      </w:r>
      <w:r w:rsidR="00265082">
        <w:t xml:space="preserve">  </w:t>
      </w:r>
      <w:r w:rsidR="001423B6">
        <w:t>N</w:t>
      </w:r>
      <w:r w:rsidR="00265082">
        <w:t>ote that this is a live pipe</w:t>
      </w:r>
      <w:r w:rsidR="005C63F9">
        <w:t xml:space="preserve"> carrying gas at the time the sensors were installed.  </w:t>
      </w:r>
      <w:r w:rsidR="00C75199">
        <w:t>The utility hosting this site uses pin brazing as one of their approved procedures</w:t>
      </w:r>
      <w:r w:rsidR="00D45928">
        <w:t>; utility personnel performed the sensor installation</w:t>
      </w:r>
      <w:r w:rsidR="001423B6">
        <w:t>s</w:t>
      </w:r>
      <w:r w:rsidR="00D45928">
        <w:t xml:space="preserve"> for GTI.</w:t>
      </w:r>
    </w:p>
    <w:p w14:paraId="6D8B6B37" w14:textId="77777777" w:rsidR="00EA5703" w:rsidRDefault="00EA5703" w:rsidP="006451FA">
      <w:pPr>
        <w:keepNext/>
        <w:jc w:val="center"/>
      </w:pPr>
      <w:r>
        <w:rPr>
          <w:noProof/>
        </w:rPr>
        <w:drawing>
          <wp:inline distT="0" distB="0" distL="0" distR="0" wp14:anchorId="15F6D42B" wp14:editId="39362008">
            <wp:extent cx="4113565" cy="2743200"/>
            <wp:effectExtent l="0" t="0" r="1270" b="0"/>
            <wp:docPr id="2" name="Picture 2" descr="A tape measure on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pe measure on a pip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3565" cy="2743200"/>
                    </a:xfrm>
                    <a:prstGeom prst="rect">
                      <a:avLst/>
                    </a:prstGeom>
                    <a:noFill/>
                    <a:ln>
                      <a:noFill/>
                    </a:ln>
                  </pic:spPr>
                </pic:pic>
              </a:graphicData>
            </a:graphic>
          </wp:inline>
        </w:drawing>
      </w:r>
    </w:p>
    <w:p w14:paraId="0D6E7CEE" w14:textId="32A6EBED" w:rsidR="00B77891" w:rsidRDefault="00EA5703" w:rsidP="006C1BF1">
      <w:pPr>
        <w:pStyle w:val="Caption"/>
      </w:pPr>
      <w:bookmarkStart w:id="32" w:name="_Ref141617862"/>
      <w:bookmarkStart w:id="33" w:name="_Toc144309447"/>
      <w:r>
        <w:t xml:space="preserve">Figure </w:t>
      </w:r>
      <w:fldSimple w:instr=" SEQ Figure \* ARABIC ">
        <w:r w:rsidR="009455EA">
          <w:rPr>
            <w:noProof/>
          </w:rPr>
          <w:t>10</w:t>
        </w:r>
      </w:fldSimple>
      <w:bookmarkEnd w:id="32"/>
      <w:r w:rsidR="00664802">
        <w:t>. Strain Sensor</w:t>
      </w:r>
      <w:r w:rsidR="006451FA">
        <w:t xml:space="preserve"> Installation</w:t>
      </w:r>
      <w:bookmarkEnd w:id="33"/>
    </w:p>
    <w:p w14:paraId="62BB7B2B" w14:textId="77777777" w:rsidR="00B77891" w:rsidRDefault="00B77891" w:rsidP="00B77891"/>
    <w:p w14:paraId="48DD14B3" w14:textId="350516E6" w:rsidR="002E4EF1" w:rsidRDefault="25EAA39B" w:rsidP="002B7BCB">
      <w:pPr>
        <w:pStyle w:val="Heading2"/>
      </w:pPr>
      <w:bookmarkStart w:id="34" w:name="_Toc144309428"/>
      <w:r w:rsidRPr="007F76A0">
        <w:t>Data Management and</w:t>
      </w:r>
      <w:r w:rsidRPr="007F76A0">
        <w:rPr>
          <w:spacing w:val="-1"/>
        </w:rPr>
        <w:t xml:space="preserve"> </w:t>
      </w:r>
      <w:r w:rsidRPr="007F76A0">
        <w:t>Analytics</w:t>
      </w:r>
      <w:bookmarkEnd w:id="34"/>
    </w:p>
    <w:p w14:paraId="5DC915EC" w14:textId="1706DB4A" w:rsidR="001541B0" w:rsidRDefault="00E6396B" w:rsidP="00835F65">
      <w:r>
        <w:t xml:space="preserve">A data management system is required to aggregate data from multiple sensor stations, perform analytics, provide visualizations, and </w:t>
      </w:r>
      <w:r w:rsidR="00A53ECD">
        <w:t>generate alarms when appropriate.</w:t>
      </w:r>
      <w:r w:rsidR="00503D21">
        <w:t xml:space="preserve"> </w:t>
      </w:r>
      <w:r w:rsidR="00D365C6">
        <w:t>Several</w:t>
      </w:r>
      <w:r w:rsidR="00242571">
        <w:t xml:space="preserve"> features </w:t>
      </w:r>
      <w:r w:rsidR="00D365C6">
        <w:t>are required</w:t>
      </w:r>
      <w:r w:rsidR="00242571">
        <w:t xml:space="preserve"> to implement such a system</w:t>
      </w:r>
      <w:r w:rsidR="00494617">
        <w:t>.</w:t>
      </w:r>
    </w:p>
    <w:p w14:paraId="03FCEC17" w14:textId="7A12F8D3" w:rsidR="00494617" w:rsidRDefault="00494617" w:rsidP="00494617">
      <w:pPr>
        <w:pStyle w:val="ListParagraph"/>
        <w:numPr>
          <w:ilvl w:val="0"/>
          <w:numId w:val="20"/>
        </w:numPr>
      </w:pPr>
      <w:r>
        <w:t xml:space="preserve">Connectivity to the </w:t>
      </w:r>
      <w:r w:rsidR="00620A64">
        <w:t xml:space="preserve">hardware </w:t>
      </w:r>
      <w:r>
        <w:t>sources of sensor data</w:t>
      </w:r>
      <w:r w:rsidR="00D365C6">
        <w:t>.</w:t>
      </w:r>
    </w:p>
    <w:p w14:paraId="0B711558" w14:textId="4F7A4F54" w:rsidR="00A81C69" w:rsidRDefault="00A81C69" w:rsidP="00494617">
      <w:pPr>
        <w:pStyle w:val="ListParagraph"/>
        <w:numPr>
          <w:ilvl w:val="0"/>
          <w:numId w:val="20"/>
        </w:numPr>
      </w:pPr>
      <w:r>
        <w:t xml:space="preserve">Connectivity to external </w:t>
      </w:r>
      <w:r w:rsidR="00620A64">
        <w:t>data sources such as weather and seismic activity.</w:t>
      </w:r>
    </w:p>
    <w:p w14:paraId="15F0B90B" w14:textId="306A999E" w:rsidR="00494617" w:rsidRDefault="00494617" w:rsidP="00494617">
      <w:pPr>
        <w:pStyle w:val="ListParagraph"/>
        <w:numPr>
          <w:ilvl w:val="0"/>
          <w:numId w:val="20"/>
        </w:numPr>
      </w:pPr>
      <w:r>
        <w:t xml:space="preserve">Ability to store </w:t>
      </w:r>
      <w:r w:rsidR="00D365C6">
        <w:t>and time synchronize data from multiple sources.</w:t>
      </w:r>
    </w:p>
    <w:p w14:paraId="409150EA" w14:textId="30B8DD1D" w:rsidR="00D365C6" w:rsidRDefault="00F8163A" w:rsidP="00494617">
      <w:pPr>
        <w:pStyle w:val="ListParagraph"/>
        <w:numPr>
          <w:ilvl w:val="0"/>
          <w:numId w:val="20"/>
        </w:numPr>
      </w:pPr>
      <w:r>
        <w:t xml:space="preserve">Capacity to perform analytical functions on </w:t>
      </w:r>
      <w:r w:rsidR="0032073D">
        <w:t>multiple data items.</w:t>
      </w:r>
    </w:p>
    <w:p w14:paraId="1982CCAD" w14:textId="69FC76E1" w:rsidR="0032073D" w:rsidRDefault="0032073D" w:rsidP="00494617">
      <w:pPr>
        <w:pStyle w:val="ListParagraph"/>
        <w:numPr>
          <w:ilvl w:val="0"/>
          <w:numId w:val="20"/>
        </w:numPr>
      </w:pPr>
      <w:r>
        <w:t>Alarm threshold recognition with the ability to generate message</w:t>
      </w:r>
      <w:r w:rsidR="00A81C69">
        <w:t>s.</w:t>
      </w:r>
    </w:p>
    <w:p w14:paraId="7C4F5BD1" w14:textId="17B225E2" w:rsidR="00620A64" w:rsidRDefault="004D74DC" w:rsidP="00494617">
      <w:pPr>
        <w:pStyle w:val="ListParagraph"/>
        <w:numPr>
          <w:ilvl w:val="0"/>
          <w:numId w:val="20"/>
        </w:numPr>
      </w:pPr>
      <w:r>
        <w:t>Accessible user dashboard to provide visualization of field conditions.</w:t>
      </w:r>
    </w:p>
    <w:p w14:paraId="63E16A8C" w14:textId="2850BAF9" w:rsidR="00EC3D0F" w:rsidRPr="00000D7F" w:rsidRDefault="00000D7F" w:rsidP="00EC3D0F">
      <w:pPr>
        <w:rPr>
          <w:b/>
          <w:bCs/>
          <w:u w:val="single"/>
        </w:rPr>
      </w:pPr>
      <w:r w:rsidRPr="00000D7F">
        <w:rPr>
          <w:b/>
          <w:bCs/>
          <w:u w:val="single"/>
        </w:rPr>
        <w:t>Selection</w:t>
      </w:r>
      <w:r w:rsidR="00196945" w:rsidRPr="00000D7F">
        <w:rPr>
          <w:b/>
          <w:bCs/>
          <w:u w:val="single"/>
        </w:rPr>
        <w:t xml:space="preserve"> of Data Management Platform</w:t>
      </w:r>
    </w:p>
    <w:p w14:paraId="258C6EF8" w14:textId="6D2990C6" w:rsidR="00835F65" w:rsidRPr="002B7BCB" w:rsidRDefault="00CB0D4C" w:rsidP="00835F65">
      <w:pPr>
        <w:rPr>
          <w:u w:val="single"/>
        </w:rPr>
      </w:pPr>
      <w:r w:rsidRPr="00CB0D4C">
        <w:t xml:space="preserve">GTI </w:t>
      </w:r>
      <w:r w:rsidR="00777DE0">
        <w:t>reviewed</w:t>
      </w:r>
      <w:r w:rsidRPr="00CB0D4C">
        <w:t xml:space="preserve"> the OGC (https://www.ogc.org/docs/is) standards for</w:t>
      </w:r>
      <w:r w:rsidR="005771D2">
        <w:t xml:space="preserve"> the representation of</w:t>
      </w:r>
      <w:r w:rsidRPr="00CB0D4C">
        <w:t xml:space="preserve"> sensor data. There are many standards maintained by OGC that touch on the device (sensor thing) and data (data stream) that are utilized in this </w:t>
      </w:r>
      <w:r w:rsidR="00102916">
        <w:t xml:space="preserve">type of </w:t>
      </w:r>
      <w:r w:rsidRPr="00CB0D4C">
        <w:t xml:space="preserve">project. These standards </w:t>
      </w:r>
      <w:r w:rsidR="00AF6FFC">
        <w:t>were</w:t>
      </w:r>
      <w:r w:rsidRPr="00CB0D4C">
        <w:t xml:space="preserve"> reviewed to develop a gap analysis between the OGC standards for sensors and the devices and data being utilized in this project. Due to the generalized nature of the standards and the variations in </w:t>
      </w:r>
      <w:r w:rsidR="00486CB9">
        <w:t>available</w:t>
      </w:r>
      <w:r w:rsidRPr="00CB0D4C">
        <w:t xml:space="preserve"> sensor</w:t>
      </w:r>
      <w:r w:rsidR="00486CB9">
        <w:t>s</w:t>
      </w:r>
      <w:r w:rsidRPr="00CB0D4C">
        <w:t>,</w:t>
      </w:r>
      <w:r>
        <w:t xml:space="preserve"> </w:t>
      </w:r>
      <w:r w:rsidR="00FE59BA">
        <w:t xml:space="preserve">there are </w:t>
      </w:r>
      <w:r>
        <w:t>significant differences</w:t>
      </w:r>
      <w:r w:rsidR="00AF6FFC">
        <w:t xml:space="preserve"> </w:t>
      </w:r>
      <w:r w:rsidR="00C457D1">
        <w:t>between the standards and</w:t>
      </w:r>
      <w:r w:rsidR="00451AC4">
        <w:t xml:space="preserve"> the devices used</w:t>
      </w:r>
      <w:r>
        <w:t>.</w:t>
      </w:r>
      <w:r w:rsidR="00451AC4">
        <w:t xml:space="preserve">  </w:t>
      </w:r>
      <w:r w:rsidR="00451AC4">
        <w:lastRenderedPageBreak/>
        <w:t>A discussion of th</w:t>
      </w:r>
      <w:r w:rsidR="00E5548D">
        <w:t xml:space="preserve">e standards reviewed can be found in </w:t>
      </w:r>
      <w:r w:rsidR="004F68FC" w:rsidRPr="004F68FC">
        <w:rPr>
          <w:u w:val="single"/>
        </w:rPr>
        <w:fldChar w:fldCharType="begin"/>
      </w:r>
      <w:r w:rsidR="004F68FC" w:rsidRPr="004F68FC">
        <w:rPr>
          <w:u w:val="single"/>
        </w:rPr>
        <w:instrText xml:space="preserve"> REF _Ref141516068 \h </w:instrText>
      </w:r>
      <w:r w:rsidR="004F68FC" w:rsidRPr="004F68FC">
        <w:rPr>
          <w:u w:val="single"/>
        </w:rPr>
      </w:r>
      <w:r w:rsidR="004F68FC" w:rsidRPr="004F68FC">
        <w:rPr>
          <w:u w:val="single"/>
        </w:rPr>
        <w:fldChar w:fldCharType="separate"/>
      </w:r>
      <w:r w:rsidR="004F68FC" w:rsidRPr="004F68FC">
        <w:rPr>
          <w:u w:val="single"/>
        </w:rPr>
        <w:t>Appendix A. Open Geospatial Consortium (OGC) Standards</w:t>
      </w:r>
      <w:r w:rsidR="004F68FC" w:rsidRPr="004F68FC">
        <w:rPr>
          <w:u w:val="single"/>
        </w:rPr>
        <w:fldChar w:fldCharType="end"/>
      </w:r>
      <w:r w:rsidR="004F68FC" w:rsidRPr="004F68FC">
        <w:rPr>
          <w:u w:val="single"/>
        </w:rPr>
        <w:t>.</w:t>
      </w:r>
    </w:p>
    <w:p w14:paraId="400643D0" w14:textId="7866BCEA" w:rsidR="004E0D33" w:rsidRPr="00BD52CC" w:rsidRDefault="00172DE2" w:rsidP="00B55746">
      <w:pPr>
        <w:pStyle w:val="Caption"/>
        <w:keepNext/>
        <w:jc w:val="left"/>
        <w:rPr>
          <w:i w:val="0"/>
          <w:iCs w:val="0"/>
          <w:sz w:val="22"/>
          <w:szCs w:val="22"/>
        </w:rPr>
      </w:pPr>
      <w:r>
        <w:rPr>
          <w:i w:val="0"/>
          <w:iCs w:val="0"/>
          <w:sz w:val="22"/>
          <w:szCs w:val="22"/>
        </w:rPr>
        <w:t>Some</w:t>
      </w:r>
      <w:r w:rsidR="004E0D33" w:rsidRPr="00AF62DD">
        <w:rPr>
          <w:i w:val="0"/>
          <w:iCs w:val="0"/>
          <w:sz w:val="22"/>
          <w:szCs w:val="22"/>
        </w:rPr>
        <w:t xml:space="preserve"> effort focused on </w:t>
      </w:r>
      <w:r w:rsidR="00B75776">
        <w:rPr>
          <w:i w:val="0"/>
          <w:iCs w:val="0"/>
          <w:sz w:val="22"/>
          <w:szCs w:val="22"/>
        </w:rPr>
        <w:t>examining</w:t>
      </w:r>
      <w:r w:rsidR="004E0D33" w:rsidRPr="00AF62DD">
        <w:rPr>
          <w:i w:val="0"/>
          <w:iCs w:val="0"/>
          <w:sz w:val="22"/>
          <w:szCs w:val="22"/>
        </w:rPr>
        <w:t xml:space="preserve"> </w:t>
      </w:r>
      <w:r w:rsidR="002B7BCB">
        <w:rPr>
          <w:i w:val="0"/>
          <w:iCs w:val="0"/>
          <w:sz w:val="22"/>
          <w:szCs w:val="22"/>
        </w:rPr>
        <w:t>Machine Learning (</w:t>
      </w:r>
      <w:r w:rsidR="004E0D33" w:rsidRPr="00AF62DD">
        <w:rPr>
          <w:i w:val="0"/>
          <w:iCs w:val="0"/>
          <w:sz w:val="22"/>
          <w:szCs w:val="22"/>
        </w:rPr>
        <w:t>ML</w:t>
      </w:r>
      <w:r w:rsidR="002B7BCB">
        <w:rPr>
          <w:i w:val="0"/>
          <w:iCs w:val="0"/>
          <w:sz w:val="22"/>
          <w:szCs w:val="22"/>
        </w:rPr>
        <w:t>)</w:t>
      </w:r>
      <w:r w:rsidR="004E0D33" w:rsidRPr="00AF62DD">
        <w:rPr>
          <w:i w:val="0"/>
          <w:iCs w:val="0"/>
          <w:sz w:val="22"/>
          <w:szCs w:val="22"/>
        </w:rPr>
        <w:t xml:space="preserve"> models that run directly on the </w:t>
      </w:r>
      <w:r w:rsidR="000A10BF">
        <w:rPr>
          <w:i w:val="0"/>
          <w:iCs w:val="0"/>
          <w:sz w:val="22"/>
          <w:szCs w:val="22"/>
        </w:rPr>
        <w:t>sub-processor</w:t>
      </w:r>
      <w:r w:rsidR="004E0D33" w:rsidRPr="00AF62DD">
        <w:rPr>
          <w:i w:val="0"/>
          <w:iCs w:val="0"/>
          <w:sz w:val="22"/>
          <w:szCs w:val="22"/>
        </w:rPr>
        <w:t xml:space="preserve"> hardware in the fiel</w:t>
      </w:r>
      <w:r w:rsidR="00AF62DD">
        <w:rPr>
          <w:i w:val="0"/>
          <w:iCs w:val="0"/>
          <w:sz w:val="22"/>
          <w:szCs w:val="22"/>
        </w:rPr>
        <w:t>d</w:t>
      </w:r>
      <w:r w:rsidR="004E0D33" w:rsidRPr="00AF62DD">
        <w:rPr>
          <w:i w:val="0"/>
          <w:iCs w:val="0"/>
          <w:sz w:val="22"/>
          <w:szCs w:val="22"/>
        </w:rPr>
        <w:t>.  The target hardware for the vibration ML processing is the STM32L4 processor family</w:t>
      </w:r>
      <w:r w:rsidR="002F031C">
        <w:rPr>
          <w:i w:val="0"/>
          <w:iCs w:val="0"/>
          <w:sz w:val="22"/>
          <w:szCs w:val="22"/>
        </w:rPr>
        <w:t xml:space="preserve"> described above</w:t>
      </w:r>
      <w:r w:rsidR="004E0D33" w:rsidRPr="00AF62DD">
        <w:rPr>
          <w:i w:val="0"/>
          <w:iCs w:val="0"/>
          <w:sz w:val="22"/>
          <w:szCs w:val="22"/>
        </w:rPr>
        <w:t xml:space="preserve">.  </w:t>
      </w:r>
      <w:r w:rsidR="003C45E2">
        <w:rPr>
          <w:i w:val="0"/>
          <w:iCs w:val="0"/>
          <w:sz w:val="22"/>
          <w:szCs w:val="22"/>
        </w:rPr>
        <w:t xml:space="preserve">The TinyML tools for STM processors </w:t>
      </w:r>
      <w:r w:rsidR="004B685F">
        <w:rPr>
          <w:i w:val="0"/>
          <w:iCs w:val="0"/>
          <w:sz w:val="22"/>
          <w:szCs w:val="22"/>
        </w:rPr>
        <w:t>allow</w:t>
      </w:r>
      <w:r w:rsidR="003C45E2">
        <w:rPr>
          <w:i w:val="0"/>
          <w:iCs w:val="0"/>
          <w:sz w:val="22"/>
          <w:szCs w:val="22"/>
        </w:rPr>
        <w:t xml:space="preserve"> </w:t>
      </w:r>
      <w:r w:rsidR="00564E02">
        <w:rPr>
          <w:i w:val="0"/>
          <w:iCs w:val="0"/>
          <w:sz w:val="22"/>
          <w:szCs w:val="22"/>
        </w:rPr>
        <w:t>the construction and training of ML models in a cloud environment</w:t>
      </w:r>
      <w:r w:rsidR="008E0F2D">
        <w:rPr>
          <w:i w:val="0"/>
          <w:iCs w:val="0"/>
          <w:sz w:val="22"/>
          <w:szCs w:val="22"/>
        </w:rPr>
        <w:t xml:space="preserve"> that </w:t>
      </w:r>
      <w:r w:rsidR="004B685F">
        <w:rPr>
          <w:i w:val="0"/>
          <w:iCs w:val="0"/>
          <w:sz w:val="22"/>
          <w:szCs w:val="22"/>
        </w:rPr>
        <w:t>can then be</w:t>
      </w:r>
      <w:r w:rsidR="008E0F2D">
        <w:rPr>
          <w:i w:val="0"/>
          <w:iCs w:val="0"/>
          <w:sz w:val="22"/>
          <w:szCs w:val="22"/>
        </w:rPr>
        <w:t xml:space="preserve"> compressed for deployment on</w:t>
      </w:r>
      <w:r w:rsidR="00861F44">
        <w:rPr>
          <w:i w:val="0"/>
          <w:iCs w:val="0"/>
          <w:sz w:val="22"/>
          <w:szCs w:val="22"/>
        </w:rPr>
        <w:t xml:space="preserve"> small, remote hardware.  </w:t>
      </w:r>
      <w:r w:rsidR="004B685F">
        <w:rPr>
          <w:i w:val="0"/>
          <w:iCs w:val="0"/>
          <w:sz w:val="22"/>
          <w:szCs w:val="22"/>
        </w:rPr>
        <w:t>The Ti</w:t>
      </w:r>
      <w:r w:rsidR="00352758">
        <w:rPr>
          <w:i w:val="0"/>
          <w:iCs w:val="0"/>
          <w:sz w:val="22"/>
          <w:szCs w:val="22"/>
        </w:rPr>
        <w:t>nyML approach was not adopted</w:t>
      </w:r>
      <w:r w:rsidR="00AF35B1">
        <w:rPr>
          <w:i w:val="0"/>
          <w:iCs w:val="0"/>
          <w:sz w:val="22"/>
          <w:szCs w:val="22"/>
        </w:rPr>
        <w:t xml:space="preserve"> as the models </w:t>
      </w:r>
      <w:r w:rsidR="007922F5">
        <w:rPr>
          <w:i w:val="0"/>
          <w:iCs w:val="0"/>
          <w:sz w:val="22"/>
          <w:szCs w:val="22"/>
        </w:rPr>
        <w:t>were not as compact or power-efficient as needed for this application</w:t>
      </w:r>
      <w:r w:rsidR="007922F5" w:rsidRPr="00BD52CC">
        <w:rPr>
          <w:i w:val="0"/>
          <w:iCs w:val="0"/>
          <w:sz w:val="22"/>
          <w:szCs w:val="22"/>
        </w:rPr>
        <w:t xml:space="preserve">.  </w:t>
      </w:r>
      <w:r w:rsidR="00BB7B6E" w:rsidRPr="00BD52CC">
        <w:rPr>
          <w:i w:val="0"/>
          <w:iCs w:val="0"/>
          <w:sz w:val="22"/>
          <w:szCs w:val="22"/>
          <w:u w:val="single"/>
        </w:rPr>
        <w:fldChar w:fldCharType="begin"/>
      </w:r>
      <w:r w:rsidR="00BB7B6E" w:rsidRPr="00BD52CC">
        <w:rPr>
          <w:i w:val="0"/>
          <w:iCs w:val="0"/>
          <w:sz w:val="22"/>
          <w:szCs w:val="22"/>
          <w:u w:val="single"/>
        </w:rPr>
        <w:instrText xml:space="preserve"> REF _Ref141518954 \h  \* MERGEFORMAT </w:instrText>
      </w:r>
      <w:r w:rsidR="00BB7B6E" w:rsidRPr="00BD52CC">
        <w:rPr>
          <w:i w:val="0"/>
          <w:iCs w:val="0"/>
          <w:sz w:val="22"/>
          <w:szCs w:val="22"/>
          <w:u w:val="single"/>
        </w:rPr>
      </w:r>
      <w:r w:rsidR="00BB7B6E" w:rsidRPr="00BD52CC">
        <w:rPr>
          <w:i w:val="0"/>
          <w:iCs w:val="0"/>
          <w:sz w:val="22"/>
          <w:szCs w:val="22"/>
          <w:u w:val="single"/>
        </w:rPr>
        <w:fldChar w:fldCharType="separate"/>
      </w:r>
      <w:r w:rsidR="00BB7B6E" w:rsidRPr="00BD52CC">
        <w:rPr>
          <w:i w:val="0"/>
          <w:iCs w:val="0"/>
          <w:sz w:val="22"/>
          <w:szCs w:val="22"/>
          <w:u w:val="single"/>
        </w:rPr>
        <w:t>Appendix B. TinyML Workflow for Sound Recognition</w:t>
      </w:r>
      <w:r w:rsidR="00BB7B6E" w:rsidRPr="00BD52CC">
        <w:rPr>
          <w:i w:val="0"/>
          <w:iCs w:val="0"/>
          <w:sz w:val="22"/>
          <w:szCs w:val="22"/>
          <w:u w:val="single"/>
        </w:rPr>
        <w:fldChar w:fldCharType="end"/>
      </w:r>
      <w:r w:rsidR="00BB7B6E" w:rsidRPr="00BD52CC">
        <w:rPr>
          <w:i w:val="0"/>
          <w:iCs w:val="0"/>
          <w:sz w:val="22"/>
          <w:szCs w:val="22"/>
        </w:rPr>
        <w:t xml:space="preserve"> provides an overview of the process</w:t>
      </w:r>
      <w:r w:rsidR="00BD52CC">
        <w:rPr>
          <w:i w:val="0"/>
          <w:iCs w:val="0"/>
          <w:sz w:val="22"/>
          <w:szCs w:val="22"/>
        </w:rPr>
        <w:t>.</w:t>
      </w:r>
    </w:p>
    <w:p w14:paraId="7087CEA9" w14:textId="7ECE8D15" w:rsidR="00E60380" w:rsidRDefault="004E0D33" w:rsidP="00E60380">
      <w:r>
        <w:t xml:space="preserve">While ML at the </w:t>
      </w:r>
      <w:r w:rsidR="008C3355">
        <w:t xml:space="preserve">field </w:t>
      </w:r>
      <w:r>
        <w:t>sensor locations can streamline</w:t>
      </w:r>
      <w:r w:rsidR="00C76215">
        <w:t xml:space="preserve"> event</w:t>
      </w:r>
      <w:r>
        <w:t xml:space="preserve"> recogni</w:t>
      </w:r>
      <w:r w:rsidR="00C76215">
        <w:t>tion</w:t>
      </w:r>
      <w:r>
        <w:t>, an additional layer of ML will need to be hosted in the cloud. This higher ML layer is needed to associate data from field sensor</w:t>
      </w:r>
      <w:r w:rsidR="00C76215">
        <w:t xml:space="preserve"> </w:t>
      </w:r>
      <w:r w:rsidR="00EE6D53">
        <w:t>stations</w:t>
      </w:r>
      <w:r>
        <w:t xml:space="preserve"> that are geographically dispersed.  External data such as weather or seismic activity will be applied at this level.  The aggregation and characterization of these different data sources are intended to identify localized events versus those that are global to the entire system.</w:t>
      </w:r>
    </w:p>
    <w:p w14:paraId="2F09F088" w14:textId="77777777" w:rsidR="004C1E67" w:rsidRPr="00ED3228" w:rsidRDefault="004C1E67" w:rsidP="004C1E67">
      <w:pPr>
        <w:pStyle w:val="paragraph"/>
        <w:spacing w:before="0" w:beforeAutospacing="0" w:after="120" w:afterAutospacing="0" w:line="259" w:lineRule="auto"/>
        <w:textAlignment w:val="baseline"/>
        <w:rPr>
          <w:rFonts w:asciiTheme="minorHAnsi" w:hAnsiTheme="minorHAnsi" w:cstheme="minorHAnsi"/>
          <w:sz w:val="18"/>
          <w:szCs w:val="18"/>
        </w:rPr>
      </w:pPr>
      <w:r w:rsidRPr="00ED3228">
        <w:rPr>
          <w:rStyle w:val="normaltextrun"/>
          <w:rFonts w:asciiTheme="minorHAnsi" w:hAnsiTheme="minorHAnsi" w:cstheme="minorHAnsi"/>
          <w:sz w:val="22"/>
          <w:szCs w:val="22"/>
        </w:rPr>
        <w:t>Cloud storage is an integral part of IoT (Internet of Things) for modern in-field data acquisition systems. It allows one to capture, store, and process data and subsequently act upon it to form predictions by creating models from the data. Additionally, the process is simplified by decentralization—the assets or devices—in our case, ROW Monitor Stations—can be monitored from anywhere in the world with internet access and the data is accessible by multiple users for observation and to build the above-mentioned models. </w:t>
      </w:r>
      <w:r w:rsidRPr="00ED3228">
        <w:rPr>
          <w:rStyle w:val="eop"/>
          <w:rFonts w:asciiTheme="minorHAnsi" w:hAnsiTheme="minorHAnsi" w:cstheme="minorHAnsi"/>
          <w:sz w:val="22"/>
          <w:szCs w:val="22"/>
        </w:rPr>
        <w:t> </w:t>
      </w:r>
    </w:p>
    <w:p w14:paraId="2B5D5B4A" w14:textId="596CD4A1" w:rsidR="004C1E67" w:rsidRPr="00ED3228" w:rsidRDefault="004C1E67" w:rsidP="004C1E67">
      <w:pPr>
        <w:pStyle w:val="paragraph"/>
        <w:spacing w:before="0" w:beforeAutospacing="0" w:after="120" w:afterAutospacing="0" w:line="259" w:lineRule="auto"/>
        <w:textAlignment w:val="baseline"/>
        <w:rPr>
          <w:rFonts w:asciiTheme="minorHAnsi" w:hAnsiTheme="minorHAnsi" w:cstheme="minorHAnsi"/>
          <w:sz w:val="18"/>
          <w:szCs w:val="18"/>
        </w:rPr>
      </w:pPr>
      <w:r w:rsidRPr="00ED3228">
        <w:rPr>
          <w:rStyle w:val="normaltextrun"/>
          <w:rFonts w:asciiTheme="minorHAnsi" w:hAnsiTheme="minorHAnsi" w:cstheme="minorHAnsi"/>
          <w:sz w:val="22"/>
          <w:szCs w:val="22"/>
        </w:rPr>
        <w:t xml:space="preserve">There are </w:t>
      </w:r>
      <w:r w:rsidR="00EF6D88" w:rsidRPr="00ED3228">
        <w:rPr>
          <w:rStyle w:val="normaltextrun"/>
          <w:rFonts w:asciiTheme="minorHAnsi" w:hAnsiTheme="minorHAnsi" w:cstheme="minorHAnsi"/>
          <w:sz w:val="22"/>
          <w:szCs w:val="22"/>
        </w:rPr>
        <w:t>several</w:t>
      </w:r>
      <w:r w:rsidRPr="00ED3228">
        <w:rPr>
          <w:rStyle w:val="normaltextrun"/>
          <w:rFonts w:asciiTheme="minorHAnsi" w:hAnsiTheme="minorHAnsi" w:cstheme="minorHAnsi"/>
          <w:sz w:val="22"/>
          <w:szCs w:val="22"/>
        </w:rPr>
        <w:t xml:space="preserve"> cloud computing service providers that enable cloud connectivity, such as AWS (Amazon Web Services), MS (Microsoft) Azure, Google Cloud Platform, and others.  There are also more specialized platforms that are often marketed to IoT developers or analysts, like Losant, ThingsBoard, Particle (IoT), and others. These provide </w:t>
      </w:r>
      <w:r w:rsidR="00A22940">
        <w:rPr>
          <w:rStyle w:val="normaltextrun"/>
          <w:rFonts w:asciiTheme="minorHAnsi" w:hAnsiTheme="minorHAnsi" w:cstheme="minorHAnsi"/>
          <w:sz w:val="22"/>
          <w:szCs w:val="22"/>
        </w:rPr>
        <w:t>methods for</w:t>
      </w:r>
      <w:r w:rsidRPr="00ED3228">
        <w:rPr>
          <w:rStyle w:val="normaltextrun"/>
          <w:rFonts w:asciiTheme="minorHAnsi" w:hAnsiTheme="minorHAnsi" w:cstheme="minorHAnsi"/>
          <w:sz w:val="22"/>
          <w:szCs w:val="22"/>
        </w:rPr>
        <w:t xml:space="preserve"> low-code connectivity and can be integrated with additional services that the major cloud computing companies provide. </w:t>
      </w:r>
      <w:r w:rsidRPr="00ED3228">
        <w:rPr>
          <w:rStyle w:val="eop"/>
          <w:rFonts w:asciiTheme="minorHAnsi" w:hAnsiTheme="minorHAnsi" w:cstheme="minorHAnsi"/>
          <w:sz w:val="22"/>
          <w:szCs w:val="22"/>
        </w:rPr>
        <w:t> </w:t>
      </w:r>
    </w:p>
    <w:p w14:paraId="3783DD1B" w14:textId="23B4F885" w:rsidR="004C1E67" w:rsidRPr="00ED3228" w:rsidRDefault="004C1E67" w:rsidP="004C1E67">
      <w:pPr>
        <w:pStyle w:val="paragraph"/>
        <w:spacing w:before="0" w:beforeAutospacing="0" w:after="120" w:afterAutospacing="0" w:line="259" w:lineRule="auto"/>
        <w:textAlignment w:val="baseline"/>
        <w:rPr>
          <w:rStyle w:val="eop"/>
          <w:rFonts w:asciiTheme="minorHAnsi" w:hAnsiTheme="minorHAnsi" w:cstheme="minorHAnsi"/>
          <w:sz w:val="22"/>
          <w:szCs w:val="22"/>
        </w:rPr>
      </w:pPr>
      <w:r w:rsidRPr="00ED3228">
        <w:rPr>
          <w:rStyle w:val="normaltextrun"/>
          <w:rFonts w:asciiTheme="minorHAnsi" w:hAnsiTheme="minorHAnsi" w:cstheme="minorHAnsi"/>
          <w:sz w:val="22"/>
          <w:szCs w:val="22"/>
        </w:rPr>
        <w:t xml:space="preserve">The previous phase of the ROW project utilized AWS to fetch, store, and forward the data to Esri GeoEvent Processor for geospatial analytics and real-time alarms and to Esri Operations Dashboard for display. The current phase re-used parts of the AWS architecture, however Losant became the platform of choice for displaying the data and providing alarm notifications. There are two reasons for adopting Losant: first, it’s a low-code platform and thus it is easier to set up and use to provide both internal and external-facing dashboards, and secondly for cost. At approximately $12,000/year, Losant could still be cheaper than the multiple Esri products required now </w:t>
      </w:r>
      <w:r w:rsidR="006D5C3C" w:rsidRPr="00ED3228">
        <w:rPr>
          <w:rStyle w:val="normaltextrun"/>
          <w:rFonts w:asciiTheme="minorHAnsi" w:hAnsiTheme="minorHAnsi" w:cstheme="minorHAnsi"/>
          <w:sz w:val="22"/>
          <w:szCs w:val="22"/>
        </w:rPr>
        <w:t>since</w:t>
      </w:r>
      <w:r w:rsidRPr="00ED3228">
        <w:rPr>
          <w:rStyle w:val="normaltextrun"/>
          <w:rFonts w:asciiTheme="minorHAnsi" w:hAnsiTheme="minorHAnsi" w:cstheme="minorHAnsi"/>
          <w:sz w:val="22"/>
          <w:szCs w:val="22"/>
        </w:rPr>
        <w:t xml:space="preserve"> the Losant enterprise license doesn’t put limits on the number of users or devices. The biggest downside of Losant is that it can’t store and thus display or discover trends in data longer than 180 days (based on license), but it does provide integrations with different computing services providers to store and even perform additional processing on the data in Losant.</w:t>
      </w:r>
      <w:r w:rsidRPr="00ED3228">
        <w:rPr>
          <w:rStyle w:val="eop"/>
          <w:rFonts w:asciiTheme="minorHAnsi" w:hAnsiTheme="minorHAnsi" w:cstheme="minorHAnsi"/>
          <w:sz w:val="22"/>
          <w:szCs w:val="22"/>
        </w:rPr>
        <w:t> </w:t>
      </w:r>
    </w:p>
    <w:p w14:paraId="017FD3E6" w14:textId="77777777" w:rsidR="00DF68AF" w:rsidRDefault="00A34728" w:rsidP="00DF68AF">
      <w:pPr>
        <w:pStyle w:val="paragraph"/>
        <w:keepNext/>
        <w:spacing w:before="0" w:beforeAutospacing="0" w:after="120" w:afterAutospacing="0" w:line="259" w:lineRule="auto"/>
        <w:jc w:val="center"/>
        <w:textAlignment w:val="baseline"/>
      </w:pPr>
      <w:r>
        <w:rPr>
          <w:rStyle w:val="eop"/>
          <w:rFonts w:ascii="Calibri" w:hAnsi="Calibri" w:cs="Calibri"/>
          <w:noProof/>
          <w:sz w:val="22"/>
          <w:szCs w:val="22"/>
        </w:rPr>
        <w:lastRenderedPageBreak/>
        <w:drawing>
          <wp:inline distT="0" distB="0" distL="0" distR="0" wp14:anchorId="2440486D" wp14:editId="382B6315">
            <wp:extent cx="2136140" cy="1139825"/>
            <wp:effectExtent l="0" t="0" r="0" b="3175"/>
            <wp:docPr id="473382939" name="Picture 473382939"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devic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6140" cy="1139825"/>
                    </a:xfrm>
                    <a:prstGeom prst="rect">
                      <a:avLst/>
                    </a:prstGeom>
                    <a:noFill/>
                    <a:ln>
                      <a:noFill/>
                    </a:ln>
                  </pic:spPr>
                </pic:pic>
              </a:graphicData>
            </a:graphic>
          </wp:inline>
        </w:drawing>
      </w:r>
    </w:p>
    <w:p w14:paraId="0D3C89A0" w14:textId="43E1ADDB" w:rsidR="00DE76FC" w:rsidRPr="00DF1F59" w:rsidRDefault="00DF68AF" w:rsidP="00DF1F59">
      <w:pPr>
        <w:pStyle w:val="Caption"/>
        <w:rPr>
          <w:rStyle w:val="eop"/>
        </w:rPr>
      </w:pPr>
      <w:bookmarkStart w:id="35" w:name="_Ref141625031"/>
      <w:bookmarkStart w:id="36" w:name="_Toc144309448"/>
      <w:r>
        <w:t xml:space="preserve">Figure </w:t>
      </w:r>
      <w:fldSimple w:instr=" SEQ Figure \* ARABIC ">
        <w:r w:rsidR="009455EA">
          <w:rPr>
            <w:noProof/>
          </w:rPr>
          <w:t>11</w:t>
        </w:r>
      </w:fldSimple>
      <w:bookmarkEnd w:id="35"/>
      <w:r w:rsidR="00DF1F59">
        <w:t>. Campbell CELL210 Modem</w:t>
      </w:r>
      <w:bookmarkEnd w:id="36"/>
    </w:p>
    <w:p w14:paraId="377ABC7A" w14:textId="1BB2A802" w:rsidR="00DE76FC" w:rsidRDefault="00DE76FC" w:rsidP="004C1E67">
      <w:pPr>
        <w:pStyle w:val="paragraph"/>
        <w:spacing w:before="0" w:beforeAutospacing="0" w:after="120" w:afterAutospacing="0" w:line="259" w:lineRule="auto"/>
        <w:textAlignment w:val="baseline"/>
        <w:rPr>
          <w:rStyle w:val="eop"/>
          <w:rFonts w:asciiTheme="minorHAnsi" w:hAnsiTheme="minorHAnsi" w:cstheme="minorHAnsi"/>
          <w:color w:val="000000"/>
          <w:sz w:val="22"/>
          <w:szCs w:val="22"/>
          <w:u w:val="single"/>
          <w:shd w:val="clear" w:color="auto" w:fill="FFFFFF"/>
        </w:rPr>
      </w:pPr>
      <w:r w:rsidRPr="00E51B5D">
        <w:rPr>
          <w:rStyle w:val="normaltextrun"/>
          <w:rFonts w:asciiTheme="minorHAnsi" w:hAnsiTheme="minorHAnsi" w:cstheme="minorHAnsi"/>
          <w:color w:val="000000"/>
          <w:sz w:val="22"/>
          <w:szCs w:val="22"/>
          <w:shd w:val="clear" w:color="auto" w:fill="FFFFFF"/>
        </w:rPr>
        <w:t>Campbell Scientific dataloggers provide</w:t>
      </w:r>
      <w:r w:rsidR="00763DA0">
        <w:rPr>
          <w:rStyle w:val="normaltextrun"/>
          <w:rFonts w:asciiTheme="minorHAnsi" w:hAnsiTheme="minorHAnsi" w:cstheme="minorHAnsi"/>
          <w:color w:val="000000"/>
          <w:sz w:val="22"/>
          <w:szCs w:val="22"/>
          <w:shd w:val="clear" w:color="auto" w:fill="FFFFFF"/>
        </w:rPr>
        <w:t xml:space="preserve"> multiple</w:t>
      </w:r>
      <w:r w:rsidRPr="00E51B5D">
        <w:rPr>
          <w:rStyle w:val="normaltextrun"/>
          <w:rFonts w:asciiTheme="minorHAnsi" w:hAnsiTheme="minorHAnsi" w:cstheme="minorHAnsi"/>
          <w:color w:val="000000"/>
          <w:sz w:val="22"/>
          <w:szCs w:val="22"/>
          <w:shd w:val="clear" w:color="auto" w:fill="FFFFFF"/>
        </w:rPr>
        <w:t xml:space="preserve"> options for uploading the data to the cloud</w:t>
      </w:r>
      <w:r w:rsidR="00763DA0">
        <w:rPr>
          <w:rStyle w:val="normaltextrun"/>
          <w:rFonts w:asciiTheme="minorHAnsi" w:hAnsiTheme="minorHAnsi" w:cstheme="minorHAnsi"/>
          <w:color w:val="000000"/>
          <w:sz w:val="22"/>
          <w:szCs w:val="22"/>
          <w:shd w:val="clear" w:color="auto" w:fill="FFFFFF"/>
        </w:rPr>
        <w:t>:</w:t>
      </w:r>
      <w:r w:rsidRPr="00E51B5D">
        <w:rPr>
          <w:rStyle w:val="normaltextrun"/>
          <w:rFonts w:asciiTheme="minorHAnsi" w:hAnsiTheme="minorHAnsi" w:cstheme="minorHAnsi"/>
          <w:color w:val="000000"/>
          <w:sz w:val="22"/>
          <w:szCs w:val="22"/>
          <w:shd w:val="clear" w:color="auto" w:fill="FFFFFF"/>
        </w:rPr>
        <w:t xml:space="preserve"> FTP (file transfer protocol), HTTP/S posts, via MQTT</w:t>
      </w:r>
      <w:r w:rsidR="006B5C45">
        <w:rPr>
          <w:rStyle w:val="normaltextrun"/>
          <w:rFonts w:asciiTheme="minorHAnsi" w:hAnsiTheme="minorHAnsi" w:cstheme="minorHAnsi"/>
          <w:color w:val="000000"/>
          <w:sz w:val="22"/>
          <w:szCs w:val="22"/>
          <w:shd w:val="clear" w:color="auto" w:fill="FFFFFF"/>
        </w:rPr>
        <w:t>,</w:t>
      </w:r>
      <w:r w:rsidRPr="00E51B5D">
        <w:rPr>
          <w:rStyle w:val="normaltextrun"/>
          <w:rFonts w:asciiTheme="minorHAnsi" w:hAnsiTheme="minorHAnsi" w:cstheme="minorHAnsi"/>
          <w:color w:val="000000"/>
          <w:sz w:val="22"/>
          <w:szCs w:val="22"/>
          <w:shd w:val="clear" w:color="auto" w:fill="FFFFFF"/>
        </w:rPr>
        <w:t xml:space="preserve"> and othe</w:t>
      </w:r>
      <w:r w:rsidR="006B5C45">
        <w:rPr>
          <w:rStyle w:val="normaltextrun"/>
          <w:rFonts w:asciiTheme="minorHAnsi" w:hAnsiTheme="minorHAnsi" w:cstheme="minorHAnsi"/>
          <w:color w:val="000000"/>
          <w:sz w:val="22"/>
          <w:szCs w:val="22"/>
          <w:shd w:val="clear" w:color="auto" w:fill="FFFFFF"/>
        </w:rPr>
        <w:t>r</w:t>
      </w:r>
      <w:r w:rsidRPr="00E51B5D">
        <w:rPr>
          <w:rStyle w:val="normaltextrun"/>
          <w:rFonts w:asciiTheme="minorHAnsi" w:hAnsiTheme="minorHAnsi" w:cstheme="minorHAnsi"/>
          <w:color w:val="000000"/>
          <w:sz w:val="22"/>
          <w:szCs w:val="22"/>
          <w:shd w:val="clear" w:color="auto" w:fill="FFFFFF"/>
        </w:rPr>
        <w:t>s. The way that the data currently comes into the cloud is through MQTT over a cellular link via the CSI (Campbell Scientific Instruments) Cell210 LTE Modem (</w:t>
      </w:r>
      <w:r w:rsidR="00A70E70">
        <w:rPr>
          <w:rStyle w:val="normaltextrun"/>
          <w:rFonts w:asciiTheme="minorHAnsi" w:hAnsiTheme="minorHAnsi" w:cstheme="minorHAnsi"/>
          <w:color w:val="000000"/>
          <w:sz w:val="22"/>
          <w:szCs w:val="22"/>
          <w:shd w:val="clear" w:color="auto" w:fill="FFFFFF"/>
        </w:rPr>
        <w:fldChar w:fldCharType="begin"/>
      </w:r>
      <w:r w:rsidR="00A70E70">
        <w:rPr>
          <w:rStyle w:val="normaltextrun"/>
          <w:rFonts w:asciiTheme="minorHAnsi" w:hAnsiTheme="minorHAnsi" w:cstheme="minorHAnsi"/>
          <w:color w:val="000000"/>
          <w:sz w:val="22"/>
          <w:szCs w:val="22"/>
          <w:shd w:val="clear" w:color="auto" w:fill="FFFFFF"/>
        </w:rPr>
        <w:instrText xml:space="preserve"> REF _Ref141625031 \h </w:instrText>
      </w:r>
      <w:r w:rsidR="00A70E70">
        <w:rPr>
          <w:rStyle w:val="normaltextrun"/>
          <w:rFonts w:asciiTheme="minorHAnsi" w:hAnsiTheme="minorHAnsi" w:cstheme="minorHAnsi"/>
          <w:color w:val="000000"/>
          <w:sz w:val="22"/>
          <w:szCs w:val="22"/>
          <w:shd w:val="clear" w:color="auto" w:fill="FFFFFF"/>
        </w:rPr>
      </w:r>
      <w:r w:rsidR="00A70E70">
        <w:rPr>
          <w:rStyle w:val="normaltextrun"/>
          <w:rFonts w:asciiTheme="minorHAnsi" w:hAnsiTheme="minorHAnsi" w:cstheme="minorHAnsi"/>
          <w:color w:val="000000"/>
          <w:sz w:val="22"/>
          <w:szCs w:val="22"/>
          <w:shd w:val="clear" w:color="auto" w:fill="FFFFFF"/>
        </w:rPr>
        <w:fldChar w:fldCharType="separate"/>
      </w:r>
      <w:r w:rsidR="00A70E70">
        <w:t xml:space="preserve">Figure </w:t>
      </w:r>
      <w:r w:rsidR="00A70E70">
        <w:rPr>
          <w:noProof/>
        </w:rPr>
        <w:t>11</w:t>
      </w:r>
      <w:r w:rsidR="00A70E70">
        <w:rPr>
          <w:rStyle w:val="normaltextrun"/>
          <w:rFonts w:asciiTheme="minorHAnsi" w:hAnsiTheme="minorHAnsi" w:cstheme="minorHAnsi"/>
          <w:color w:val="000000"/>
          <w:sz w:val="22"/>
          <w:szCs w:val="22"/>
          <w:shd w:val="clear" w:color="auto" w:fill="FFFFFF"/>
        </w:rPr>
        <w:fldChar w:fldCharType="end"/>
      </w:r>
      <w:r w:rsidRPr="00E51B5D">
        <w:rPr>
          <w:rStyle w:val="normaltextrun"/>
          <w:rFonts w:asciiTheme="minorHAnsi" w:hAnsiTheme="minorHAnsi" w:cstheme="minorHAnsi"/>
          <w:color w:val="000000"/>
          <w:sz w:val="22"/>
          <w:szCs w:val="22"/>
          <w:shd w:val="clear" w:color="auto" w:fill="FFFFFF"/>
        </w:rPr>
        <w:t>). The outgoing data is divided into 3 groups, based on functionalit</w:t>
      </w:r>
      <w:r w:rsidR="00CE5ABC">
        <w:rPr>
          <w:rStyle w:val="normaltextrun"/>
          <w:rFonts w:asciiTheme="minorHAnsi" w:hAnsiTheme="minorHAnsi" w:cstheme="minorHAnsi"/>
          <w:color w:val="000000"/>
          <w:sz w:val="22"/>
          <w:szCs w:val="22"/>
          <w:shd w:val="clear" w:color="auto" w:fill="FFFFFF"/>
        </w:rPr>
        <w:t>y</w:t>
      </w:r>
      <w:r w:rsidR="005E6A53">
        <w:rPr>
          <w:rStyle w:val="normaltextrun"/>
          <w:rFonts w:asciiTheme="minorHAnsi" w:hAnsiTheme="minorHAnsi" w:cstheme="minorHAnsi"/>
          <w:color w:val="000000"/>
          <w:sz w:val="22"/>
          <w:szCs w:val="22"/>
          <w:shd w:val="clear" w:color="auto" w:fill="FFFFFF"/>
        </w:rPr>
        <w:t xml:space="preserve">: </w:t>
      </w:r>
      <w:r w:rsidRPr="00E51B5D">
        <w:rPr>
          <w:rStyle w:val="normaltextrun"/>
          <w:rFonts w:asciiTheme="minorHAnsi" w:hAnsiTheme="minorHAnsi" w:cstheme="minorHAnsi"/>
          <w:color w:val="000000"/>
          <w:sz w:val="22"/>
          <w:szCs w:val="22"/>
          <w:shd w:val="clear" w:color="auto" w:fill="FFFFFF"/>
        </w:rPr>
        <w:t xml:space="preserve">datalogger </w:t>
      </w:r>
      <w:r w:rsidR="005E6A53">
        <w:rPr>
          <w:rStyle w:val="normaltextrun"/>
          <w:rFonts w:asciiTheme="minorHAnsi" w:hAnsiTheme="minorHAnsi" w:cstheme="minorHAnsi"/>
          <w:color w:val="000000"/>
          <w:sz w:val="22"/>
          <w:szCs w:val="22"/>
          <w:shd w:val="clear" w:color="auto" w:fill="FFFFFF"/>
        </w:rPr>
        <w:t>(</w:t>
      </w:r>
      <w:r w:rsidRPr="00E51B5D">
        <w:rPr>
          <w:rStyle w:val="normaltextrun"/>
          <w:rFonts w:asciiTheme="minorHAnsi" w:hAnsiTheme="minorHAnsi" w:cstheme="minorHAnsi"/>
          <w:color w:val="000000"/>
          <w:sz w:val="22"/>
          <w:szCs w:val="22"/>
          <w:shd w:val="clear" w:color="auto" w:fill="FFFFFF"/>
        </w:rPr>
        <w:t>or system health</w:t>
      </w:r>
      <w:r w:rsidR="005E6A53">
        <w:rPr>
          <w:rStyle w:val="normaltextrun"/>
          <w:rFonts w:asciiTheme="minorHAnsi" w:hAnsiTheme="minorHAnsi" w:cstheme="minorHAnsi"/>
          <w:color w:val="000000"/>
          <w:sz w:val="22"/>
          <w:szCs w:val="22"/>
          <w:shd w:val="clear" w:color="auto" w:fill="FFFFFF"/>
        </w:rPr>
        <w:t>),</w:t>
      </w:r>
      <w:r w:rsidRPr="00E51B5D">
        <w:rPr>
          <w:rStyle w:val="normaltextrun"/>
          <w:rFonts w:asciiTheme="minorHAnsi" w:hAnsiTheme="minorHAnsi" w:cstheme="minorHAnsi"/>
          <w:color w:val="000000"/>
          <w:sz w:val="22"/>
          <w:szCs w:val="22"/>
          <w:shd w:val="clear" w:color="auto" w:fill="FFFFFF"/>
        </w:rPr>
        <w:t xml:space="preserve"> belowground sub</w:t>
      </w:r>
      <w:r w:rsidR="00CE5ABC">
        <w:rPr>
          <w:rStyle w:val="normaltextrun"/>
          <w:rFonts w:asciiTheme="minorHAnsi" w:hAnsiTheme="minorHAnsi" w:cstheme="minorHAnsi"/>
          <w:color w:val="000000"/>
          <w:sz w:val="22"/>
          <w:szCs w:val="22"/>
          <w:shd w:val="clear" w:color="auto" w:fill="FFFFFF"/>
        </w:rPr>
        <w:t>-</w:t>
      </w:r>
      <w:r w:rsidRPr="00E51B5D">
        <w:rPr>
          <w:rStyle w:val="normaltextrun"/>
          <w:rFonts w:asciiTheme="minorHAnsi" w:hAnsiTheme="minorHAnsi" w:cstheme="minorHAnsi"/>
          <w:color w:val="000000"/>
          <w:sz w:val="22"/>
          <w:szCs w:val="22"/>
          <w:shd w:val="clear" w:color="auto" w:fill="FFFFFF"/>
        </w:rPr>
        <w:t>processor, or aboveground sub</w:t>
      </w:r>
      <w:r w:rsidR="00CE5ABC">
        <w:rPr>
          <w:rStyle w:val="normaltextrun"/>
          <w:rFonts w:asciiTheme="minorHAnsi" w:hAnsiTheme="minorHAnsi" w:cstheme="minorHAnsi"/>
          <w:color w:val="000000"/>
          <w:sz w:val="22"/>
          <w:szCs w:val="22"/>
          <w:shd w:val="clear" w:color="auto" w:fill="FFFFFF"/>
        </w:rPr>
        <w:t>-</w:t>
      </w:r>
      <w:r w:rsidRPr="00E51B5D">
        <w:rPr>
          <w:rStyle w:val="normaltextrun"/>
          <w:rFonts w:asciiTheme="minorHAnsi" w:hAnsiTheme="minorHAnsi" w:cstheme="minorHAnsi"/>
          <w:color w:val="000000"/>
          <w:sz w:val="22"/>
          <w:szCs w:val="22"/>
          <w:shd w:val="clear" w:color="auto" w:fill="FFFFFF"/>
        </w:rPr>
        <w:t>processor. That was done due to a limitation of the C</w:t>
      </w:r>
      <w:r w:rsidR="00AC7FF3">
        <w:rPr>
          <w:rStyle w:val="normaltextrun"/>
          <w:rFonts w:asciiTheme="minorHAnsi" w:hAnsiTheme="minorHAnsi" w:cstheme="minorHAnsi"/>
          <w:color w:val="000000"/>
          <w:sz w:val="22"/>
          <w:szCs w:val="22"/>
          <w:shd w:val="clear" w:color="auto" w:fill="FFFFFF"/>
        </w:rPr>
        <w:t>ampbell</w:t>
      </w:r>
      <w:r w:rsidRPr="00E51B5D">
        <w:rPr>
          <w:rStyle w:val="normaltextrun"/>
          <w:rFonts w:asciiTheme="minorHAnsi" w:hAnsiTheme="minorHAnsi" w:cstheme="minorHAnsi"/>
          <w:color w:val="000000"/>
          <w:sz w:val="22"/>
          <w:szCs w:val="22"/>
          <w:shd w:val="clear" w:color="auto" w:fill="FFFFFF"/>
        </w:rPr>
        <w:t xml:space="preserve"> firmware</w:t>
      </w:r>
      <w:r w:rsidR="00A12308">
        <w:rPr>
          <w:rStyle w:val="normaltextrun"/>
          <w:rFonts w:asciiTheme="minorHAnsi" w:hAnsiTheme="minorHAnsi" w:cstheme="minorHAnsi"/>
          <w:color w:val="000000"/>
          <w:sz w:val="22"/>
          <w:szCs w:val="22"/>
          <w:shd w:val="clear" w:color="auto" w:fill="FFFFFF"/>
        </w:rPr>
        <w:t>:</w:t>
      </w:r>
      <w:r w:rsidRPr="00E51B5D">
        <w:rPr>
          <w:rStyle w:val="normaltextrun"/>
          <w:rFonts w:asciiTheme="minorHAnsi" w:hAnsiTheme="minorHAnsi" w:cstheme="minorHAnsi"/>
          <w:color w:val="000000"/>
          <w:sz w:val="22"/>
          <w:szCs w:val="22"/>
          <w:shd w:val="clear" w:color="auto" w:fill="FFFFFF"/>
        </w:rPr>
        <w:t xml:space="preserve"> a table </w:t>
      </w:r>
      <w:r w:rsidR="009C328B">
        <w:rPr>
          <w:rStyle w:val="normaltextrun"/>
          <w:rFonts w:asciiTheme="minorHAnsi" w:hAnsiTheme="minorHAnsi" w:cstheme="minorHAnsi"/>
          <w:color w:val="000000"/>
          <w:sz w:val="22"/>
          <w:szCs w:val="22"/>
          <w:shd w:val="clear" w:color="auto" w:fill="FFFFFF"/>
        </w:rPr>
        <w:t>combining</w:t>
      </w:r>
      <w:r w:rsidRPr="00E51B5D">
        <w:rPr>
          <w:rStyle w:val="normaltextrun"/>
          <w:rFonts w:asciiTheme="minorHAnsi" w:hAnsiTheme="minorHAnsi" w:cstheme="minorHAnsi"/>
          <w:color w:val="000000"/>
          <w:sz w:val="22"/>
          <w:szCs w:val="22"/>
          <w:shd w:val="clear" w:color="auto" w:fill="FFFFFF"/>
        </w:rPr>
        <w:t xml:space="preserve"> all 3 groups would </w:t>
      </w:r>
      <w:r w:rsidR="00423961" w:rsidRPr="00E51B5D">
        <w:rPr>
          <w:rStyle w:val="normaltextrun"/>
          <w:rFonts w:asciiTheme="minorHAnsi" w:hAnsiTheme="minorHAnsi" w:cstheme="minorHAnsi"/>
          <w:color w:val="000000"/>
          <w:sz w:val="22"/>
          <w:szCs w:val="22"/>
          <w:shd w:val="clear" w:color="auto" w:fill="FFFFFF"/>
        </w:rPr>
        <w:t>hav</w:t>
      </w:r>
      <w:r w:rsidR="00423961">
        <w:rPr>
          <w:rStyle w:val="normaltextrun"/>
          <w:rFonts w:asciiTheme="minorHAnsi" w:hAnsiTheme="minorHAnsi" w:cstheme="minorHAnsi"/>
          <w:color w:val="000000"/>
          <w:sz w:val="22"/>
          <w:szCs w:val="22"/>
          <w:shd w:val="clear" w:color="auto" w:fill="FFFFFF"/>
        </w:rPr>
        <w:t>e</w:t>
      </w:r>
      <w:r w:rsidR="00617951">
        <w:rPr>
          <w:rStyle w:val="normaltextrun"/>
          <w:rFonts w:asciiTheme="minorHAnsi" w:hAnsiTheme="minorHAnsi" w:cstheme="minorHAnsi"/>
          <w:color w:val="000000"/>
          <w:sz w:val="22"/>
          <w:szCs w:val="22"/>
          <w:shd w:val="clear" w:color="auto" w:fill="FFFFFF"/>
        </w:rPr>
        <w:t xml:space="preserve"> been to</w:t>
      </w:r>
      <w:r w:rsidR="00423961">
        <w:rPr>
          <w:rStyle w:val="normaltextrun"/>
          <w:rFonts w:asciiTheme="minorHAnsi" w:hAnsiTheme="minorHAnsi" w:cstheme="minorHAnsi"/>
          <w:color w:val="000000"/>
          <w:sz w:val="22"/>
          <w:szCs w:val="22"/>
          <w:shd w:val="clear" w:color="auto" w:fill="FFFFFF"/>
        </w:rPr>
        <w:t>o</w:t>
      </w:r>
      <w:r w:rsidR="00617951">
        <w:rPr>
          <w:rStyle w:val="normaltextrun"/>
          <w:rFonts w:asciiTheme="minorHAnsi" w:hAnsiTheme="minorHAnsi" w:cstheme="minorHAnsi"/>
          <w:color w:val="000000"/>
          <w:sz w:val="22"/>
          <w:szCs w:val="22"/>
          <w:shd w:val="clear" w:color="auto" w:fill="FFFFFF"/>
        </w:rPr>
        <w:t xml:space="preserve"> large to transmit as a</w:t>
      </w:r>
      <w:r w:rsidR="009C328B">
        <w:rPr>
          <w:rStyle w:val="normaltextrun"/>
          <w:rFonts w:asciiTheme="minorHAnsi" w:hAnsiTheme="minorHAnsi" w:cstheme="minorHAnsi"/>
          <w:color w:val="000000"/>
          <w:sz w:val="22"/>
          <w:szCs w:val="22"/>
          <w:shd w:val="clear" w:color="auto" w:fill="FFFFFF"/>
        </w:rPr>
        <w:t xml:space="preserve"> single</w:t>
      </w:r>
      <w:r w:rsidRPr="00E51B5D">
        <w:rPr>
          <w:rStyle w:val="normaltextrun"/>
          <w:rFonts w:asciiTheme="minorHAnsi" w:hAnsiTheme="minorHAnsi" w:cstheme="minorHAnsi"/>
          <w:color w:val="000000"/>
          <w:sz w:val="22"/>
          <w:szCs w:val="22"/>
          <w:shd w:val="clear" w:color="auto" w:fill="FFFFFF"/>
        </w:rPr>
        <w:t xml:space="preserve"> MQTT</w:t>
      </w:r>
      <w:r w:rsidR="009C328B">
        <w:rPr>
          <w:rStyle w:val="normaltextrun"/>
          <w:rFonts w:asciiTheme="minorHAnsi" w:hAnsiTheme="minorHAnsi" w:cstheme="minorHAnsi"/>
          <w:color w:val="000000"/>
          <w:sz w:val="22"/>
          <w:szCs w:val="22"/>
          <w:shd w:val="clear" w:color="auto" w:fill="FFFFFF"/>
        </w:rPr>
        <w:t xml:space="preserve"> packet</w:t>
      </w:r>
      <w:r w:rsidRPr="00E51B5D">
        <w:rPr>
          <w:rStyle w:val="normaltextrun"/>
          <w:rFonts w:asciiTheme="minorHAnsi" w:hAnsiTheme="minorHAnsi" w:cstheme="minorHAnsi"/>
          <w:color w:val="000000"/>
          <w:sz w:val="22"/>
          <w:szCs w:val="22"/>
          <w:shd w:val="clear" w:color="auto" w:fill="FFFFFF"/>
        </w:rPr>
        <w:t>. Each message is formatted</w:t>
      </w:r>
      <w:r w:rsidR="006851E0">
        <w:rPr>
          <w:rStyle w:val="normaltextrun"/>
          <w:rFonts w:asciiTheme="minorHAnsi" w:hAnsiTheme="minorHAnsi" w:cstheme="minorHAnsi"/>
          <w:color w:val="000000"/>
          <w:sz w:val="22"/>
          <w:szCs w:val="22"/>
          <w:shd w:val="clear" w:color="auto" w:fill="FFFFFF"/>
        </w:rPr>
        <w:t xml:space="preserve"> and transmitted</w:t>
      </w:r>
      <w:r w:rsidRPr="00E51B5D">
        <w:rPr>
          <w:rStyle w:val="normaltextrun"/>
          <w:rFonts w:asciiTheme="minorHAnsi" w:hAnsiTheme="minorHAnsi" w:cstheme="minorHAnsi"/>
          <w:color w:val="000000"/>
          <w:sz w:val="22"/>
          <w:szCs w:val="22"/>
          <w:shd w:val="clear" w:color="auto" w:fill="FFFFFF"/>
        </w:rPr>
        <w:t xml:space="preserve"> as a nested GeoJSON messag</w:t>
      </w:r>
      <w:r w:rsidR="006851E0">
        <w:rPr>
          <w:rStyle w:val="normaltextrun"/>
          <w:rFonts w:asciiTheme="minorHAnsi" w:hAnsiTheme="minorHAnsi" w:cstheme="minorHAnsi"/>
          <w:color w:val="000000"/>
          <w:sz w:val="22"/>
          <w:szCs w:val="22"/>
          <w:shd w:val="clear" w:color="auto" w:fill="FFFFFF"/>
        </w:rPr>
        <w:t>e. It</w:t>
      </w:r>
      <w:r w:rsidRPr="00E51B5D">
        <w:rPr>
          <w:rStyle w:val="normaltextrun"/>
          <w:rFonts w:asciiTheme="minorHAnsi" w:hAnsiTheme="minorHAnsi" w:cstheme="minorHAnsi"/>
          <w:color w:val="000000"/>
          <w:sz w:val="22"/>
          <w:szCs w:val="22"/>
          <w:shd w:val="clear" w:color="auto" w:fill="FFFFFF"/>
        </w:rPr>
        <w:t xml:space="preserve"> is then </w:t>
      </w:r>
      <w:r w:rsidR="006851E0">
        <w:rPr>
          <w:rStyle w:val="normaltextrun"/>
          <w:rFonts w:asciiTheme="minorHAnsi" w:hAnsiTheme="minorHAnsi" w:cstheme="minorHAnsi"/>
          <w:color w:val="000000"/>
          <w:sz w:val="22"/>
          <w:szCs w:val="22"/>
          <w:shd w:val="clear" w:color="auto" w:fill="FFFFFF"/>
        </w:rPr>
        <w:t>“</w:t>
      </w:r>
      <w:r w:rsidRPr="00E51B5D">
        <w:rPr>
          <w:rStyle w:val="normaltextrun"/>
          <w:rFonts w:asciiTheme="minorHAnsi" w:hAnsiTheme="minorHAnsi" w:cstheme="minorHAnsi"/>
          <w:color w:val="000000"/>
          <w:sz w:val="22"/>
          <w:szCs w:val="22"/>
          <w:shd w:val="clear" w:color="auto" w:fill="FFFFFF"/>
        </w:rPr>
        <w:t>flattened</w:t>
      </w:r>
      <w:r w:rsidR="006851E0">
        <w:rPr>
          <w:rStyle w:val="normaltextrun"/>
          <w:rFonts w:asciiTheme="minorHAnsi" w:hAnsiTheme="minorHAnsi" w:cstheme="minorHAnsi"/>
          <w:color w:val="000000"/>
          <w:sz w:val="22"/>
          <w:szCs w:val="22"/>
          <w:shd w:val="clear" w:color="auto" w:fill="FFFFFF"/>
        </w:rPr>
        <w:t>”</w:t>
      </w:r>
      <w:r w:rsidRPr="00E51B5D">
        <w:rPr>
          <w:rStyle w:val="normaltextrun"/>
          <w:rFonts w:asciiTheme="minorHAnsi" w:hAnsiTheme="minorHAnsi" w:cstheme="minorHAnsi"/>
          <w:color w:val="000000"/>
          <w:sz w:val="22"/>
          <w:szCs w:val="22"/>
          <w:shd w:val="clear" w:color="auto" w:fill="FFFFFF"/>
        </w:rPr>
        <w:t xml:space="preserve"> </w:t>
      </w:r>
      <w:r w:rsidR="00763DA0">
        <w:rPr>
          <w:rStyle w:val="normaltextrun"/>
          <w:rFonts w:asciiTheme="minorHAnsi" w:hAnsiTheme="minorHAnsi" w:cstheme="minorHAnsi"/>
          <w:color w:val="000000"/>
          <w:sz w:val="22"/>
          <w:szCs w:val="22"/>
          <w:shd w:val="clear" w:color="auto" w:fill="FFFFFF"/>
        </w:rPr>
        <w:t>to a simpler format when received in</w:t>
      </w:r>
      <w:r w:rsidRPr="00E51B5D">
        <w:rPr>
          <w:rStyle w:val="normaltextrun"/>
          <w:rFonts w:asciiTheme="minorHAnsi" w:hAnsiTheme="minorHAnsi" w:cstheme="minorHAnsi"/>
          <w:color w:val="000000"/>
          <w:sz w:val="22"/>
          <w:szCs w:val="22"/>
          <w:shd w:val="clear" w:color="auto" w:fill="FFFFFF"/>
        </w:rPr>
        <w:t xml:space="preserve"> AWS.</w:t>
      </w:r>
      <w:r w:rsidRPr="00E51B5D">
        <w:rPr>
          <w:rStyle w:val="eop"/>
          <w:rFonts w:asciiTheme="minorHAnsi" w:hAnsiTheme="minorHAnsi" w:cstheme="minorHAnsi"/>
          <w:color w:val="000000"/>
          <w:sz w:val="22"/>
          <w:szCs w:val="22"/>
          <w:shd w:val="clear" w:color="auto" w:fill="FFFFFF"/>
        </w:rPr>
        <w:t> </w:t>
      </w:r>
      <w:r w:rsidR="00F756A6" w:rsidRPr="00E51B5D">
        <w:rPr>
          <w:rStyle w:val="eop"/>
          <w:rFonts w:asciiTheme="minorHAnsi" w:hAnsiTheme="minorHAnsi" w:cstheme="minorHAnsi"/>
          <w:color w:val="000000"/>
          <w:sz w:val="22"/>
          <w:szCs w:val="22"/>
          <w:shd w:val="clear" w:color="auto" w:fill="FFFFFF"/>
        </w:rPr>
        <w:t xml:space="preserve"> Examples of the GeoJSON message format and flattened representation are provided in </w:t>
      </w:r>
      <w:r w:rsidR="00F756A6" w:rsidRPr="00E51B5D">
        <w:rPr>
          <w:rStyle w:val="eop"/>
          <w:rFonts w:asciiTheme="minorHAnsi" w:hAnsiTheme="minorHAnsi" w:cstheme="minorHAnsi"/>
          <w:color w:val="000000"/>
          <w:sz w:val="22"/>
          <w:szCs w:val="22"/>
          <w:u w:val="single"/>
          <w:shd w:val="clear" w:color="auto" w:fill="FFFFFF"/>
        </w:rPr>
        <w:fldChar w:fldCharType="begin"/>
      </w:r>
      <w:r w:rsidR="00F756A6" w:rsidRPr="00E51B5D">
        <w:rPr>
          <w:rStyle w:val="eop"/>
          <w:rFonts w:asciiTheme="minorHAnsi" w:hAnsiTheme="minorHAnsi" w:cstheme="minorHAnsi"/>
          <w:color w:val="000000"/>
          <w:sz w:val="22"/>
          <w:szCs w:val="22"/>
          <w:u w:val="single"/>
          <w:shd w:val="clear" w:color="auto" w:fill="FFFFFF"/>
        </w:rPr>
        <w:instrText xml:space="preserve"> REF _Ref141370243 \h </w:instrText>
      </w:r>
      <w:r w:rsidR="00E51B5D" w:rsidRPr="00E51B5D">
        <w:rPr>
          <w:rStyle w:val="eop"/>
          <w:rFonts w:asciiTheme="minorHAnsi" w:hAnsiTheme="minorHAnsi" w:cstheme="minorHAnsi"/>
          <w:color w:val="000000"/>
          <w:sz w:val="22"/>
          <w:szCs w:val="22"/>
          <w:u w:val="single"/>
          <w:shd w:val="clear" w:color="auto" w:fill="FFFFFF"/>
        </w:rPr>
        <w:instrText xml:space="preserve"> \* MERGEFORMAT </w:instrText>
      </w:r>
      <w:r w:rsidR="00F756A6" w:rsidRPr="00E51B5D">
        <w:rPr>
          <w:rStyle w:val="eop"/>
          <w:rFonts w:asciiTheme="minorHAnsi" w:hAnsiTheme="minorHAnsi" w:cstheme="minorHAnsi"/>
          <w:color w:val="000000"/>
          <w:sz w:val="22"/>
          <w:szCs w:val="22"/>
          <w:u w:val="single"/>
          <w:shd w:val="clear" w:color="auto" w:fill="FFFFFF"/>
        </w:rPr>
      </w:r>
      <w:r w:rsidR="00F756A6" w:rsidRPr="00E51B5D">
        <w:rPr>
          <w:rStyle w:val="eop"/>
          <w:rFonts w:asciiTheme="minorHAnsi" w:hAnsiTheme="minorHAnsi" w:cstheme="minorHAnsi"/>
          <w:color w:val="000000"/>
          <w:sz w:val="22"/>
          <w:szCs w:val="22"/>
          <w:u w:val="single"/>
          <w:shd w:val="clear" w:color="auto" w:fill="FFFFFF"/>
        </w:rPr>
        <w:fldChar w:fldCharType="separate"/>
      </w:r>
      <w:r w:rsidR="00BD52CC" w:rsidRPr="00BD52CC">
        <w:rPr>
          <w:rFonts w:asciiTheme="minorHAnsi" w:hAnsiTheme="minorHAnsi" w:cstheme="minorHAnsi"/>
          <w:sz w:val="22"/>
          <w:szCs w:val="22"/>
          <w:u w:val="single"/>
        </w:rPr>
        <w:t>Appendix C. Examples of JSON Data Messages</w:t>
      </w:r>
      <w:r w:rsidR="00F756A6" w:rsidRPr="00E51B5D">
        <w:rPr>
          <w:rStyle w:val="eop"/>
          <w:rFonts w:asciiTheme="minorHAnsi" w:hAnsiTheme="minorHAnsi" w:cstheme="minorHAnsi"/>
          <w:color w:val="000000"/>
          <w:sz w:val="22"/>
          <w:szCs w:val="22"/>
          <w:u w:val="single"/>
          <w:shd w:val="clear" w:color="auto" w:fill="FFFFFF"/>
        </w:rPr>
        <w:fldChar w:fldCharType="end"/>
      </w:r>
      <w:r w:rsidR="00B72FB0" w:rsidRPr="00E51B5D">
        <w:rPr>
          <w:rStyle w:val="eop"/>
          <w:rFonts w:asciiTheme="minorHAnsi" w:hAnsiTheme="minorHAnsi" w:cstheme="minorHAnsi"/>
          <w:color w:val="000000"/>
          <w:sz w:val="22"/>
          <w:szCs w:val="22"/>
          <w:u w:val="single"/>
          <w:shd w:val="clear" w:color="auto" w:fill="FFFFFF"/>
        </w:rPr>
        <w:t>.</w:t>
      </w:r>
    </w:p>
    <w:p w14:paraId="61FB4FEC" w14:textId="77777777" w:rsidR="001B1AF4" w:rsidRDefault="001B1AF4" w:rsidP="001B1AF4">
      <w:pPr>
        <w:pStyle w:val="Heading2"/>
      </w:pPr>
      <w:bookmarkStart w:id="37" w:name="_Toc144309429"/>
      <w:r w:rsidRPr="007F76A0">
        <w:t>Improvements to User</w:t>
      </w:r>
      <w:r w:rsidRPr="007F76A0">
        <w:rPr>
          <w:spacing w:val="4"/>
        </w:rPr>
        <w:t xml:space="preserve"> </w:t>
      </w:r>
      <w:r w:rsidRPr="007F76A0">
        <w:t>Interface</w:t>
      </w:r>
      <w:bookmarkEnd w:id="37"/>
    </w:p>
    <w:p w14:paraId="308B1041" w14:textId="317913FA" w:rsidR="001B1AF4" w:rsidRDefault="00704C71" w:rsidP="004C1E67">
      <w:pPr>
        <w:pStyle w:val="paragraph"/>
        <w:spacing w:before="0" w:beforeAutospacing="0" w:after="120" w:afterAutospacing="0" w:line="259" w:lineRule="auto"/>
        <w:textAlignment w:val="baseline"/>
        <w:rPr>
          <w:rStyle w:val="eop"/>
          <w:rFonts w:asciiTheme="minorHAnsi" w:hAnsiTheme="minorHAnsi" w:cstheme="minorHAnsi"/>
          <w:color w:val="000000"/>
          <w:sz w:val="22"/>
          <w:szCs w:val="22"/>
          <w:shd w:val="clear" w:color="auto" w:fill="FFFFFF"/>
        </w:rPr>
      </w:pPr>
      <w:r>
        <w:rPr>
          <w:rStyle w:val="eop"/>
          <w:rFonts w:asciiTheme="minorHAnsi" w:hAnsiTheme="minorHAnsi" w:cstheme="minorHAnsi"/>
          <w:color w:val="000000"/>
          <w:sz w:val="22"/>
          <w:szCs w:val="22"/>
          <w:shd w:val="clear" w:color="auto" w:fill="FFFFFF"/>
        </w:rPr>
        <w:t>With the ability to transmit, store, and process the data</w:t>
      </w:r>
      <w:r w:rsidR="00254FAC">
        <w:rPr>
          <w:rStyle w:val="eop"/>
          <w:rFonts w:asciiTheme="minorHAnsi" w:hAnsiTheme="minorHAnsi" w:cstheme="minorHAnsi"/>
          <w:color w:val="000000"/>
          <w:sz w:val="22"/>
          <w:szCs w:val="22"/>
          <w:shd w:val="clear" w:color="auto" w:fill="FFFFFF"/>
        </w:rPr>
        <w:t xml:space="preserve"> established, the next area </w:t>
      </w:r>
      <w:r w:rsidR="003D04F8">
        <w:rPr>
          <w:rStyle w:val="eop"/>
          <w:rFonts w:asciiTheme="minorHAnsi" w:hAnsiTheme="minorHAnsi" w:cstheme="minorHAnsi"/>
          <w:color w:val="000000"/>
          <w:sz w:val="22"/>
          <w:szCs w:val="22"/>
          <w:shd w:val="clear" w:color="auto" w:fill="FFFFFF"/>
        </w:rPr>
        <w:t xml:space="preserve">to be addressed is </w:t>
      </w:r>
      <w:r w:rsidR="000C422B">
        <w:rPr>
          <w:rStyle w:val="eop"/>
          <w:rFonts w:asciiTheme="minorHAnsi" w:hAnsiTheme="minorHAnsi" w:cstheme="minorHAnsi"/>
          <w:color w:val="000000"/>
          <w:sz w:val="22"/>
          <w:szCs w:val="22"/>
          <w:shd w:val="clear" w:color="auto" w:fill="FFFFFF"/>
        </w:rPr>
        <w:t>data</w:t>
      </w:r>
      <w:r w:rsidR="003D04F8">
        <w:rPr>
          <w:rStyle w:val="eop"/>
          <w:rFonts w:asciiTheme="minorHAnsi" w:hAnsiTheme="minorHAnsi" w:cstheme="minorHAnsi"/>
          <w:color w:val="000000"/>
          <w:sz w:val="22"/>
          <w:szCs w:val="22"/>
          <w:shd w:val="clear" w:color="auto" w:fill="FFFFFF"/>
        </w:rPr>
        <w:t xml:space="preserve"> visualization</w:t>
      </w:r>
      <w:r w:rsidR="000C422B">
        <w:rPr>
          <w:rStyle w:val="eop"/>
          <w:rFonts w:asciiTheme="minorHAnsi" w:hAnsiTheme="minorHAnsi" w:cstheme="minorHAnsi"/>
          <w:color w:val="000000"/>
          <w:sz w:val="22"/>
          <w:szCs w:val="22"/>
          <w:shd w:val="clear" w:color="auto" w:fill="FFFFFF"/>
        </w:rPr>
        <w:t>.  As noted, the earlier system</w:t>
      </w:r>
      <w:r w:rsidR="0000026C">
        <w:rPr>
          <w:rStyle w:val="eop"/>
          <w:rFonts w:asciiTheme="minorHAnsi" w:hAnsiTheme="minorHAnsi" w:cstheme="minorHAnsi"/>
          <w:color w:val="000000"/>
          <w:sz w:val="22"/>
          <w:szCs w:val="22"/>
          <w:shd w:val="clear" w:color="auto" w:fill="FFFFFF"/>
        </w:rPr>
        <w:t xml:space="preserve"> (</w:t>
      </w:r>
      <w:r w:rsidR="0000026C">
        <w:rPr>
          <w:rStyle w:val="eop"/>
          <w:rFonts w:asciiTheme="minorHAnsi" w:hAnsiTheme="minorHAnsi" w:cstheme="minorHAnsi"/>
          <w:color w:val="000000"/>
          <w:sz w:val="22"/>
          <w:szCs w:val="22"/>
          <w:shd w:val="clear" w:color="auto" w:fill="FFFFFF"/>
        </w:rPr>
        <w:fldChar w:fldCharType="begin"/>
      </w:r>
      <w:r w:rsidR="0000026C">
        <w:rPr>
          <w:rStyle w:val="eop"/>
          <w:rFonts w:asciiTheme="minorHAnsi" w:hAnsiTheme="minorHAnsi" w:cstheme="minorHAnsi"/>
          <w:color w:val="000000"/>
          <w:sz w:val="22"/>
          <w:szCs w:val="22"/>
          <w:shd w:val="clear" w:color="auto" w:fill="FFFFFF"/>
        </w:rPr>
        <w:instrText xml:space="preserve"> REF _Ref141627096 \h </w:instrText>
      </w:r>
      <w:r w:rsidR="0000026C">
        <w:rPr>
          <w:rStyle w:val="eop"/>
          <w:rFonts w:asciiTheme="minorHAnsi" w:hAnsiTheme="minorHAnsi" w:cstheme="minorHAnsi"/>
          <w:color w:val="000000"/>
          <w:sz w:val="22"/>
          <w:szCs w:val="22"/>
          <w:shd w:val="clear" w:color="auto" w:fill="FFFFFF"/>
        </w:rPr>
      </w:r>
      <w:r w:rsidR="0000026C">
        <w:rPr>
          <w:rStyle w:val="eop"/>
          <w:rFonts w:asciiTheme="minorHAnsi" w:hAnsiTheme="minorHAnsi" w:cstheme="minorHAnsi"/>
          <w:color w:val="000000"/>
          <w:sz w:val="22"/>
          <w:szCs w:val="22"/>
          <w:shd w:val="clear" w:color="auto" w:fill="FFFFFF"/>
        </w:rPr>
        <w:fldChar w:fldCharType="separate"/>
      </w:r>
      <w:r w:rsidR="0000026C">
        <w:t xml:space="preserve">Figure </w:t>
      </w:r>
      <w:r w:rsidR="0000026C">
        <w:rPr>
          <w:noProof/>
        </w:rPr>
        <w:t>12</w:t>
      </w:r>
      <w:r w:rsidR="0000026C">
        <w:rPr>
          <w:rStyle w:val="eop"/>
          <w:rFonts w:asciiTheme="minorHAnsi" w:hAnsiTheme="minorHAnsi" w:cstheme="minorHAnsi"/>
          <w:color w:val="000000"/>
          <w:sz w:val="22"/>
          <w:szCs w:val="22"/>
          <w:shd w:val="clear" w:color="auto" w:fill="FFFFFF"/>
        </w:rPr>
        <w:fldChar w:fldCharType="end"/>
      </w:r>
      <w:r w:rsidR="0000026C">
        <w:rPr>
          <w:rStyle w:val="eop"/>
          <w:rFonts w:asciiTheme="minorHAnsi" w:hAnsiTheme="minorHAnsi" w:cstheme="minorHAnsi"/>
          <w:color w:val="000000"/>
          <w:sz w:val="22"/>
          <w:szCs w:val="22"/>
          <w:shd w:val="clear" w:color="auto" w:fill="FFFFFF"/>
        </w:rPr>
        <w:t>)</w:t>
      </w:r>
      <w:r w:rsidR="000C422B">
        <w:rPr>
          <w:rStyle w:val="eop"/>
          <w:rFonts w:asciiTheme="minorHAnsi" w:hAnsiTheme="minorHAnsi" w:cstheme="minorHAnsi"/>
          <w:color w:val="000000"/>
          <w:sz w:val="22"/>
          <w:szCs w:val="22"/>
          <w:shd w:val="clear" w:color="auto" w:fill="FFFFFF"/>
        </w:rPr>
        <w:t xml:space="preserve"> required multiple Esri</w:t>
      </w:r>
      <w:r w:rsidR="00AF0E6E">
        <w:rPr>
          <w:rStyle w:val="eop"/>
          <w:rFonts w:asciiTheme="minorHAnsi" w:hAnsiTheme="minorHAnsi" w:cstheme="minorHAnsi"/>
          <w:color w:val="000000"/>
          <w:sz w:val="22"/>
          <w:szCs w:val="22"/>
          <w:shd w:val="clear" w:color="auto" w:fill="FFFFFF"/>
        </w:rPr>
        <w:t xml:space="preserve"> ArcGIS</w:t>
      </w:r>
      <w:r w:rsidR="000C422B">
        <w:rPr>
          <w:rStyle w:val="eop"/>
          <w:rFonts w:asciiTheme="minorHAnsi" w:hAnsiTheme="minorHAnsi" w:cstheme="minorHAnsi"/>
          <w:color w:val="000000"/>
          <w:sz w:val="22"/>
          <w:szCs w:val="22"/>
          <w:shd w:val="clear" w:color="auto" w:fill="FFFFFF"/>
        </w:rPr>
        <w:t xml:space="preserve"> tools to produc</w:t>
      </w:r>
      <w:r w:rsidR="00F4430E">
        <w:rPr>
          <w:rStyle w:val="eop"/>
          <w:rFonts w:asciiTheme="minorHAnsi" w:hAnsiTheme="minorHAnsi" w:cstheme="minorHAnsi"/>
          <w:color w:val="000000"/>
          <w:sz w:val="22"/>
          <w:szCs w:val="22"/>
          <w:shd w:val="clear" w:color="auto" w:fill="FFFFFF"/>
        </w:rPr>
        <w:t>e a user dashboard and generate alarms.</w:t>
      </w:r>
      <w:r w:rsidR="000A3793">
        <w:rPr>
          <w:rStyle w:val="eop"/>
          <w:rFonts w:asciiTheme="minorHAnsi" w:hAnsiTheme="minorHAnsi" w:cstheme="minorHAnsi"/>
          <w:color w:val="000000"/>
          <w:sz w:val="22"/>
          <w:szCs w:val="22"/>
          <w:shd w:val="clear" w:color="auto" w:fill="FFFFFF"/>
        </w:rPr>
        <w:t xml:space="preserve"> If the system </w:t>
      </w:r>
      <w:r w:rsidR="00353FCD">
        <w:rPr>
          <w:rStyle w:val="eop"/>
          <w:rFonts w:asciiTheme="minorHAnsi" w:hAnsiTheme="minorHAnsi" w:cstheme="minorHAnsi"/>
          <w:color w:val="000000"/>
          <w:sz w:val="22"/>
          <w:szCs w:val="22"/>
          <w:shd w:val="clear" w:color="auto" w:fill="FFFFFF"/>
        </w:rPr>
        <w:t>developed a fault, several systems</w:t>
      </w:r>
      <w:r w:rsidR="00B877D4">
        <w:rPr>
          <w:rStyle w:val="eop"/>
          <w:rFonts w:asciiTheme="minorHAnsi" w:hAnsiTheme="minorHAnsi" w:cstheme="minorHAnsi"/>
          <w:color w:val="000000"/>
          <w:sz w:val="22"/>
          <w:szCs w:val="22"/>
          <w:shd w:val="clear" w:color="auto" w:fill="FFFFFF"/>
        </w:rPr>
        <w:t xml:space="preserve"> required checking.  Losant </w:t>
      </w:r>
      <w:r w:rsidR="007B1639">
        <w:rPr>
          <w:rStyle w:val="eop"/>
          <w:rFonts w:asciiTheme="minorHAnsi" w:hAnsiTheme="minorHAnsi" w:cstheme="minorHAnsi"/>
          <w:color w:val="000000"/>
          <w:sz w:val="22"/>
          <w:szCs w:val="22"/>
          <w:shd w:val="clear" w:color="auto" w:fill="FFFFFF"/>
        </w:rPr>
        <w:t>simplifies this by bundling more functionality into a single platform</w:t>
      </w:r>
      <w:r w:rsidR="00F35899">
        <w:rPr>
          <w:rStyle w:val="eop"/>
          <w:rFonts w:asciiTheme="minorHAnsi" w:hAnsiTheme="minorHAnsi" w:cstheme="minorHAnsi"/>
          <w:color w:val="000000"/>
          <w:sz w:val="22"/>
          <w:szCs w:val="22"/>
          <w:shd w:val="clear" w:color="auto" w:fill="FFFFFF"/>
        </w:rPr>
        <w:t>.</w:t>
      </w:r>
    </w:p>
    <w:p w14:paraId="059F85F0" w14:textId="77777777" w:rsidR="00504776" w:rsidRDefault="00504776" w:rsidP="00504776">
      <w:pPr>
        <w:pStyle w:val="paragraph"/>
        <w:keepNext/>
        <w:spacing w:before="0" w:beforeAutospacing="0" w:after="120" w:afterAutospacing="0" w:line="259" w:lineRule="auto"/>
        <w:jc w:val="center"/>
        <w:textAlignment w:val="baseline"/>
      </w:pPr>
      <w:r w:rsidRPr="00504776">
        <w:rPr>
          <w:rFonts w:asciiTheme="minorHAnsi" w:hAnsiTheme="minorHAnsi" w:cstheme="minorHAnsi"/>
          <w:noProof/>
          <w:color w:val="000000"/>
          <w:sz w:val="22"/>
          <w:szCs w:val="22"/>
          <w:shd w:val="clear" w:color="auto" w:fill="FFFFFF"/>
        </w:rPr>
        <w:drawing>
          <wp:inline distT="0" distB="0" distL="0" distR="0" wp14:anchorId="70173226" wp14:editId="71F8B9A4">
            <wp:extent cx="4389120" cy="3043825"/>
            <wp:effectExtent l="0" t="0" r="0" b="4445"/>
            <wp:docPr id="126053826" name="Picture 126053826">
              <a:extLst xmlns:a="http://schemas.openxmlformats.org/drawingml/2006/main">
                <a:ext uri="{FF2B5EF4-FFF2-40B4-BE49-F238E27FC236}">
                  <a16:creationId xmlns:a16="http://schemas.microsoft.com/office/drawing/2014/main" id="{984A7A45-DA48-48EF-A34A-2662B8209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84A7A45-DA48-48EF-A34A-2662B82098F9}"/>
                        </a:ext>
                      </a:extLst>
                    </pic:cNvPr>
                    <pic:cNvPicPr>
                      <a:picLocks noChangeAspect="1"/>
                    </pic:cNvPicPr>
                  </pic:nvPicPr>
                  <pic:blipFill>
                    <a:blip r:embed="rId28"/>
                    <a:stretch>
                      <a:fillRect/>
                    </a:stretch>
                  </pic:blipFill>
                  <pic:spPr>
                    <a:xfrm>
                      <a:off x="0" y="0"/>
                      <a:ext cx="4389120" cy="3043825"/>
                    </a:xfrm>
                    <a:prstGeom prst="rect">
                      <a:avLst/>
                    </a:prstGeom>
                  </pic:spPr>
                </pic:pic>
              </a:graphicData>
            </a:graphic>
          </wp:inline>
        </w:drawing>
      </w:r>
    </w:p>
    <w:p w14:paraId="242DFF05" w14:textId="29210DB4" w:rsidR="00F95E7B" w:rsidRPr="00704C71" w:rsidRDefault="00504776" w:rsidP="00504776">
      <w:pPr>
        <w:pStyle w:val="Caption"/>
        <w:rPr>
          <w:rStyle w:val="eop"/>
          <w:rFonts w:cstheme="minorHAnsi"/>
          <w:color w:val="000000"/>
          <w:sz w:val="22"/>
          <w:szCs w:val="22"/>
          <w:shd w:val="clear" w:color="auto" w:fill="FFFFFF"/>
        </w:rPr>
      </w:pPr>
      <w:bookmarkStart w:id="38" w:name="_Ref141627096"/>
      <w:bookmarkStart w:id="39" w:name="_Toc144309449"/>
      <w:r>
        <w:t xml:space="preserve">Figure </w:t>
      </w:r>
      <w:fldSimple w:instr=" SEQ Figure \* ARABIC ">
        <w:r w:rsidR="009455EA">
          <w:rPr>
            <w:noProof/>
          </w:rPr>
          <w:t>12</w:t>
        </w:r>
      </w:fldSimple>
      <w:bookmarkEnd w:id="38"/>
      <w:r>
        <w:t>. Early User Dashboard</w:t>
      </w:r>
      <w:bookmarkEnd w:id="39"/>
    </w:p>
    <w:p w14:paraId="046BE68C" w14:textId="3C975F44" w:rsidR="009F5813" w:rsidRDefault="00922798" w:rsidP="002135C3">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lastRenderedPageBreak/>
        <w:t>In the current system, t</w:t>
      </w:r>
      <w:r w:rsidR="002135C3" w:rsidRPr="00E51B5D">
        <w:rPr>
          <w:rStyle w:val="normaltextrun"/>
          <w:rFonts w:asciiTheme="minorHAnsi" w:hAnsiTheme="minorHAnsi" w:cstheme="minorHAnsi"/>
          <w:color w:val="000000"/>
          <w:sz w:val="22"/>
          <w:szCs w:val="22"/>
        </w:rPr>
        <w:t xml:space="preserve">he processed </w:t>
      </w:r>
      <w:r>
        <w:rPr>
          <w:rStyle w:val="normaltextrun"/>
          <w:rFonts w:asciiTheme="minorHAnsi" w:hAnsiTheme="minorHAnsi" w:cstheme="minorHAnsi"/>
          <w:color w:val="000000"/>
          <w:sz w:val="22"/>
          <w:szCs w:val="22"/>
        </w:rPr>
        <w:t xml:space="preserve">sensor </w:t>
      </w:r>
      <w:r w:rsidR="002135C3" w:rsidRPr="00E51B5D">
        <w:rPr>
          <w:rStyle w:val="normaltextrun"/>
          <w:rFonts w:asciiTheme="minorHAnsi" w:hAnsiTheme="minorHAnsi" w:cstheme="minorHAnsi"/>
          <w:color w:val="000000"/>
          <w:sz w:val="22"/>
          <w:szCs w:val="22"/>
        </w:rPr>
        <w:t xml:space="preserve">messages are </w:t>
      </w:r>
      <w:r w:rsidR="009D04B7">
        <w:rPr>
          <w:rStyle w:val="normaltextrun"/>
          <w:rFonts w:asciiTheme="minorHAnsi" w:hAnsiTheme="minorHAnsi" w:cstheme="minorHAnsi"/>
          <w:color w:val="000000"/>
          <w:sz w:val="22"/>
          <w:szCs w:val="22"/>
        </w:rPr>
        <w:t>held</w:t>
      </w:r>
      <w:r w:rsidR="002135C3" w:rsidRPr="00E51B5D">
        <w:rPr>
          <w:rStyle w:val="normaltextrun"/>
          <w:rFonts w:asciiTheme="minorHAnsi" w:hAnsiTheme="minorHAnsi" w:cstheme="minorHAnsi"/>
          <w:color w:val="000000"/>
          <w:sz w:val="22"/>
          <w:szCs w:val="22"/>
        </w:rPr>
        <w:t xml:space="preserve"> in </w:t>
      </w:r>
      <w:r w:rsidR="00186FAD">
        <w:rPr>
          <w:rStyle w:val="normaltextrun"/>
          <w:rFonts w:asciiTheme="minorHAnsi" w:hAnsiTheme="minorHAnsi" w:cstheme="minorHAnsi"/>
          <w:color w:val="000000"/>
          <w:sz w:val="22"/>
          <w:szCs w:val="22"/>
        </w:rPr>
        <w:t>AWS-</w:t>
      </w:r>
      <w:r w:rsidR="002135C3" w:rsidRPr="00E51B5D">
        <w:rPr>
          <w:rStyle w:val="normaltextrun"/>
          <w:rFonts w:asciiTheme="minorHAnsi" w:hAnsiTheme="minorHAnsi" w:cstheme="minorHAnsi"/>
          <w:color w:val="000000"/>
          <w:sz w:val="22"/>
          <w:szCs w:val="22"/>
        </w:rPr>
        <w:t>S3 for long-term storage</w:t>
      </w:r>
      <w:r w:rsidR="0033090D">
        <w:rPr>
          <w:rStyle w:val="normaltextrun"/>
          <w:rFonts w:asciiTheme="minorHAnsi" w:hAnsiTheme="minorHAnsi" w:cstheme="minorHAnsi"/>
          <w:color w:val="000000"/>
          <w:sz w:val="22"/>
          <w:szCs w:val="22"/>
        </w:rPr>
        <w:t>,</w:t>
      </w:r>
      <w:r w:rsidR="002135C3" w:rsidRPr="00E51B5D">
        <w:rPr>
          <w:rStyle w:val="normaltextrun"/>
          <w:rFonts w:asciiTheme="minorHAnsi" w:hAnsiTheme="minorHAnsi" w:cstheme="minorHAnsi"/>
          <w:color w:val="000000"/>
          <w:sz w:val="22"/>
          <w:szCs w:val="22"/>
        </w:rPr>
        <w:t xml:space="preserve"> available for further processing as needed. </w:t>
      </w:r>
      <w:r w:rsidR="00F84801">
        <w:rPr>
          <w:rStyle w:val="normaltextrun"/>
          <w:rFonts w:asciiTheme="minorHAnsi" w:hAnsiTheme="minorHAnsi" w:cstheme="minorHAnsi"/>
          <w:color w:val="000000"/>
          <w:sz w:val="22"/>
          <w:szCs w:val="22"/>
        </w:rPr>
        <w:t>They also trigger</w:t>
      </w:r>
      <w:r w:rsidR="002135C3" w:rsidRPr="00E51B5D">
        <w:rPr>
          <w:rStyle w:val="normaltextrun"/>
          <w:rFonts w:asciiTheme="minorHAnsi" w:hAnsiTheme="minorHAnsi" w:cstheme="minorHAnsi"/>
          <w:color w:val="000000"/>
          <w:sz w:val="22"/>
          <w:szCs w:val="22"/>
        </w:rPr>
        <w:t xml:space="preserve"> a</w:t>
      </w:r>
      <w:r w:rsidR="0033090D">
        <w:rPr>
          <w:rStyle w:val="normaltextrun"/>
          <w:rFonts w:asciiTheme="minorHAnsi" w:hAnsiTheme="minorHAnsi" w:cstheme="minorHAnsi"/>
          <w:color w:val="000000"/>
          <w:sz w:val="22"/>
          <w:szCs w:val="22"/>
        </w:rPr>
        <w:t>n</w:t>
      </w:r>
      <w:r w:rsidR="002135C3" w:rsidRPr="00E51B5D">
        <w:rPr>
          <w:rStyle w:val="normaltextrun"/>
          <w:rFonts w:asciiTheme="minorHAnsi" w:hAnsiTheme="minorHAnsi" w:cstheme="minorHAnsi"/>
          <w:color w:val="000000"/>
          <w:sz w:val="22"/>
          <w:szCs w:val="22"/>
        </w:rPr>
        <w:t xml:space="preserve"> </w:t>
      </w:r>
      <w:r w:rsidR="005B3EA3">
        <w:rPr>
          <w:rStyle w:val="normaltextrun"/>
          <w:rFonts w:asciiTheme="minorHAnsi" w:hAnsiTheme="minorHAnsi" w:cstheme="minorHAnsi"/>
          <w:color w:val="000000"/>
          <w:sz w:val="22"/>
          <w:szCs w:val="22"/>
        </w:rPr>
        <w:t xml:space="preserve">AWS </w:t>
      </w:r>
      <w:r w:rsidR="002135C3" w:rsidRPr="00E51B5D">
        <w:rPr>
          <w:rStyle w:val="normaltextrun"/>
          <w:rFonts w:asciiTheme="minorHAnsi" w:hAnsiTheme="minorHAnsi" w:cstheme="minorHAnsi"/>
          <w:color w:val="000000"/>
          <w:sz w:val="22"/>
          <w:szCs w:val="22"/>
        </w:rPr>
        <w:t>Lambda function i</w:t>
      </w:r>
      <w:r w:rsidR="003A25CD">
        <w:rPr>
          <w:rStyle w:val="normaltextrun"/>
          <w:rFonts w:asciiTheme="minorHAnsi" w:hAnsiTheme="minorHAnsi" w:cstheme="minorHAnsi"/>
          <w:color w:val="000000"/>
          <w:sz w:val="22"/>
          <w:szCs w:val="22"/>
        </w:rPr>
        <w:t>nvoking</w:t>
      </w:r>
      <w:r w:rsidR="002135C3" w:rsidRPr="00E51B5D">
        <w:rPr>
          <w:rStyle w:val="normaltextrun"/>
          <w:rFonts w:asciiTheme="minorHAnsi" w:hAnsiTheme="minorHAnsi" w:cstheme="minorHAnsi"/>
          <w:color w:val="000000"/>
          <w:sz w:val="22"/>
          <w:szCs w:val="22"/>
        </w:rPr>
        <w:t xml:space="preserve"> a Webhook </w:t>
      </w:r>
      <w:r w:rsidR="003A25CD">
        <w:rPr>
          <w:rStyle w:val="normaltextrun"/>
          <w:rFonts w:asciiTheme="minorHAnsi" w:hAnsiTheme="minorHAnsi" w:cstheme="minorHAnsi"/>
          <w:color w:val="000000"/>
          <w:sz w:val="22"/>
          <w:szCs w:val="22"/>
        </w:rPr>
        <w:t>t</w:t>
      </w:r>
      <w:r w:rsidR="003667B5">
        <w:rPr>
          <w:rStyle w:val="normaltextrun"/>
          <w:rFonts w:asciiTheme="minorHAnsi" w:hAnsiTheme="minorHAnsi" w:cstheme="minorHAnsi"/>
          <w:color w:val="000000"/>
          <w:sz w:val="22"/>
          <w:szCs w:val="22"/>
        </w:rPr>
        <w:t>o</w:t>
      </w:r>
      <w:r w:rsidR="002135C3" w:rsidRPr="00E51B5D">
        <w:rPr>
          <w:rStyle w:val="normaltextrun"/>
          <w:rFonts w:asciiTheme="minorHAnsi" w:hAnsiTheme="minorHAnsi" w:cstheme="minorHAnsi"/>
          <w:color w:val="000000"/>
          <w:sz w:val="22"/>
          <w:szCs w:val="22"/>
        </w:rPr>
        <w:t xml:space="preserve"> send the messages to Losant servers. </w:t>
      </w:r>
      <w:r w:rsidR="004A0ADA">
        <w:rPr>
          <w:rStyle w:val="normaltextrun"/>
          <w:rFonts w:asciiTheme="minorHAnsi" w:hAnsiTheme="minorHAnsi" w:cstheme="minorHAnsi"/>
          <w:color w:val="000000"/>
          <w:sz w:val="22"/>
          <w:szCs w:val="22"/>
        </w:rPr>
        <w:t>Losant sorts t</w:t>
      </w:r>
      <w:r w:rsidR="002135C3" w:rsidRPr="00E51B5D">
        <w:rPr>
          <w:rStyle w:val="normaltextrun"/>
          <w:rFonts w:asciiTheme="minorHAnsi" w:hAnsiTheme="minorHAnsi" w:cstheme="minorHAnsi"/>
          <w:color w:val="000000"/>
          <w:sz w:val="22"/>
          <w:szCs w:val="22"/>
        </w:rPr>
        <w:t>he data based on the type (system, belowground sensors, or aboveground sensors)</w:t>
      </w:r>
      <w:r w:rsidR="00AE78C1">
        <w:rPr>
          <w:rStyle w:val="normaltextrun"/>
          <w:rFonts w:asciiTheme="minorHAnsi" w:hAnsiTheme="minorHAnsi" w:cstheme="minorHAnsi"/>
          <w:color w:val="000000"/>
          <w:sz w:val="22"/>
          <w:szCs w:val="22"/>
        </w:rPr>
        <w:t xml:space="preserve">.  The processing is </w:t>
      </w:r>
      <w:r w:rsidR="009D5D11">
        <w:rPr>
          <w:rStyle w:val="normaltextrun"/>
          <w:rFonts w:asciiTheme="minorHAnsi" w:hAnsiTheme="minorHAnsi" w:cstheme="minorHAnsi"/>
          <w:color w:val="000000"/>
          <w:sz w:val="22"/>
          <w:szCs w:val="22"/>
        </w:rPr>
        <w:t>programmed</w:t>
      </w:r>
      <w:r w:rsidR="002135C3" w:rsidRPr="00E51B5D">
        <w:rPr>
          <w:rStyle w:val="normaltextrun"/>
          <w:rFonts w:asciiTheme="minorHAnsi" w:hAnsiTheme="minorHAnsi" w:cstheme="minorHAnsi"/>
          <w:color w:val="000000"/>
          <w:sz w:val="22"/>
          <w:szCs w:val="22"/>
        </w:rPr>
        <w:t xml:space="preserve"> in a flowgraph (</w:t>
      </w:r>
      <w:r w:rsidR="009D04B7">
        <w:rPr>
          <w:rStyle w:val="normaltextrun"/>
          <w:rFonts w:asciiTheme="minorHAnsi" w:hAnsiTheme="minorHAnsi" w:cstheme="minorHAnsi"/>
          <w:color w:val="000000"/>
          <w:sz w:val="22"/>
          <w:szCs w:val="22"/>
          <w:shd w:val="clear" w:color="auto" w:fill="E1E3E6"/>
        </w:rPr>
        <w:fldChar w:fldCharType="begin"/>
      </w:r>
      <w:r w:rsidR="009D04B7">
        <w:rPr>
          <w:rStyle w:val="normaltextrun"/>
          <w:rFonts w:asciiTheme="minorHAnsi" w:hAnsiTheme="minorHAnsi" w:cstheme="minorHAnsi"/>
          <w:color w:val="000000"/>
          <w:sz w:val="22"/>
          <w:szCs w:val="22"/>
        </w:rPr>
        <w:instrText xml:space="preserve"> REF _Ref141625206 \h </w:instrText>
      </w:r>
      <w:r w:rsidR="009D04B7">
        <w:rPr>
          <w:rStyle w:val="normaltextrun"/>
          <w:rFonts w:asciiTheme="minorHAnsi" w:hAnsiTheme="minorHAnsi" w:cstheme="minorHAnsi"/>
          <w:color w:val="000000"/>
          <w:sz w:val="22"/>
          <w:szCs w:val="22"/>
          <w:shd w:val="clear" w:color="auto" w:fill="E1E3E6"/>
        </w:rPr>
      </w:r>
      <w:r w:rsidR="009D04B7">
        <w:rPr>
          <w:rStyle w:val="normaltextrun"/>
          <w:rFonts w:asciiTheme="minorHAnsi" w:hAnsiTheme="minorHAnsi" w:cstheme="minorHAnsi"/>
          <w:color w:val="000000"/>
          <w:sz w:val="22"/>
          <w:szCs w:val="22"/>
          <w:shd w:val="clear" w:color="auto" w:fill="E1E3E6"/>
        </w:rPr>
        <w:fldChar w:fldCharType="separate"/>
      </w:r>
      <w:r w:rsidR="00C538FF">
        <w:t xml:space="preserve">Figure </w:t>
      </w:r>
      <w:r w:rsidR="00C538FF">
        <w:rPr>
          <w:noProof/>
        </w:rPr>
        <w:t>13</w:t>
      </w:r>
      <w:r w:rsidR="009D04B7">
        <w:rPr>
          <w:rStyle w:val="normaltextrun"/>
          <w:rFonts w:asciiTheme="minorHAnsi" w:hAnsiTheme="minorHAnsi" w:cstheme="minorHAnsi"/>
          <w:color w:val="000000"/>
          <w:sz w:val="22"/>
          <w:szCs w:val="22"/>
          <w:shd w:val="clear" w:color="auto" w:fill="E1E3E6"/>
        </w:rPr>
        <w:fldChar w:fldCharType="end"/>
      </w:r>
      <w:r w:rsidR="002135C3" w:rsidRPr="00E51B5D">
        <w:rPr>
          <w:rStyle w:val="normaltextrun"/>
          <w:rFonts w:asciiTheme="minorHAnsi" w:hAnsiTheme="minorHAnsi" w:cstheme="minorHAnsi"/>
          <w:color w:val="000000"/>
          <w:sz w:val="22"/>
          <w:szCs w:val="22"/>
        </w:rPr>
        <w:t>)</w:t>
      </w:r>
      <w:r w:rsidR="009D5D11">
        <w:rPr>
          <w:rStyle w:val="normaltextrun"/>
          <w:rFonts w:asciiTheme="minorHAnsi" w:hAnsiTheme="minorHAnsi" w:cstheme="minorHAnsi"/>
          <w:color w:val="000000"/>
          <w:sz w:val="22"/>
          <w:szCs w:val="22"/>
        </w:rPr>
        <w:t xml:space="preserve"> rather than by writing code</w:t>
      </w:r>
      <w:r w:rsidR="00FA2D14">
        <w:rPr>
          <w:rStyle w:val="normaltextrun"/>
          <w:rFonts w:asciiTheme="minorHAnsi" w:hAnsiTheme="minorHAnsi" w:cstheme="minorHAnsi"/>
          <w:color w:val="000000"/>
          <w:sz w:val="22"/>
          <w:szCs w:val="22"/>
        </w:rPr>
        <w:t>; this</w:t>
      </w:r>
      <w:r w:rsidR="00DD05E8">
        <w:rPr>
          <w:rStyle w:val="normaltextrun"/>
          <w:rFonts w:asciiTheme="minorHAnsi" w:hAnsiTheme="minorHAnsi" w:cstheme="minorHAnsi"/>
          <w:color w:val="000000"/>
          <w:sz w:val="22"/>
          <w:szCs w:val="22"/>
        </w:rPr>
        <w:t xml:space="preserve"> is the “low code”</w:t>
      </w:r>
      <w:r w:rsidR="00604204">
        <w:rPr>
          <w:rStyle w:val="normaltextrun"/>
          <w:rFonts w:asciiTheme="minorHAnsi" w:hAnsiTheme="minorHAnsi" w:cstheme="minorHAnsi"/>
          <w:color w:val="000000"/>
          <w:sz w:val="22"/>
          <w:szCs w:val="22"/>
        </w:rPr>
        <w:t xml:space="preserve"> feature of Losant</w:t>
      </w:r>
      <w:r w:rsidR="000E0709">
        <w:rPr>
          <w:rStyle w:val="normaltextrun"/>
          <w:rFonts w:asciiTheme="minorHAnsi" w:hAnsiTheme="minorHAnsi" w:cstheme="minorHAnsi"/>
          <w:color w:val="000000"/>
          <w:sz w:val="22"/>
          <w:szCs w:val="22"/>
        </w:rPr>
        <w:t xml:space="preserve"> and </w:t>
      </w:r>
      <w:r w:rsidR="00125E5B">
        <w:rPr>
          <w:rStyle w:val="normaltextrun"/>
          <w:rFonts w:asciiTheme="minorHAnsi" w:hAnsiTheme="minorHAnsi" w:cstheme="minorHAnsi"/>
          <w:color w:val="000000"/>
          <w:sz w:val="22"/>
          <w:szCs w:val="22"/>
        </w:rPr>
        <w:t>similar platforms</w:t>
      </w:r>
      <w:r w:rsidR="002135C3" w:rsidRPr="00E51B5D">
        <w:rPr>
          <w:rStyle w:val="normaltextrun"/>
          <w:rFonts w:asciiTheme="minorHAnsi" w:hAnsiTheme="minorHAnsi" w:cstheme="minorHAnsi"/>
          <w:color w:val="000000"/>
          <w:sz w:val="22"/>
          <w:szCs w:val="22"/>
        </w:rPr>
        <w:t xml:space="preserve">. </w:t>
      </w:r>
    </w:p>
    <w:p w14:paraId="308EA888" w14:textId="77777777" w:rsidR="00592A93" w:rsidRPr="00B05F16" w:rsidRDefault="00592A93" w:rsidP="002135C3">
      <w:pPr>
        <w:pStyle w:val="paragraph"/>
        <w:spacing w:before="0" w:beforeAutospacing="0" w:after="0" w:afterAutospacing="0"/>
        <w:textAlignment w:val="baseline"/>
        <w:rPr>
          <w:rFonts w:asciiTheme="minorHAnsi" w:hAnsiTheme="minorHAnsi" w:cstheme="minorHAnsi"/>
          <w:color w:val="000000"/>
          <w:sz w:val="22"/>
          <w:szCs w:val="22"/>
        </w:rPr>
      </w:pPr>
    </w:p>
    <w:p w14:paraId="74AB4F74" w14:textId="77777777" w:rsidR="00F66810" w:rsidRDefault="002135C3" w:rsidP="00F66810">
      <w:pPr>
        <w:pStyle w:val="paragraph"/>
        <w:keepNext/>
        <w:spacing w:before="0" w:beforeAutospacing="0" w:after="0" w:afterAutospacing="0"/>
        <w:jc w:val="center"/>
        <w:textAlignment w:val="baseline"/>
      </w:pPr>
      <w:r>
        <w:rPr>
          <w:rFonts w:ascii="Segoe UI" w:hAnsi="Segoe UI" w:cs="Segoe UI"/>
          <w:noProof/>
          <w:sz w:val="18"/>
          <w:szCs w:val="18"/>
        </w:rPr>
        <w:drawing>
          <wp:inline distT="0" distB="0" distL="0" distR="0" wp14:anchorId="18899479" wp14:editId="2E7C0E2D">
            <wp:extent cx="5943600" cy="4651094"/>
            <wp:effectExtent l="0" t="0" r="0" b="0"/>
            <wp:docPr id="619442846" name="Picture 6194428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135" t="13139" r="27653" b="2730"/>
                    <a:stretch/>
                  </pic:blipFill>
                  <pic:spPr bwMode="auto">
                    <a:xfrm>
                      <a:off x="0" y="0"/>
                      <a:ext cx="5943600" cy="4651094"/>
                    </a:xfrm>
                    <a:prstGeom prst="rect">
                      <a:avLst/>
                    </a:prstGeom>
                    <a:noFill/>
                    <a:ln>
                      <a:noFill/>
                    </a:ln>
                    <a:extLst>
                      <a:ext uri="{53640926-AAD7-44D8-BBD7-CCE9431645EC}">
                        <a14:shadowObscured xmlns:a14="http://schemas.microsoft.com/office/drawing/2010/main"/>
                      </a:ext>
                    </a:extLst>
                  </pic:spPr>
                </pic:pic>
              </a:graphicData>
            </a:graphic>
          </wp:inline>
        </w:drawing>
      </w:r>
    </w:p>
    <w:p w14:paraId="6349F410" w14:textId="0FA5D442" w:rsidR="002135C3" w:rsidRPr="00773AFB" w:rsidRDefault="00F66810" w:rsidP="00773AFB">
      <w:pPr>
        <w:pStyle w:val="Caption"/>
      </w:pPr>
      <w:bookmarkStart w:id="40" w:name="_Ref141625206"/>
      <w:bookmarkStart w:id="41" w:name="_Toc144309450"/>
      <w:r>
        <w:t xml:space="preserve">Figure </w:t>
      </w:r>
      <w:fldSimple w:instr=" SEQ Figure \* ARABIC ">
        <w:r w:rsidR="009455EA">
          <w:rPr>
            <w:noProof/>
          </w:rPr>
          <w:t>13</w:t>
        </w:r>
      </w:fldSimple>
      <w:bookmarkEnd w:id="40"/>
      <w:r>
        <w:t>. Workflow Structure in Losant</w:t>
      </w:r>
      <w:bookmarkEnd w:id="41"/>
    </w:p>
    <w:p w14:paraId="27250020" w14:textId="698D8269" w:rsidR="002135C3" w:rsidRPr="008847E3" w:rsidRDefault="002135C3" w:rsidP="002135C3">
      <w:pPr>
        <w:pStyle w:val="paragraph"/>
        <w:spacing w:before="0" w:beforeAutospacing="0" w:after="0" w:afterAutospacing="0"/>
        <w:textAlignment w:val="baseline"/>
        <w:rPr>
          <w:rFonts w:asciiTheme="minorHAnsi" w:hAnsiTheme="minorHAnsi" w:cstheme="minorHAnsi"/>
          <w:sz w:val="18"/>
          <w:szCs w:val="18"/>
        </w:rPr>
      </w:pPr>
      <w:r w:rsidRPr="008847E3">
        <w:rPr>
          <w:rStyle w:val="normaltextrun"/>
          <w:rFonts w:asciiTheme="minorHAnsi" w:hAnsiTheme="minorHAnsi" w:cstheme="minorHAnsi"/>
          <w:sz w:val="22"/>
          <w:szCs w:val="22"/>
        </w:rPr>
        <w:t xml:space="preserve">As the </w:t>
      </w:r>
      <w:r w:rsidR="00253D47">
        <w:rPr>
          <w:rStyle w:val="normaltextrun"/>
          <w:rFonts w:asciiTheme="minorHAnsi" w:hAnsiTheme="minorHAnsi" w:cstheme="minorHAnsi"/>
          <w:sz w:val="22"/>
          <w:szCs w:val="22"/>
        </w:rPr>
        <w:t xml:space="preserve">incoming </w:t>
      </w:r>
      <w:r w:rsidRPr="008847E3">
        <w:rPr>
          <w:rStyle w:val="normaltextrun"/>
          <w:rFonts w:asciiTheme="minorHAnsi" w:hAnsiTheme="minorHAnsi" w:cstheme="minorHAnsi"/>
          <w:sz w:val="22"/>
          <w:szCs w:val="22"/>
        </w:rPr>
        <w:t xml:space="preserve">data </w:t>
      </w:r>
      <w:r w:rsidR="00253D47">
        <w:rPr>
          <w:rStyle w:val="normaltextrun"/>
          <w:rFonts w:asciiTheme="minorHAnsi" w:hAnsiTheme="minorHAnsi" w:cstheme="minorHAnsi"/>
          <w:sz w:val="22"/>
          <w:szCs w:val="22"/>
        </w:rPr>
        <w:t>i</w:t>
      </w:r>
      <w:r w:rsidRPr="008847E3">
        <w:rPr>
          <w:rStyle w:val="normaltextrun"/>
          <w:rFonts w:asciiTheme="minorHAnsi" w:hAnsiTheme="minorHAnsi" w:cstheme="minorHAnsi"/>
          <w:sz w:val="22"/>
          <w:szCs w:val="22"/>
        </w:rPr>
        <w:t xml:space="preserve">s processed, it populates the dashboards for real-time or near real-time display </w:t>
      </w:r>
      <w:r w:rsidR="00183C0A">
        <w:rPr>
          <w:rStyle w:val="normaltextrun"/>
          <w:rFonts w:asciiTheme="minorHAnsi" w:hAnsiTheme="minorHAnsi" w:cstheme="minorHAnsi"/>
          <w:sz w:val="22"/>
          <w:szCs w:val="22"/>
        </w:rPr>
        <w:t>and visualization</w:t>
      </w:r>
      <w:r w:rsidRPr="008847E3">
        <w:rPr>
          <w:rStyle w:val="normaltextrun"/>
          <w:rFonts w:asciiTheme="minorHAnsi" w:hAnsiTheme="minorHAnsi" w:cstheme="minorHAnsi"/>
          <w:sz w:val="22"/>
          <w:szCs w:val="22"/>
        </w:rPr>
        <w:t>. Overall, there are 3 groupings of sensor</w:t>
      </w:r>
      <w:r w:rsidR="00A14C6D">
        <w:rPr>
          <w:rStyle w:val="normaltextrun"/>
          <w:rFonts w:asciiTheme="minorHAnsi" w:hAnsiTheme="minorHAnsi" w:cstheme="minorHAnsi"/>
          <w:sz w:val="22"/>
          <w:szCs w:val="22"/>
        </w:rPr>
        <w:t xml:space="preserve">s. </w:t>
      </w:r>
      <w:r w:rsidR="001E6517">
        <w:rPr>
          <w:rStyle w:val="normaltextrun"/>
          <w:rFonts w:asciiTheme="minorHAnsi" w:hAnsiTheme="minorHAnsi" w:cstheme="minorHAnsi"/>
          <w:sz w:val="22"/>
          <w:szCs w:val="22"/>
        </w:rPr>
        <w:t xml:space="preserve">The </w:t>
      </w:r>
      <w:r w:rsidRPr="008847E3">
        <w:rPr>
          <w:rStyle w:val="normaltextrun"/>
          <w:rFonts w:asciiTheme="minorHAnsi" w:hAnsiTheme="minorHAnsi" w:cstheme="minorHAnsi"/>
          <w:sz w:val="22"/>
          <w:szCs w:val="22"/>
        </w:rPr>
        <w:t>system health</w:t>
      </w:r>
      <w:r w:rsidR="001E6517">
        <w:rPr>
          <w:rStyle w:val="normaltextrun"/>
          <w:rFonts w:asciiTheme="minorHAnsi" w:hAnsiTheme="minorHAnsi" w:cstheme="minorHAnsi"/>
          <w:sz w:val="22"/>
          <w:szCs w:val="22"/>
        </w:rPr>
        <w:t>,</w:t>
      </w:r>
      <w:r w:rsidRPr="008847E3">
        <w:rPr>
          <w:rStyle w:val="normaltextrun"/>
          <w:rFonts w:asciiTheme="minorHAnsi" w:hAnsiTheme="minorHAnsi" w:cstheme="minorHAnsi"/>
          <w:sz w:val="22"/>
          <w:szCs w:val="22"/>
        </w:rPr>
        <w:t xml:space="preserve"> or CR6</w:t>
      </w:r>
      <w:r w:rsidR="00CC513E">
        <w:rPr>
          <w:rStyle w:val="normaltextrun"/>
          <w:rFonts w:asciiTheme="minorHAnsi" w:hAnsiTheme="minorHAnsi" w:cstheme="minorHAnsi"/>
          <w:sz w:val="22"/>
          <w:szCs w:val="22"/>
        </w:rPr>
        <w:t xml:space="preserve"> datalogger</w:t>
      </w:r>
      <w:r w:rsidR="001E6517">
        <w:rPr>
          <w:rStyle w:val="normaltextrun"/>
          <w:rFonts w:asciiTheme="minorHAnsi" w:hAnsiTheme="minorHAnsi" w:cstheme="minorHAnsi"/>
          <w:sz w:val="22"/>
          <w:szCs w:val="22"/>
        </w:rPr>
        <w:t>,</w:t>
      </w:r>
      <w:r w:rsidRPr="008847E3">
        <w:rPr>
          <w:rStyle w:val="normaltextrun"/>
          <w:rFonts w:asciiTheme="minorHAnsi" w:hAnsiTheme="minorHAnsi" w:cstheme="minorHAnsi"/>
          <w:sz w:val="22"/>
          <w:szCs w:val="22"/>
        </w:rPr>
        <w:t xml:space="preserve"> (</w:t>
      </w:r>
      <w:r w:rsidR="00CC513E">
        <w:rPr>
          <w:rStyle w:val="normaltextrun"/>
          <w:rFonts w:asciiTheme="minorHAnsi" w:hAnsiTheme="minorHAnsi" w:cstheme="minorHAnsi"/>
          <w:color w:val="000000"/>
          <w:sz w:val="22"/>
          <w:szCs w:val="22"/>
          <w:shd w:val="clear" w:color="auto" w:fill="E1E3E6"/>
        </w:rPr>
        <w:fldChar w:fldCharType="begin"/>
      </w:r>
      <w:r w:rsidR="00CC513E">
        <w:rPr>
          <w:rStyle w:val="normaltextrun"/>
          <w:rFonts w:asciiTheme="minorHAnsi" w:hAnsiTheme="minorHAnsi" w:cstheme="minorHAnsi"/>
          <w:sz w:val="22"/>
          <w:szCs w:val="22"/>
        </w:rPr>
        <w:instrText xml:space="preserve"> REF _Ref141627417 \h </w:instrText>
      </w:r>
      <w:r w:rsidR="00CC513E">
        <w:rPr>
          <w:rStyle w:val="normaltextrun"/>
          <w:rFonts w:asciiTheme="minorHAnsi" w:hAnsiTheme="minorHAnsi" w:cstheme="minorHAnsi"/>
          <w:color w:val="000000"/>
          <w:sz w:val="22"/>
          <w:szCs w:val="22"/>
          <w:shd w:val="clear" w:color="auto" w:fill="E1E3E6"/>
        </w:rPr>
      </w:r>
      <w:r w:rsidR="00CC513E">
        <w:rPr>
          <w:rStyle w:val="normaltextrun"/>
          <w:rFonts w:asciiTheme="minorHAnsi" w:hAnsiTheme="minorHAnsi" w:cstheme="minorHAnsi"/>
          <w:color w:val="000000"/>
          <w:sz w:val="22"/>
          <w:szCs w:val="22"/>
          <w:shd w:val="clear" w:color="auto" w:fill="E1E3E6"/>
        </w:rPr>
        <w:fldChar w:fldCharType="separate"/>
      </w:r>
      <w:r w:rsidR="001E6517">
        <w:t xml:space="preserve">Figure </w:t>
      </w:r>
      <w:r w:rsidR="001E6517">
        <w:rPr>
          <w:noProof/>
        </w:rPr>
        <w:t>14</w:t>
      </w:r>
      <w:r w:rsidR="00CC513E">
        <w:rPr>
          <w:rStyle w:val="normaltextrun"/>
          <w:rFonts w:asciiTheme="minorHAnsi" w:hAnsiTheme="minorHAnsi" w:cstheme="minorHAnsi"/>
          <w:color w:val="000000"/>
          <w:sz w:val="22"/>
          <w:szCs w:val="22"/>
          <w:shd w:val="clear" w:color="auto" w:fill="E1E3E6"/>
        </w:rPr>
        <w:fldChar w:fldCharType="end"/>
      </w:r>
      <w:r w:rsidRPr="008847E3">
        <w:rPr>
          <w:rStyle w:val="normaltextrun"/>
          <w:rFonts w:asciiTheme="minorHAnsi" w:hAnsiTheme="minorHAnsi" w:cstheme="minorHAnsi"/>
          <w:sz w:val="22"/>
          <w:szCs w:val="22"/>
        </w:rPr>
        <w:t>) dashboard focuses on displaying the system</w:t>
      </w:r>
      <w:r w:rsidR="001B36DC">
        <w:rPr>
          <w:rStyle w:val="normaltextrun"/>
          <w:rFonts w:asciiTheme="minorHAnsi" w:hAnsiTheme="minorHAnsi" w:cstheme="minorHAnsi"/>
          <w:sz w:val="22"/>
          <w:szCs w:val="22"/>
        </w:rPr>
        <w:t xml:space="preserve"> primary</w:t>
      </w:r>
      <w:r w:rsidRPr="008847E3">
        <w:rPr>
          <w:rStyle w:val="normaltextrun"/>
          <w:rFonts w:asciiTheme="minorHAnsi" w:hAnsiTheme="minorHAnsi" w:cstheme="minorHAnsi"/>
          <w:sz w:val="22"/>
          <w:szCs w:val="22"/>
        </w:rPr>
        <w:t xml:space="preserve"> voltage</w:t>
      </w:r>
      <w:r w:rsidR="00885F54">
        <w:rPr>
          <w:rStyle w:val="normaltextrun"/>
          <w:rFonts w:asciiTheme="minorHAnsi" w:hAnsiTheme="minorHAnsi" w:cstheme="minorHAnsi"/>
          <w:sz w:val="22"/>
          <w:szCs w:val="22"/>
        </w:rPr>
        <w:t xml:space="preserve"> (nominally 12 Vdc)</w:t>
      </w:r>
      <w:r w:rsidRPr="008847E3">
        <w:rPr>
          <w:rStyle w:val="normaltextrun"/>
          <w:rFonts w:asciiTheme="minorHAnsi" w:hAnsiTheme="minorHAnsi" w:cstheme="minorHAnsi"/>
          <w:sz w:val="22"/>
          <w:szCs w:val="22"/>
        </w:rPr>
        <w:t xml:space="preserve">, the </w:t>
      </w:r>
      <w:r w:rsidR="00FF1E29">
        <w:rPr>
          <w:rStyle w:val="normaltextrun"/>
          <w:rFonts w:asciiTheme="minorHAnsi" w:hAnsiTheme="minorHAnsi" w:cstheme="minorHAnsi"/>
          <w:sz w:val="22"/>
          <w:szCs w:val="22"/>
        </w:rPr>
        <w:t>secondary</w:t>
      </w:r>
      <w:r w:rsidRPr="008847E3">
        <w:rPr>
          <w:rStyle w:val="normaltextrun"/>
          <w:rFonts w:asciiTheme="minorHAnsi" w:hAnsiTheme="minorHAnsi" w:cstheme="minorHAnsi"/>
          <w:sz w:val="22"/>
          <w:szCs w:val="22"/>
        </w:rPr>
        <w:t xml:space="preserve"> regulator voltage</w:t>
      </w:r>
      <w:r w:rsidR="001B36DC">
        <w:rPr>
          <w:rStyle w:val="normaltextrun"/>
          <w:rFonts w:asciiTheme="minorHAnsi" w:hAnsiTheme="minorHAnsi" w:cstheme="minorHAnsi"/>
          <w:sz w:val="22"/>
          <w:szCs w:val="22"/>
        </w:rPr>
        <w:t xml:space="preserve"> (5 Vdc)</w:t>
      </w:r>
      <w:r w:rsidRPr="008847E3">
        <w:rPr>
          <w:rStyle w:val="normaltextrun"/>
          <w:rFonts w:asciiTheme="minorHAnsi" w:hAnsiTheme="minorHAnsi" w:cstheme="minorHAnsi"/>
          <w:sz w:val="22"/>
          <w:szCs w:val="22"/>
        </w:rPr>
        <w:t xml:space="preserve">, and the panel temperature. The rest of the parameters are accumulated representations of different alarms or variables that could point to an alarm. </w:t>
      </w:r>
      <w:r w:rsidR="00CA5E59">
        <w:rPr>
          <w:rStyle w:val="normaltextrun"/>
          <w:rFonts w:asciiTheme="minorHAnsi" w:hAnsiTheme="minorHAnsi" w:cstheme="minorHAnsi"/>
          <w:sz w:val="22"/>
          <w:szCs w:val="22"/>
        </w:rPr>
        <w:t>T</w:t>
      </w:r>
      <w:r w:rsidR="001E0F59">
        <w:rPr>
          <w:rStyle w:val="normaltextrun"/>
          <w:rFonts w:asciiTheme="minorHAnsi" w:hAnsiTheme="minorHAnsi" w:cstheme="minorHAnsi"/>
          <w:sz w:val="22"/>
          <w:szCs w:val="22"/>
        </w:rPr>
        <w:t>he</w:t>
      </w:r>
      <w:r w:rsidRPr="008847E3">
        <w:rPr>
          <w:rStyle w:val="normaltextrun"/>
          <w:rFonts w:asciiTheme="minorHAnsi" w:hAnsiTheme="minorHAnsi" w:cstheme="minorHAnsi"/>
          <w:sz w:val="22"/>
          <w:szCs w:val="22"/>
        </w:rPr>
        <w:t xml:space="preserve"> datalogger</w:t>
      </w:r>
      <w:r w:rsidR="00CA5E59">
        <w:rPr>
          <w:rStyle w:val="normaltextrun"/>
          <w:rFonts w:asciiTheme="minorHAnsi" w:hAnsiTheme="minorHAnsi" w:cstheme="minorHAnsi"/>
          <w:sz w:val="22"/>
          <w:szCs w:val="22"/>
        </w:rPr>
        <w:t xml:space="preserve"> provides its</w:t>
      </w:r>
      <w:r w:rsidRPr="008847E3">
        <w:rPr>
          <w:rStyle w:val="normaltextrun"/>
          <w:rFonts w:asciiTheme="minorHAnsi" w:hAnsiTheme="minorHAnsi" w:cstheme="minorHAnsi"/>
          <w:sz w:val="22"/>
          <w:szCs w:val="22"/>
        </w:rPr>
        <w:t xml:space="preserve"> GPS coordinates</w:t>
      </w:r>
      <w:r w:rsidR="00A15B17">
        <w:rPr>
          <w:rStyle w:val="normaltextrun"/>
          <w:rFonts w:asciiTheme="minorHAnsi" w:hAnsiTheme="minorHAnsi" w:cstheme="minorHAnsi"/>
          <w:sz w:val="22"/>
          <w:szCs w:val="22"/>
        </w:rPr>
        <w:t>;</w:t>
      </w:r>
      <w:r w:rsidRPr="008847E3">
        <w:rPr>
          <w:rStyle w:val="normaltextrun"/>
          <w:rFonts w:asciiTheme="minorHAnsi" w:hAnsiTheme="minorHAnsi" w:cstheme="minorHAnsi"/>
          <w:sz w:val="22"/>
          <w:szCs w:val="22"/>
        </w:rPr>
        <w:t xml:space="preserve"> there is a map on the bottom of the dashboard for user</w:t>
      </w:r>
      <w:r w:rsidR="00A15B17">
        <w:rPr>
          <w:rStyle w:val="normaltextrun"/>
          <w:rFonts w:asciiTheme="minorHAnsi" w:hAnsiTheme="minorHAnsi" w:cstheme="minorHAnsi"/>
          <w:sz w:val="22"/>
          <w:szCs w:val="22"/>
        </w:rPr>
        <w:t xml:space="preserve"> </w:t>
      </w:r>
      <w:r w:rsidRPr="008847E3">
        <w:rPr>
          <w:rStyle w:val="normaltextrun"/>
          <w:rFonts w:asciiTheme="minorHAnsi" w:hAnsiTheme="minorHAnsi" w:cstheme="minorHAnsi"/>
          <w:sz w:val="22"/>
          <w:szCs w:val="22"/>
        </w:rPr>
        <w:t>convenience.</w:t>
      </w:r>
      <w:r w:rsidRPr="008847E3">
        <w:rPr>
          <w:rStyle w:val="eop"/>
          <w:rFonts w:asciiTheme="minorHAnsi" w:hAnsiTheme="minorHAnsi" w:cstheme="minorHAnsi"/>
          <w:sz w:val="22"/>
          <w:szCs w:val="22"/>
        </w:rPr>
        <w:t> </w:t>
      </w:r>
    </w:p>
    <w:p w14:paraId="03C5D2E3" w14:textId="77777777" w:rsidR="00C85DA3" w:rsidRDefault="002135C3" w:rsidP="0015781F">
      <w:pPr>
        <w:pStyle w:val="paragraph"/>
        <w:keepNext/>
        <w:spacing w:before="0" w:beforeAutospacing="0" w:after="0" w:afterAutospacing="0"/>
        <w:jc w:val="center"/>
        <w:textAlignment w:val="baseline"/>
      </w:pPr>
      <w:r>
        <w:rPr>
          <w:rFonts w:ascii="Segoe UI" w:hAnsi="Segoe UI" w:cs="Segoe UI"/>
          <w:noProof/>
          <w:sz w:val="18"/>
          <w:szCs w:val="18"/>
        </w:rPr>
        <w:lastRenderedPageBreak/>
        <w:drawing>
          <wp:inline distT="0" distB="0" distL="0" distR="0" wp14:anchorId="7111B2FB" wp14:editId="6F35A70E">
            <wp:extent cx="5943600" cy="2778760"/>
            <wp:effectExtent l="0" t="0" r="0" b="2540"/>
            <wp:docPr id="1474847086" name="Picture 14748470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ompu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778760"/>
                    </a:xfrm>
                    <a:prstGeom prst="rect">
                      <a:avLst/>
                    </a:prstGeom>
                    <a:noFill/>
                    <a:ln>
                      <a:noFill/>
                    </a:ln>
                  </pic:spPr>
                </pic:pic>
              </a:graphicData>
            </a:graphic>
          </wp:inline>
        </w:drawing>
      </w:r>
    </w:p>
    <w:p w14:paraId="5737FD5E" w14:textId="1A4EF1D8" w:rsidR="00C85DA3" w:rsidRDefault="00C85DA3" w:rsidP="0015781F">
      <w:pPr>
        <w:pStyle w:val="Caption"/>
      </w:pPr>
      <w:bookmarkStart w:id="42" w:name="_Ref141627417"/>
      <w:bookmarkStart w:id="43" w:name="_Toc144309451"/>
      <w:r>
        <w:t xml:space="preserve">Figure </w:t>
      </w:r>
      <w:fldSimple w:instr=" SEQ Figure \* ARABIC ">
        <w:r w:rsidR="009455EA">
          <w:rPr>
            <w:noProof/>
          </w:rPr>
          <w:t>14</w:t>
        </w:r>
      </w:fldSimple>
      <w:bookmarkEnd w:id="42"/>
      <w:r w:rsidR="008F6BE5">
        <w:t>. General System Health Dashboard</w:t>
      </w:r>
      <w:bookmarkEnd w:id="43"/>
    </w:p>
    <w:p w14:paraId="51829E32" w14:textId="47055047" w:rsidR="002135C3" w:rsidRDefault="002135C3" w:rsidP="002135C3">
      <w:pPr>
        <w:pStyle w:val="paragraph"/>
        <w:spacing w:before="0" w:beforeAutospacing="0" w:after="0" w:afterAutospacing="0"/>
        <w:textAlignment w:val="baseline"/>
        <w:rPr>
          <w:rFonts w:ascii="Segoe UI" w:hAnsi="Segoe UI" w:cs="Segoe UI"/>
          <w:sz w:val="18"/>
          <w:szCs w:val="18"/>
        </w:rPr>
      </w:pPr>
    </w:p>
    <w:p w14:paraId="5BD6AB4B" w14:textId="084F9BFD" w:rsidR="00997189" w:rsidRPr="0015781F" w:rsidRDefault="002135C3" w:rsidP="007B136B">
      <w:pPr>
        <w:pStyle w:val="paragraph"/>
        <w:spacing w:before="0" w:beforeAutospacing="0" w:after="0" w:afterAutospacing="0"/>
        <w:textAlignment w:val="baseline"/>
        <w:rPr>
          <w:rStyle w:val="normaltextrun"/>
          <w:rFonts w:asciiTheme="minorHAnsi" w:hAnsiTheme="minorHAnsi" w:cstheme="minorHAnsi"/>
          <w:color w:val="000000"/>
          <w:sz w:val="22"/>
          <w:szCs w:val="22"/>
          <w:shd w:val="clear" w:color="auto" w:fill="E1E3E6"/>
        </w:rPr>
      </w:pPr>
      <w:r w:rsidRPr="0015781F">
        <w:rPr>
          <w:rStyle w:val="normaltextrun"/>
          <w:rFonts w:asciiTheme="minorHAnsi" w:hAnsiTheme="minorHAnsi" w:cstheme="minorHAnsi"/>
          <w:color w:val="000000"/>
          <w:sz w:val="22"/>
          <w:szCs w:val="22"/>
        </w:rPr>
        <w:t>The next dashboard—the aboveground sensor dashboard—focuses on all of the sensors included in the aboveground sub-processor enclosure which consists of 2 digital MEMS (Microelectromechanical System) microphones, a NevadaNano multi-gas sensor, and a AS3935 lightning detection sensor (</w:t>
      </w:r>
      <w:r w:rsidR="007B136B" w:rsidRPr="0015781F">
        <w:rPr>
          <w:rStyle w:val="normaltextrun"/>
          <w:rFonts w:asciiTheme="minorHAnsi" w:hAnsiTheme="minorHAnsi" w:cstheme="minorHAnsi"/>
          <w:color w:val="000000"/>
          <w:sz w:val="22"/>
          <w:szCs w:val="22"/>
          <w:shd w:val="clear" w:color="auto" w:fill="E1E3E6"/>
        </w:rPr>
        <w:fldChar w:fldCharType="begin"/>
      </w:r>
      <w:r w:rsidR="007B136B" w:rsidRPr="0015781F">
        <w:rPr>
          <w:rStyle w:val="normaltextrun"/>
          <w:rFonts w:asciiTheme="minorHAnsi" w:hAnsiTheme="minorHAnsi" w:cstheme="minorHAnsi"/>
          <w:color w:val="000000"/>
          <w:sz w:val="22"/>
          <w:szCs w:val="22"/>
        </w:rPr>
        <w:instrText xml:space="preserve"> REF _Ref141627525 \h </w:instrText>
      </w:r>
      <w:r w:rsidR="0015781F" w:rsidRPr="0015781F">
        <w:rPr>
          <w:rStyle w:val="normaltextrun"/>
          <w:rFonts w:asciiTheme="minorHAnsi" w:hAnsiTheme="minorHAnsi" w:cstheme="minorHAnsi"/>
          <w:color w:val="000000"/>
          <w:sz w:val="22"/>
          <w:szCs w:val="22"/>
          <w:shd w:val="clear" w:color="auto" w:fill="E1E3E6"/>
        </w:rPr>
        <w:instrText xml:space="preserve"> \* MERGEFORMAT </w:instrText>
      </w:r>
      <w:r w:rsidR="007B136B" w:rsidRPr="0015781F">
        <w:rPr>
          <w:rStyle w:val="normaltextrun"/>
          <w:rFonts w:asciiTheme="minorHAnsi" w:hAnsiTheme="minorHAnsi" w:cstheme="minorHAnsi"/>
          <w:color w:val="000000"/>
          <w:sz w:val="22"/>
          <w:szCs w:val="22"/>
          <w:shd w:val="clear" w:color="auto" w:fill="E1E3E6"/>
        </w:rPr>
      </w:r>
      <w:r w:rsidR="007B136B" w:rsidRPr="0015781F">
        <w:rPr>
          <w:rStyle w:val="normaltextrun"/>
          <w:rFonts w:asciiTheme="minorHAnsi" w:hAnsiTheme="minorHAnsi" w:cstheme="minorHAnsi"/>
          <w:color w:val="000000"/>
          <w:sz w:val="22"/>
          <w:szCs w:val="22"/>
          <w:shd w:val="clear" w:color="auto" w:fill="E1E3E6"/>
        </w:rPr>
        <w:fldChar w:fldCharType="separate"/>
      </w:r>
      <w:r w:rsidR="007B136B" w:rsidRPr="0015781F">
        <w:rPr>
          <w:rFonts w:asciiTheme="minorHAnsi" w:hAnsiTheme="minorHAnsi" w:cstheme="minorHAnsi"/>
          <w:sz w:val="22"/>
          <w:szCs w:val="22"/>
        </w:rPr>
        <w:t xml:space="preserve">Figure </w:t>
      </w:r>
      <w:r w:rsidR="007B136B" w:rsidRPr="0015781F">
        <w:rPr>
          <w:rFonts w:asciiTheme="minorHAnsi" w:hAnsiTheme="minorHAnsi" w:cstheme="minorHAnsi"/>
          <w:noProof/>
          <w:sz w:val="22"/>
          <w:szCs w:val="22"/>
        </w:rPr>
        <w:t>15</w:t>
      </w:r>
      <w:r w:rsidR="007B136B" w:rsidRPr="0015781F">
        <w:rPr>
          <w:rStyle w:val="normaltextrun"/>
          <w:rFonts w:asciiTheme="minorHAnsi" w:hAnsiTheme="minorHAnsi" w:cstheme="minorHAnsi"/>
          <w:color w:val="000000"/>
          <w:sz w:val="22"/>
          <w:szCs w:val="22"/>
          <w:shd w:val="clear" w:color="auto" w:fill="E1E3E6"/>
        </w:rPr>
        <w:fldChar w:fldCharType="end"/>
      </w:r>
      <w:r w:rsidR="00997189" w:rsidRPr="0015781F">
        <w:rPr>
          <w:rStyle w:val="normaltextrun"/>
          <w:rFonts w:asciiTheme="minorHAnsi" w:hAnsiTheme="minorHAnsi" w:cstheme="minorHAnsi"/>
          <w:color w:val="000000"/>
          <w:sz w:val="22"/>
          <w:szCs w:val="22"/>
          <w:shd w:val="clear" w:color="auto" w:fill="E1E3E6"/>
        </w:rPr>
        <w:t>)</w:t>
      </w:r>
      <w:r w:rsidR="0015781F" w:rsidRPr="0015781F">
        <w:rPr>
          <w:rStyle w:val="normaltextrun"/>
          <w:rFonts w:asciiTheme="minorHAnsi" w:hAnsiTheme="minorHAnsi" w:cstheme="minorHAnsi"/>
          <w:color w:val="000000"/>
          <w:sz w:val="22"/>
          <w:szCs w:val="22"/>
          <w:shd w:val="clear" w:color="auto" w:fill="E1E3E6"/>
        </w:rPr>
        <w:t>.</w:t>
      </w:r>
    </w:p>
    <w:p w14:paraId="36F0EE88" w14:textId="77777777" w:rsidR="00997189" w:rsidRDefault="00997189" w:rsidP="007B136B">
      <w:pPr>
        <w:pStyle w:val="paragraph"/>
        <w:spacing w:before="0" w:beforeAutospacing="0" w:after="0" w:afterAutospacing="0"/>
        <w:textAlignment w:val="baseline"/>
        <w:rPr>
          <w:rStyle w:val="normaltextrun"/>
          <w:rFonts w:ascii="Calibri" w:hAnsi="Calibri" w:cs="Calibri"/>
          <w:color w:val="000000"/>
          <w:sz w:val="22"/>
          <w:szCs w:val="22"/>
          <w:shd w:val="clear" w:color="auto" w:fill="E1E3E6"/>
        </w:rPr>
      </w:pPr>
    </w:p>
    <w:p w14:paraId="6929AADA" w14:textId="5576503C" w:rsidR="008F6BE5" w:rsidRDefault="002135C3" w:rsidP="0015781F">
      <w:pPr>
        <w:pStyle w:val="paragraph"/>
        <w:spacing w:before="0" w:beforeAutospacing="0" w:after="0" w:afterAutospacing="0"/>
        <w:jc w:val="center"/>
        <w:textAlignment w:val="baseline"/>
      </w:pPr>
      <w:r>
        <w:rPr>
          <w:rFonts w:ascii="Segoe UI" w:hAnsi="Segoe UI" w:cs="Segoe UI"/>
          <w:noProof/>
          <w:sz w:val="18"/>
          <w:szCs w:val="18"/>
        </w:rPr>
        <w:drawing>
          <wp:inline distT="0" distB="0" distL="0" distR="0" wp14:anchorId="4F0C3CE5" wp14:editId="3A97CA7E">
            <wp:extent cx="5943600" cy="2776220"/>
            <wp:effectExtent l="0" t="0" r="0" b="5080"/>
            <wp:docPr id="2132134115" name="Picture 21321341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omput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776220"/>
                    </a:xfrm>
                    <a:prstGeom prst="rect">
                      <a:avLst/>
                    </a:prstGeom>
                    <a:noFill/>
                    <a:ln>
                      <a:noFill/>
                    </a:ln>
                  </pic:spPr>
                </pic:pic>
              </a:graphicData>
            </a:graphic>
          </wp:inline>
        </w:drawing>
      </w:r>
    </w:p>
    <w:p w14:paraId="342A0B42" w14:textId="139CF514" w:rsidR="002135C3" w:rsidRPr="00EF05E2" w:rsidRDefault="008F6BE5" w:rsidP="0015781F">
      <w:pPr>
        <w:pStyle w:val="Caption"/>
      </w:pPr>
      <w:bookmarkStart w:id="44" w:name="_Ref141627525"/>
      <w:bookmarkStart w:id="45" w:name="_Toc144309452"/>
      <w:r>
        <w:t xml:space="preserve">Figure </w:t>
      </w:r>
      <w:fldSimple w:instr=" SEQ Figure \* ARABIC ">
        <w:r w:rsidR="009455EA">
          <w:rPr>
            <w:noProof/>
          </w:rPr>
          <w:t>15</w:t>
        </w:r>
      </w:fldSimple>
      <w:bookmarkEnd w:id="44"/>
      <w:r w:rsidR="00EF05E2">
        <w:t>. Aboveground Sensors Dashboard</w:t>
      </w:r>
      <w:bookmarkEnd w:id="45"/>
    </w:p>
    <w:p w14:paraId="6A4F31C3" w14:textId="34630A48" w:rsidR="0079173C" w:rsidRPr="0015781F" w:rsidRDefault="002135C3" w:rsidP="00EF05E2">
      <w:pPr>
        <w:pStyle w:val="paragraph"/>
        <w:spacing w:before="0" w:beforeAutospacing="0" w:after="0" w:afterAutospacing="0"/>
        <w:textAlignment w:val="baseline"/>
        <w:rPr>
          <w:rFonts w:asciiTheme="minorHAnsi" w:hAnsiTheme="minorHAnsi" w:cstheme="minorHAnsi"/>
          <w:sz w:val="22"/>
          <w:szCs w:val="22"/>
        </w:rPr>
      </w:pPr>
      <w:r w:rsidRPr="0015781F">
        <w:rPr>
          <w:rStyle w:val="normaltextrun"/>
          <w:rFonts w:asciiTheme="minorHAnsi" w:hAnsiTheme="minorHAnsi" w:cstheme="minorHAnsi"/>
          <w:color w:val="000000"/>
          <w:sz w:val="22"/>
          <w:szCs w:val="22"/>
        </w:rPr>
        <w:t>The last dashboard that is used contains the data for the belowground sub-processor board—that includes the vibration sensor, be it an accelerometer or a piezoelectric disc transducer and a geophone (</w:t>
      </w:r>
      <w:r w:rsidR="00A77960" w:rsidRPr="0015781F">
        <w:rPr>
          <w:rStyle w:val="normaltextrun"/>
          <w:rFonts w:asciiTheme="minorHAnsi" w:hAnsiTheme="minorHAnsi" w:cstheme="minorHAnsi"/>
          <w:color w:val="000000"/>
          <w:sz w:val="22"/>
          <w:szCs w:val="22"/>
          <w:shd w:val="clear" w:color="auto" w:fill="E1E3E6"/>
        </w:rPr>
        <w:fldChar w:fldCharType="begin"/>
      </w:r>
      <w:r w:rsidR="00A77960" w:rsidRPr="0015781F">
        <w:rPr>
          <w:rStyle w:val="normaltextrun"/>
          <w:rFonts w:asciiTheme="minorHAnsi" w:hAnsiTheme="minorHAnsi" w:cstheme="minorHAnsi"/>
          <w:color w:val="000000"/>
          <w:sz w:val="22"/>
          <w:szCs w:val="22"/>
        </w:rPr>
        <w:instrText xml:space="preserve"> REF _Ref141627542 \h </w:instrText>
      </w:r>
      <w:r w:rsidR="0015781F" w:rsidRPr="0015781F">
        <w:rPr>
          <w:rStyle w:val="normaltextrun"/>
          <w:rFonts w:asciiTheme="minorHAnsi" w:hAnsiTheme="minorHAnsi" w:cstheme="minorHAnsi"/>
          <w:color w:val="000000"/>
          <w:sz w:val="22"/>
          <w:szCs w:val="22"/>
          <w:shd w:val="clear" w:color="auto" w:fill="E1E3E6"/>
        </w:rPr>
        <w:instrText xml:space="preserve"> \* MERGEFORMAT </w:instrText>
      </w:r>
      <w:r w:rsidR="00A77960" w:rsidRPr="0015781F">
        <w:rPr>
          <w:rStyle w:val="normaltextrun"/>
          <w:rFonts w:asciiTheme="minorHAnsi" w:hAnsiTheme="minorHAnsi" w:cstheme="minorHAnsi"/>
          <w:color w:val="000000"/>
          <w:sz w:val="22"/>
          <w:szCs w:val="22"/>
          <w:shd w:val="clear" w:color="auto" w:fill="E1E3E6"/>
        </w:rPr>
      </w:r>
      <w:r w:rsidR="00A77960" w:rsidRPr="0015781F">
        <w:rPr>
          <w:rStyle w:val="normaltextrun"/>
          <w:rFonts w:asciiTheme="minorHAnsi" w:hAnsiTheme="minorHAnsi" w:cstheme="minorHAnsi"/>
          <w:color w:val="000000"/>
          <w:sz w:val="22"/>
          <w:szCs w:val="22"/>
          <w:shd w:val="clear" w:color="auto" w:fill="E1E3E6"/>
        </w:rPr>
        <w:fldChar w:fldCharType="separate"/>
      </w:r>
      <w:r w:rsidR="00A77960" w:rsidRPr="0015781F">
        <w:rPr>
          <w:rFonts w:asciiTheme="minorHAnsi" w:hAnsiTheme="minorHAnsi" w:cstheme="minorHAnsi"/>
          <w:sz w:val="22"/>
          <w:szCs w:val="22"/>
        </w:rPr>
        <w:t xml:space="preserve">Figure </w:t>
      </w:r>
      <w:r w:rsidR="00A77960" w:rsidRPr="0015781F">
        <w:rPr>
          <w:rFonts w:asciiTheme="minorHAnsi" w:hAnsiTheme="minorHAnsi" w:cstheme="minorHAnsi"/>
          <w:noProof/>
          <w:sz w:val="22"/>
          <w:szCs w:val="22"/>
        </w:rPr>
        <w:t>16</w:t>
      </w:r>
      <w:r w:rsidR="00A77960" w:rsidRPr="0015781F">
        <w:rPr>
          <w:rStyle w:val="normaltextrun"/>
          <w:rFonts w:asciiTheme="minorHAnsi" w:hAnsiTheme="minorHAnsi" w:cstheme="minorHAnsi"/>
          <w:color w:val="000000"/>
          <w:sz w:val="22"/>
          <w:szCs w:val="22"/>
          <w:shd w:val="clear" w:color="auto" w:fill="E1E3E6"/>
        </w:rPr>
        <w:fldChar w:fldCharType="end"/>
      </w:r>
      <w:r w:rsidRPr="0015781F">
        <w:rPr>
          <w:rStyle w:val="normaltextrun"/>
          <w:rFonts w:asciiTheme="minorHAnsi" w:hAnsiTheme="minorHAnsi" w:cstheme="minorHAnsi"/>
          <w:color w:val="000000"/>
          <w:sz w:val="22"/>
          <w:szCs w:val="22"/>
        </w:rPr>
        <w:t>). </w:t>
      </w:r>
      <w:r w:rsidRPr="0015781F">
        <w:rPr>
          <w:rStyle w:val="eop"/>
          <w:rFonts w:asciiTheme="minorHAnsi" w:hAnsiTheme="minorHAnsi" w:cstheme="minorHAnsi"/>
          <w:color w:val="000000"/>
          <w:sz w:val="22"/>
          <w:szCs w:val="22"/>
        </w:rPr>
        <w:t> </w:t>
      </w:r>
    </w:p>
    <w:p w14:paraId="63F775A4" w14:textId="77777777" w:rsidR="00EF05E2" w:rsidRDefault="002135C3" w:rsidP="0015781F">
      <w:pPr>
        <w:pStyle w:val="paragraph"/>
        <w:keepNext/>
        <w:spacing w:before="0" w:beforeAutospacing="0" w:after="0" w:afterAutospacing="0"/>
        <w:jc w:val="center"/>
        <w:textAlignment w:val="baseline"/>
      </w:pPr>
      <w:r>
        <w:rPr>
          <w:rFonts w:ascii="Segoe UI" w:hAnsi="Segoe UI" w:cs="Segoe UI"/>
          <w:noProof/>
          <w:sz w:val="18"/>
          <w:szCs w:val="18"/>
        </w:rPr>
        <w:lastRenderedPageBreak/>
        <w:drawing>
          <wp:inline distT="0" distB="0" distL="0" distR="0" wp14:anchorId="238904D2" wp14:editId="0D76CF5B">
            <wp:extent cx="5943600" cy="2789555"/>
            <wp:effectExtent l="0" t="0" r="0" b="0"/>
            <wp:docPr id="917886521" name="Picture 9178865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ompu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789555"/>
                    </a:xfrm>
                    <a:prstGeom prst="rect">
                      <a:avLst/>
                    </a:prstGeom>
                    <a:noFill/>
                    <a:ln>
                      <a:noFill/>
                    </a:ln>
                  </pic:spPr>
                </pic:pic>
              </a:graphicData>
            </a:graphic>
          </wp:inline>
        </w:drawing>
      </w:r>
    </w:p>
    <w:p w14:paraId="2768F696" w14:textId="728CD2CA" w:rsidR="00EF05E2" w:rsidRDefault="00EF05E2" w:rsidP="0015781F">
      <w:pPr>
        <w:pStyle w:val="Caption"/>
      </w:pPr>
      <w:bookmarkStart w:id="46" w:name="_Ref141627542"/>
      <w:bookmarkStart w:id="47" w:name="_Toc144309453"/>
      <w:r>
        <w:t xml:space="preserve">Figure </w:t>
      </w:r>
      <w:fldSimple w:instr=" SEQ Figure \* ARABIC ">
        <w:r w:rsidR="009455EA">
          <w:rPr>
            <w:noProof/>
          </w:rPr>
          <w:t>16</w:t>
        </w:r>
      </w:fldSimple>
      <w:bookmarkEnd w:id="46"/>
      <w:r>
        <w:t>. Belowground Sensors Dashboard</w:t>
      </w:r>
      <w:bookmarkEnd w:id="47"/>
    </w:p>
    <w:p w14:paraId="6FFC11E2" w14:textId="28EB3FB3" w:rsidR="002135C3" w:rsidRDefault="002135C3" w:rsidP="002135C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0CA423B" w14:textId="1DF7097B" w:rsidR="0079173C" w:rsidRPr="0015781F" w:rsidRDefault="002135C3" w:rsidP="002135C3">
      <w:pPr>
        <w:pStyle w:val="paragraph"/>
        <w:spacing w:before="0" w:beforeAutospacing="0" w:after="0" w:afterAutospacing="0"/>
        <w:textAlignment w:val="baseline"/>
        <w:rPr>
          <w:rFonts w:asciiTheme="minorHAnsi" w:hAnsiTheme="minorHAnsi" w:cstheme="minorHAnsi"/>
          <w:sz w:val="22"/>
          <w:szCs w:val="22"/>
        </w:rPr>
      </w:pPr>
      <w:r w:rsidRPr="0015781F">
        <w:rPr>
          <w:rStyle w:val="normaltextrun"/>
          <w:rFonts w:asciiTheme="minorHAnsi" w:hAnsiTheme="minorHAnsi" w:cstheme="minorHAnsi"/>
          <w:sz w:val="22"/>
          <w:szCs w:val="22"/>
        </w:rPr>
        <w:t xml:space="preserve">Each display can be edited with regards to different parameters such as units, timescale, scaling, and so on and so forth. It is quite easy to do. When alarms get triggered, Losant </w:t>
      </w:r>
      <w:r w:rsidR="00374560">
        <w:rPr>
          <w:rStyle w:val="normaltextrun"/>
          <w:rFonts w:asciiTheme="minorHAnsi" w:hAnsiTheme="minorHAnsi" w:cstheme="minorHAnsi"/>
          <w:sz w:val="22"/>
          <w:szCs w:val="22"/>
        </w:rPr>
        <w:t xml:space="preserve">can </w:t>
      </w:r>
      <w:r w:rsidRPr="0015781F">
        <w:rPr>
          <w:rStyle w:val="normaltextrun"/>
          <w:rFonts w:asciiTheme="minorHAnsi" w:hAnsiTheme="minorHAnsi" w:cstheme="minorHAnsi"/>
          <w:sz w:val="22"/>
          <w:szCs w:val="22"/>
        </w:rPr>
        <w:t xml:space="preserve">send emails and texts to notify the users. A sample email is provided </w:t>
      </w:r>
      <w:r w:rsidR="00997189" w:rsidRPr="0015781F">
        <w:rPr>
          <w:rStyle w:val="normaltextrun"/>
          <w:rFonts w:asciiTheme="minorHAnsi" w:hAnsiTheme="minorHAnsi" w:cstheme="minorHAnsi"/>
          <w:sz w:val="22"/>
          <w:szCs w:val="22"/>
        </w:rPr>
        <w:t>(</w:t>
      </w:r>
      <w:r w:rsidR="00997189" w:rsidRPr="0015781F">
        <w:rPr>
          <w:rStyle w:val="normaltextrun"/>
          <w:rFonts w:asciiTheme="minorHAnsi" w:hAnsiTheme="minorHAnsi" w:cstheme="minorHAnsi"/>
          <w:sz w:val="22"/>
          <w:szCs w:val="22"/>
        </w:rPr>
        <w:fldChar w:fldCharType="begin"/>
      </w:r>
      <w:r w:rsidR="00997189" w:rsidRPr="0015781F">
        <w:rPr>
          <w:rStyle w:val="normaltextrun"/>
          <w:rFonts w:asciiTheme="minorHAnsi" w:hAnsiTheme="minorHAnsi" w:cstheme="minorHAnsi"/>
          <w:sz w:val="22"/>
          <w:szCs w:val="22"/>
        </w:rPr>
        <w:instrText xml:space="preserve"> REF _Ref141627629 \h </w:instrText>
      </w:r>
      <w:r w:rsidR="0015781F" w:rsidRPr="0015781F">
        <w:rPr>
          <w:rStyle w:val="normaltextrun"/>
          <w:rFonts w:asciiTheme="minorHAnsi" w:hAnsiTheme="minorHAnsi" w:cstheme="minorHAnsi"/>
          <w:sz w:val="22"/>
          <w:szCs w:val="22"/>
        </w:rPr>
        <w:instrText xml:space="preserve"> \* MERGEFORMAT </w:instrText>
      </w:r>
      <w:r w:rsidR="00997189" w:rsidRPr="0015781F">
        <w:rPr>
          <w:rStyle w:val="normaltextrun"/>
          <w:rFonts w:asciiTheme="minorHAnsi" w:hAnsiTheme="minorHAnsi" w:cstheme="minorHAnsi"/>
          <w:sz w:val="22"/>
          <w:szCs w:val="22"/>
        </w:rPr>
      </w:r>
      <w:r w:rsidR="00997189" w:rsidRPr="0015781F">
        <w:rPr>
          <w:rStyle w:val="normaltextrun"/>
          <w:rFonts w:asciiTheme="minorHAnsi" w:hAnsiTheme="minorHAnsi" w:cstheme="minorHAnsi"/>
          <w:sz w:val="22"/>
          <w:szCs w:val="22"/>
        </w:rPr>
        <w:fldChar w:fldCharType="separate"/>
      </w:r>
      <w:r w:rsidR="00997189" w:rsidRPr="0015781F">
        <w:rPr>
          <w:rFonts w:asciiTheme="minorHAnsi" w:hAnsiTheme="minorHAnsi" w:cstheme="minorHAnsi"/>
          <w:sz w:val="22"/>
          <w:szCs w:val="22"/>
        </w:rPr>
        <w:t xml:space="preserve">Figure </w:t>
      </w:r>
      <w:r w:rsidR="00997189" w:rsidRPr="0015781F">
        <w:rPr>
          <w:rFonts w:asciiTheme="minorHAnsi" w:hAnsiTheme="minorHAnsi" w:cstheme="minorHAnsi"/>
          <w:noProof/>
          <w:sz w:val="22"/>
          <w:szCs w:val="22"/>
        </w:rPr>
        <w:t>17</w:t>
      </w:r>
      <w:r w:rsidR="00997189" w:rsidRPr="0015781F">
        <w:rPr>
          <w:rStyle w:val="normaltextrun"/>
          <w:rFonts w:asciiTheme="minorHAnsi" w:hAnsiTheme="minorHAnsi" w:cstheme="minorHAnsi"/>
          <w:sz w:val="22"/>
          <w:szCs w:val="22"/>
        </w:rPr>
        <w:fldChar w:fldCharType="end"/>
      </w:r>
      <w:r w:rsidR="00997189" w:rsidRPr="0015781F">
        <w:rPr>
          <w:rStyle w:val="normaltextrun"/>
          <w:rFonts w:asciiTheme="minorHAnsi" w:hAnsiTheme="minorHAnsi" w:cstheme="minorHAnsi"/>
          <w:sz w:val="22"/>
          <w:szCs w:val="22"/>
        </w:rPr>
        <w:t>).</w:t>
      </w:r>
      <w:r w:rsidRPr="0015781F">
        <w:rPr>
          <w:rStyle w:val="scxw210840119"/>
          <w:rFonts w:asciiTheme="minorHAnsi" w:eastAsiaTheme="majorEastAsia" w:hAnsiTheme="minorHAnsi" w:cstheme="minorHAnsi"/>
          <w:sz w:val="22"/>
          <w:szCs w:val="22"/>
        </w:rPr>
        <w:t> </w:t>
      </w:r>
      <w:r w:rsidRPr="0015781F">
        <w:rPr>
          <w:rFonts w:asciiTheme="minorHAnsi" w:hAnsiTheme="minorHAnsi" w:cstheme="minorHAnsi"/>
          <w:sz w:val="22"/>
          <w:szCs w:val="22"/>
        </w:rPr>
        <w:br/>
      </w:r>
    </w:p>
    <w:p w14:paraId="4628DA58" w14:textId="77777777" w:rsidR="001324D1" w:rsidRDefault="002135C3" w:rsidP="0015781F">
      <w:pPr>
        <w:pStyle w:val="paragraph"/>
        <w:keepNext/>
        <w:spacing w:before="0" w:beforeAutospacing="0" w:after="0" w:afterAutospacing="0"/>
        <w:jc w:val="center"/>
        <w:textAlignment w:val="baseline"/>
      </w:pPr>
      <w:r>
        <w:rPr>
          <w:rFonts w:ascii="Segoe UI" w:hAnsi="Segoe UI" w:cs="Segoe UI"/>
          <w:noProof/>
          <w:sz w:val="18"/>
          <w:szCs w:val="18"/>
        </w:rPr>
        <w:drawing>
          <wp:inline distT="0" distB="0" distL="0" distR="0" wp14:anchorId="5A8AA7C8" wp14:editId="452D6352">
            <wp:extent cx="5943600" cy="1989455"/>
            <wp:effectExtent l="0" t="0" r="0" b="0"/>
            <wp:docPr id="1420936728" name="Picture 1420936728"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up of a computer scree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989455"/>
                    </a:xfrm>
                    <a:prstGeom prst="rect">
                      <a:avLst/>
                    </a:prstGeom>
                    <a:noFill/>
                    <a:ln>
                      <a:noFill/>
                    </a:ln>
                  </pic:spPr>
                </pic:pic>
              </a:graphicData>
            </a:graphic>
          </wp:inline>
        </w:drawing>
      </w:r>
    </w:p>
    <w:p w14:paraId="20FD29F4" w14:textId="45FFC760" w:rsidR="002135C3" w:rsidRPr="00647E44" w:rsidRDefault="001324D1" w:rsidP="00647E44">
      <w:pPr>
        <w:pStyle w:val="Caption"/>
      </w:pPr>
      <w:bookmarkStart w:id="48" w:name="_Ref141627629"/>
      <w:bookmarkStart w:id="49" w:name="_Toc144309454"/>
      <w:r>
        <w:t xml:space="preserve">Figure </w:t>
      </w:r>
      <w:fldSimple w:instr=" SEQ Figure \* ARABIC ">
        <w:r w:rsidR="009455EA">
          <w:rPr>
            <w:noProof/>
          </w:rPr>
          <w:t>17</w:t>
        </w:r>
      </w:fldSimple>
      <w:bookmarkEnd w:id="48"/>
      <w:r w:rsidR="00997189">
        <w:t>. Sample Alarm Message</w:t>
      </w:r>
      <w:bookmarkEnd w:id="49"/>
    </w:p>
    <w:p w14:paraId="31C2CDF1" w14:textId="78DF4377" w:rsidR="002135C3" w:rsidRPr="0015781F" w:rsidRDefault="002135C3" w:rsidP="002135C3">
      <w:pPr>
        <w:pStyle w:val="paragraph"/>
        <w:spacing w:before="0" w:beforeAutospacing="0" w:after="0" w:afterAutospacing="0"/>
        <w:textAlignment w:val="baseline"/>
        <w:rPr>
          <w:rFonts w:asciiTheme="minorHAnsi" w:hAnsiTheme="minorHAnsi" w:cstheme="minorHAnsi"/>
          <w:sz w:val="18"/>
          <w:szCs w:val="18"/>
        </w:rPr>
      </w:pPr>
      <w:r w:rsidRPr="0015781F">
        <w:rPr>
          <w:rStyle w:val="normaltextrun"/>
          <w:rFonts w:asciiTheme="minorHAnsi" w:hAnsiTheme="minorHAnsi" w:cstheme="minorHAnsi"/>
          <w:sz w:val="22"/>
          <w:szCs w:val="22"/>
        </w:rPr>
        <w:t xml:space="preserve">While what is pictured above is </w:t>
      </w:r>
      <w:r w:rsidR="00C944E6">
        <w:rPr>
          <w:rStyle w:val="normaltextrun"/>
          <w:rFonts w:asciiTheme="minorHAnsi" w:hAnsiTheme="minorHAnsi" w:cstheme="minorHAnsi"/>
          <w:sz w:val="22"/>
          <w:szCs w:val="22"/>
        </w:rPr>
        <w:t>basic</w:t>
      </w:r>
      <w:r w:rsidRPr="0015781F">
        <w:rPr>
          <w:rStyle w:val="normaltextrun"/>
          <w:rFonts w:asciiTheme="minorHAnsi" w:hAnsiTheme="minorHAnsi" w:cstheme="minorHAnsi"/>
          <w:sz w:val="22"/>
          <w:szCs w:val="22"/>
        </w:rPr>
        <w:t xml:space="preserve">, the alarm messages can be customized with regards to frequency, </w:t>
      </w:r>
      <w:r w:rsidR="00647E44" w:rsidRPr="0015781F">
        <w:rPr>
          <w:rStyle w:val="normaltextrun"/>
          <w:rFonts w:asciiTheme="minorHAnsi" w:hAnsiTheme="minorHAnsi" w:cstheme="minorHAnsi"/>
          <w:sz w:val="22"/>
          <w:szCs w:val="22"/>
        </w:rPr>
        <w:t>details,</w:t>
      </w:r>
      <w:r w:rsidRPr="0015781F">
        <w:rPr>
          <w:rStyle w:val="normaltextrun"/>
          <w:rFonts w:asciiTheme="minorHAnsi" w:hAnsiTheme="minorHAnsi" w:cstheme="minorHAnsi"/>
          <w:sz w:val="22"/>
          <w:szCs w:val="22"/>
        </w:rPr>
        <w:t xml:space="preserve"> or specificity (which specific sensor triggered the alarm from which group and what </w:t>
      </w:r>
      <w:r w:rsidR="00602F1A">
        <w:rPr>
          <w:rStyle w:val="normaltextrun"/>
          <w:rFonts w:asciiTheme="minorHAnsi" w:hAnsiTheme="minorHAnsi" w:cstheme="minorHAnsi"/>
          <w:sz w:val="22"/>
          <w:szCs w:val="22"/>
        </w:rPr>
        <w:t xml:space="preserve">or </w:t>
      </w:r>
      <w:r w:rsidRPr="0015781F">
        <w:rPr>
          <w:rStyle w:val="normaltextrun"/>
          <w:rFonts w:asciiTheme="minorHAnsi" w:hAnsiTheme="minorHAnsi" w:cstheme="minorHAnsi"/>
          <w:sz w:val="22"/>
          <w:szCs w:val="22"/>
        </w:rPr>
        <w:t>which threshold was crossed), and who and how many are notified.</w:t>
      </w:r>
      <w:r w:rsidRPr="0015781F">
        <w:rPr>
          <w:rStyle w:val="eop"/>
          <w:rFonts w:asciiTheme="minorHAnsi" w:hAnsiTheme="minorHAnsi" w:cstheme="minorHAnsi"/>
          <w:sz w:val="22"/>
          <w:szCs w:val="22"/>
        </w:rPr>
        <w:t> </w:t>
      </w:r>
    </w:p>
    <w:p w14:paraId="0A2AD37F" w14:textId="77777777" w:rsidR="00B72FB0" w:rsidRDefault="00B72FB0" w:rsidP="004C1E67">
      <w:pPr>
        <w:pStyle w:val="paragraph"/>
        <w:spacing w:before="0" w:beforeAutospacing="0" w:after="120" w:afterAutospacing="0" w:line="259" w:lineRule="auto"/>
        <w:textAlignment w:val="baseline"/>
        <w:rPr>
          <w:rFonts w:ascii="Segoe UI" w:hAnsi="Segoe UI" w:cs="Segoe UI"/>
          <w:sz w:val="18"/>
          <w:szCs w:val="18"/>
        </w:rPr>
      </w:pPr>
    </w:p>
    <w:p w14:paraId="41147776" w14:textId="77777777" w:rsidR="00E60380" w:rsidRPr="00E60380" w:rsidRDefault="00E60380" w:rsidP="00E60380"/>
    <w:p w14:paraId="13F22E80" w14:textId="77777777" w:rsidR="00647E44" w:rsidRDefault="00647E44">
      <w:pPr>
        <w:spacing w:line="259" w:lineRule="auto"/>
        <w:rPr>
          <w:rFonts w:asciiTheme="majorHAnsi" w:eastAsiaTheme="majorEastAsia" w:hAnsiTheme="majorHAnsi" w:cstheme="majorBidi"/>
          <w:b/>
          <w:color w:val="00559F" w:themeColor="accent1"/>
          <w:sz w:val="28"/>
          <w:szCs w:val="26"/>
        </w:rPr>
      </w:pPr>
      <w:r>
        <w:br w:type="page"/>
      </w:r>
    </w:p>
    <w:p w14:paraId="3E4AFB99" w14:textId="03BBF592" w:rsidR="001475EB" w:rsidRDefault="79E5B79A" w:rsidP="001475EB">
      <w:pPr>
        <w:pStyle w:val="Heading2"/>
      </w:pPr>
      <w:bookmarkStart w:id="50" w:name="_Toc144309430"/>
      <w:r w:rsidRPr="007F76A0">
        <w:lastRenderedPageBreak/>
        <w:t>Deployment and Testing of Improved</w:t>
      </w:r>
      <w:r w:rsidRPr="007F76A0">
        <w:rPr>
          <w:spacing w:val="1"/>
        </w:rPr>
        <w:t xml:space="preserve"> </w:t>
      </w:r>
      <w:r w:rsidRPr="007F76A0">
        <w:t>System</w:t>
      </w:r>
      <w:bookmarkEnd w:id="50"/>
    </w:p>
    <w:p w14:paraId="2E0B2D5D" w14:textId="49851C15" w:rsidR="00350D76" w:rsidRDefault="00D371CD" w:rsidP="00E60380">
      <w:r>
        <w:t>As n</w:t>
      </w:r>
      <w:r w:rsidR="006366CD">
        <w:t>oted earlier in the report,</w:t>
      </w:r>
      <w:r w:rsidR="001A5942">
        <w:t xml:space="preserve"> </w:t>
      </w:r>
      <w:r w:rsidR="00DB18D6">
        <w:t>obtaining a</w:t>
      </w:r>
      <w:r w:rsidR="00B70C70">
        <w:t>dditional</w:t>
      </w:r>
      <w:r w:rsidR="001475EB">
        <w:t xml:space="preserve"> </w:t>
      </w:r>
      <w:r w:rsidR="00DB18D6">
        <w:t>test site</w:t>
      </w:r>
      <w:r w:rsidR="00B70C70">
        <w:t>s</w:t>
      </w:r>
      <w:r w:rsidR="00DB18D6">
        <w:t xml:space="preserve"> with the permit</w:t>
      </w:r>
      <w:r w:rsidR="00E82FB3">
        <w:t xml:space="preserve">s </w:t>
      </w:r>
      <w:r w:rsidR="00DB18D6">
        <w:t>to install the abo</w:t>
      </w:r>
      <w:r w:rsidR="007A1C01">
        <w:t xml:space="preserve">veground instrumentation was problematic.  Several promising test sites were </w:t>
      </w:r>
      <w:r w:rsidR="00E82FB3">
        <w:t xml:space="preserve">identified, only to be dropped due to this issue.  </w:t>
      </w:r>
      <w:r w:rsidR="000A14E1">
        <w:t xml:space="preserve">One of the OTD utilities providing co-funding was, after examining several possibilities, able to </w:t>
      </w:r>
      <w:r w:rsidR="000366CF">
        <w:t xml:space="preserve">provide a test site entirely on their property.  This site </w:t>
      </w:r>
      <w:r w:rsidR="001475EB">
        <w:t>is large</w:t>
      </w:r>
      <w:r w:rsidR="008A11BF">
        <w:t xml:space="preserve"> and enclosed by a fence</w:t>
      </w:r>
      <w:r w:rsidR="001475EB">
        <w:t>, not in a public space.</w:t>
      </w:r>
    </w:p>
    <w:p w14:paraId="658300BA" w14:textId="4E6ABD07" w:rsidR="00226B41" w:rsidRPr="0037260E" w:rsidRDefault="00454DDF" w:rsidP="00226B41">
      <w:pPr>
        <w:spacing w:after="120" w:line="259" w:lineRule="auto"/>
      </w:pPr>
      <w:r>
        <w:t xml:space="preserve">The installation at this site took place in two steps.  </w:t>
      </w:r>
      <w:r w:rsidR="00B146CC">
        <w:t>First, u</w:t>
      </w:r>
      <w:r w:rsidR="00226B41" w:rsidRPr="0037260E">
        <w:t>tility personnel hosting the test site installed the sensors on their pipeline</w:t>
      </w:r>
      <w:r w:rsidR="007E0875">
        <w:t xml:space="preserve">. Second, </w:t>
      </w:r>
      <w:r w:rsidR="00226B41" w:rsidRPr="0037260E">
        <w:t>the aboveground instrumentation was later installed by GTI</w:t>
      </w:r>
      <w:r w:rsidR="00B067FA">
        <w:t>.  A description of the installation process follows.</w:t>
      </w:r>
    </w:p>
    <w:p w14:paraId="6DBFCCE3" w14:textId="00D38B1C" w:rsidR="00226B41" w:rsidRPr="0037260E" w:rsidRDefault="006366CD" w:rsidP="00226B41">
      <w:pPr>
        <w:spacing w:after="120" w:line="259" w:lineRule="auto"/>
      </w:pPr>
      <w:r>
        <w:fldChar w:fldCharType="begin"/>
      </w:r>
      <w:r>
        <w:instrText xml:space="preserve"> REF _Ref141617862 \h </w:instrText>
      </w:r>
      <w:r>
        <w:fldChar w:fldCharType="separate"/>
      </w:r>
      <w:r>
        <w:t xml:space="preserve">Figure </w:t>
      </w:r>
      <w:r>
        <w:rPr>
          <w:noProof/>
        </w:rPr>
        <w:t>10</w:t>
      </w:r>
      <w:r>
        <w:fldChar w:fldCharType="end"/>
      </w:r>
      <w:r>
        <w:t xml:space="preserve"> </w:t>
      </w:r>
      <w:r w:rsidR="00226B41" w:rsidRPr="0037260E">
        <w:t>shows the attachment of sensors to the pipe using pin brazing.  A wire is attached to the pipe (left) to monitor the CP current density relative to 1 cm</w:t>
      </w:r>
      <w:r w:rsidR="00226B41" w:rsidRPr="0037260E">
        <w:rPr>
          <w:vertAlign w:val="superscript"/>
        </w:rPr>
        <w:t xml:space="preserve">2 </w:t>
      </w:r>
      <w:r w:rsidR="00226B41" w:rsidRPr="0037260E">
        <w:t>coupon. A three-axis accelerometer (middle) is attached to monitor pipe vibration and inclination.  A strain sensor (right) monitors changes in pipe stress.  The current coupon, soil moisture/temperature sensor, and a geophone are installed in the soil adjacent to the pipe.  The geophone measures soil movement or vibration independent of the pipe.</w:t>
      </w:r>
    </w:p>
    <w:p w14:paraId="6F1F950D" w14:textId="38239021" w:rsidR="00226B41" w:rsidRPr="0037260E" w:rsidRDefault="00226B41" w:rsidP="00226B41">
      <w:pPr>
        <w:spacing w:after="120" w:line="259" w:lineRule="auto"/>
      </w:pPr>
      <w:r w:rsidRPr="0037260E">
        <w:fldChar w:fldCharType="begin"/>
      </w:r>
      <w:r w:rsidRPr="0037260E">
        <w:instrText xml:space="preserve"> REF _Ref123144019 \h </w:instrText>
      </w:r>
      <w:r w:rsidR="0037260E">
        <w:instrText xml:space="preserve"> \* MERGEFORMAT </w:instrText>
      </w:r>
      <w:r w:rsidRPr="0037260E">
        <w:fldChar w:fldCharType="separate"/>
      </w:r>
      <w:r w:rsidR="00496D66" w:rsidRPr="0037260E">
        <w:t xml:space="preserve">Figure </w:t>
      </w:r>
      <w:r w:rsidR="00496D66" w:rsidRPr="0037260E">
        <w:rPr>
          <w:noProof/>
        </w:rPr>
        <w:t>18</w:t>
      </w:r>
      <w:r w:rsidRPr="0037260E">
        <w:fldChar w:fldCharType="end"/>
      </w:r>
      <w:r w:rsidRPr="0037260E">
        <w:t xml:space="preserve"> shows a tape wrap coating being applied to the pipe after the sensors have been installed.  The primary purpose of tape wrap is to restore pipeline coating that was stripped for sensor installation.  Additional layers are applied over the sensors and cables to protect them from moisture and from the backfill process.  </w:t>
      </w:r>
      <w:r w:rsidRPr="0037260E">
        <w:fldChar w:fldCharType="begin"/>
      </w:r>
      <w:r w:rsidRPr="0037260E">
        <w:instrText xml:space="preserve"> REF _Ref123144282 \h </w:instrText>
      </w:r>
      <w:r w:rsidR="0037260E">
        <w:instrText xml:space="preserve"> \* MERGEFORMAT </w:instrText>
      </w:r>
      <w:r w:rsidRPr="0037260E">
        <w:fldChar w:fldCharType="separate"/>
      </w:r>
      <w:r w:rsidR="004A184B" w:rsidRPr="0037260E">
        <w:t xml:space="preserve">Figure </w:t>
      </w:r>
      <w:r w:rsidR="004A184B" w:rsidRPr="0037260E">
        <w:rPr>
          <w:noProof/>
        </w:rPr>
        <w:t>19</w:t>
      </w:r>
      <w:r w:rsidRPr="0037260E">
        <w:fldChar w:fldCharType="end"/>
      </w:r>
      <w:r w:rsidRPr="0037260E">
        <w:t xml:space="preserve"> shows the enclosure that was shipped with the sensors mounted on a post.  The sensor cables have been pulled through a conduit to the enclosure in preparation for installing the instrumentation.</w:t>
      </w:r>
    </w:p>
    <w:p w14:paraId="29A6047E" w14:textId="77777777" w:rsidR="00226B41" w:rsidRPr="0037260E" w:rsidRDefault="00226B41" w:rsidP="00226B41">
      <w:pPr>
        <w:keepNext/>
        <w:spacing w:after="120" w:line="259" w:lineRule="auto"/>
        <w:jc w:val="center"/>
      </w:pPr>
      <w:r w:rsidRPr="0037260E">
        <w:rPr>
          <w:noProof/>
        </w:rPr>
        <w:drawing>
          <wp:inline distT="0" distB="0" distL="0" distR="0" wp14:anchorId="7DB5B9F0" wp14:editId="63F25B7A">
            <wp:extent cx="3657600" cy="24391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4" cstate="print">
                      <a:extLst>
                        <a:ext uri="{28A0092B-C50C-407E-A947-70E740481C1C}">
                          <a14:useLocalDpi xmlns:a14="http://schemas.microsoft.com/office/drawing/2010/main" val="0"/>
                        </a:ext>
                      </a:extLst>
                    </a:blip>
                    <a:stretch>
                      <a:fillRect/>
                    </a:stretch>
                  </pic:blipFill>
                  <pic:spPr>
                    <a:xfrm rot="10800000">
                      <a:off x="0" y="0"/>
                      <a:ext cx="3657600" cy="2439134"/>
                    </a:xfrm>
                    <a:prstGeom prst="rect">
                      <a:avLst/>
                    </a:prstGeom>
                  </pic:spPr>
                </pic:pic>
              </a:graphicData>
            </a:graphic>
          </wp:inline>
        </w:drawing>
      </w:r>
    </w:p>
    <w:p w14:paraId="6107177C" w14:textId="4D3E6743" w:rsidR="00226B41" w:rsidRPr="0037260E" w:rsidRDefault="00226B41" w:rsidP="00226B41">
      <w:pPr>
        <w:pStyle w:val="Caption"/>
        <w:spacing w:after="120" w:line="259" w:lineRule="auto"/>
        <w:rPr>
          <w:sz w:val="22"/>
          <w:szCs w:val="22"/>
        </w:rPr>
      </w:pPr>
      <w:bookmarkStart w:id="51" w:name="_Ref123144019"/>
      <w:bookmarkStart w:id="52" w:name="_Toc144309455"/>
      <w:r w:rsidRPr="0037260E">
        <w:rPr>
          <w:sz w:val="22"/>
          <w:szCs w:val="22"/>
        </w:rPr>
        <w:t xml:space="preserve">Figure </w:t>
      </w:r>
      <w:r w:rsidRPr="0037260E">
        <w:rPr>
          <w:sz w:val="22"/>
          <w:szCs w:val="22"/>
        </w:rPr>
        <w:fldChar w:fldCharType="begin"/>
      </w:r>
      <w:r w:rsidRPr="0037260E">
        <w:rPr>
          <w:sz w:val="22"/>
          <w:szCs w:val="22"/>
        </w:rPr>
        <w:instrText xml:space="preserve"> SEQ Figure \* ARABIC </w:instrText>
      </w:r>
      <w:r w:rsidRPr="0037260E">
        <w:rPr>
          <w:sz w:val="22"/>
          <w:szCs w:val="22"/>
        </w:rPr>
        <w:fldChar w:fldCharType="separate"/>
      </w:r>
      <w:r w:rsidR="009455EA">
        <w:rPr>
          <w:noProof/>
          <w:sz w:val="22"/>
          <w:szCs w:val="22"/>
        </w:rPr>
        <w:t>18</w:t>
      </w:r>
      <w:r w:rsidRPr="0037260E">
        <w:rPr>
          <w:noProof/>
          <w:sz w:val="22"/>
          <w:szCs w:val="22"/>
        </w:rPr>
        <w:fldChar w:fldCharType="end"/>
      </w:r>
      <w:bookmarkEnd w:id="51"/>
      <w:r w:rsidRPr="0037260E">
        <w:rPr>
          <w:sz w:val="22"/>
          <w:szCs w:val="22"/>
        </w:rPr>
        <w:t>. Protective Wrap for Coating Restoration and Sensors</w:t>
      </w:r>
      <w:bookmarkEnd w:id="52"/>
    </w:p>
    <w:p w14:paraId="681CD559" w14:textId="77777777" w:rsidR="00226B41" w:rsidRPr="0037260E" w:rsidRDefault="00226B41" w:rsidP="00226B41">
      <w:pPr>
        <w:spacing w:after="120" w:line="259" w:lineRule="auto"/>
      </w:pPr>
    </w:p>
    <w:p w14:paraId="3531A75A" w14:textId="77777777" w:rsidR="00226B41" w:rsidRPr="0037260E" w:rsidRDefault="00226B41" w:rsidP="00226B41">
      <w:pPr>
        <w:keepNext/>
        <w:spacing w:after="120" w:line="259" w:lineRule="auto"/>
        <w:jc w:val="center"/>
      </w:pPr>
      <w:r w:rsidRPr="0037260E">
        <w:rPr>
          <w:noProof/>
        </w:rPr>
        <w:lastRenderedPageBreak/>
        <w:drawing>
          <wp:inline distT="0" distB="0" distL="0" distR="0" wp14:anchorId="267C36F0" wp14:editId="218D9967">
            <wp:extent cx="20574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r w:rsidRPr="0037260E">
        <w:rPr>
          <w:noProof/>
        </w:rPr>
        <w:drawing>
          <wp:inline distT="0" distB="0" distL="0" distR="0" wp14:anchorId="6C040173" wp14:editId="7838E974">
            <wp:extent cx="2057400" cy="2743200"/>
            <wp:effectExtent l="0" t="0" r="0" b="0"/>
            <wp:docPr id="9" name="Picture 9" descr="A white tank in a concret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tank in a concrete contain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14:paraId="4CEDF060" w14:textId="78CDC720" w:rsidR="00226B41" w:rsidRPr="0037260E" w:rsidRDefault="00226B41" w:rsidP="00226B41">
      <w:pPr>
        <w:pStyle w:val="Caption"/>
        <w:spacing w:after="120" w:line="259" w:lineRule="auto"/>
        <w:rPr>
          <w:sz w:val="22"/>
          <w:szCs w:val="22"/>
        </w:rPr>
      </w:pPr>
      <w:bookmarkStart w:id="53" w:name="_Ref123144282"/>
      <w:bookmarkStart w:id="54" w:name="_Toc144309456"/>
      <w:r w:rsidRPr="0037260E">
        <w:rPr>
          <w:sz w:val="22"/>
          <w:szCs w:val="22"/>
        </w:rPr>
        <w:t xml:space="preserve">Figure </w:t>
      </w:r>
      <w:r w:rsidRPr="0037260E">
        <w:rPr>
          <w:sz w:val="22"/>
          <w:szCs w:val="22"/>
        </w:rPr>
        <w:fldChar w:fldCharType="begin"/>
      </w:r>
      <w:r w:rsidRPr="0037260E">
        <w:rPr>
          <w:sz w:val="22"/>
          <w:szCs w:val="22"/>
        </w:rPr>
        <w:instrText xml:space="preserve"> SEQ Figure \* ARABIC </w:instrText>
      </w:r>
      <w:r w:rsidRPr="0037260E">
        <w:rPr>
          <w:sz w:val="22"/>
          <w:szCs w:val="22"/>
        </w:rPr>
        <w:fldChar w:fldCharType="separate"/>
      </w:r>
      <w:r w:rsidR="009455EA">
        <w:rPr>
          <w:noProof/>
          <w:sz w:val="22"/>
          <w:szCs w:val="22"/>
        </w:rPr>
        <w:t>19</w:t>
      </w:r>
      <w:r w:rsidRPr="0037260E">
        <w:rPr>
          <w:noProof/>
          <w:sz w:val="22"/>
          <w:szCs w:val="22"/>
        </w:rPr>
        <w:fldChar w:fldCharType="end"/>
      </w:r>
      <w:bookmarkEnd w:id="53"/>
      <w:r w:rsidRPr="0037260E">
        <w:rPr>
          <w:sz w:val="22"/>
          <w:szCs w:val="22"/>
        </w:rPr>
        <w:t>. Sensor Cables Pulled into Instrument Enclosure Ready for Installation</w:t>
      </w:r>
      <w:bookmarkEnd w:id="54"/>
    </w:p>
    <w:p w14:paraId="5F2B740E" w14:textId="229FBCC4" w:rsidR="00226B41" w:rsidRPr="0037260E" w:rsidRDefault="00226B41" w:rsidP="00226B41">
      <w:pPr>
        <w:spacing w:after="120" w:line="259" w:lineRule="auto"/>
      </w:pPr>
      <w:r w:rsidRPr="0037260E">
        <w:t>In parallel with the sensor installation, GTI assembled and tested two identical sets of instrumentation on panels that are sized for the standard enclosure.  One set of instrumentation is being operated at GTI as a reference design for troubleshooting.  The second set was tested at GTI and then shipped to the test site for installation.</w:t>
      </w:r>
    </w:p>
    <w:p w14:paraId="21102D7B" w14:textId="0DF02696" w:rsidR="00226B41" w:rsidRPr="0037260E" w:rsidRDefault="00226B41" w:rsidP="00226B41">
      <w:pPr>
        <w:spacing w:after="120" w:line="259" w:lineRule="auto"/>
      </w:pPr>
      <w:r w:rsidRPr="0037260E">
        <w:t>The installation of the instrumentation required several steps.  The prefabricated panel (</w:t>
      </w:r>
      <w:r w:rsidRPr="0037260E">
        <w:fldChar w:fldCharType="begin"/>
      </w:r>
      <w:r w:rsidRPr="0037260E">
        <w:instrText xml:space="preserve"> REF _Ref130908682 \h </w:instrText>
      </w:r>
      <w:r w:rsidR="0037260E">
        <w:instrText xml:space="preserve"> \* MERGEFORMAT </w:instrText>
      </w:r>
      <w:r w:rsidRPr="0037260E">
        <w:fldChar w:fldCharType="separate"/>
      </w:r>
      <w:r w:rsidR="004A184B" w:rsidRPr="0037260E">
        <w:t xml:space="preserve">Figure </w:t>
      </w:r>
      <w:r w:rsidR="004A184B" w:rsidRPr="0037260E">
        <w:rPr>
          <w:noProof/>
        </w:rPr>
        <w:t>20</w:t>
      </w:r>
      <w:r w:rsidRPr="0037260E">
        <w:fldChar w:fldCharType="end"/>
      </w:r>
      <w:r w:rsidRPr="0037260E">
        <w:t>) was placed in the enclosure and connected to the AC mains power line that had been previously pulled in.  A module containing a gas sensor, lightning sensor, and microphones was installed on the post above the main enclosure (small grey box).  For the accelerometer installed on the pipe belowground, it was necessary to add length to the cable.  The utility personnel installing the belowground sensors had installed a valve box (</w:t>
      </w:r>
      <w:r w:rsidRPr="0037260E">
        <w:fldChar w:fldCharType="begin"/>
      </w:r>
      <w:r w:rsidRPr="0037260E">
        <w:instrText xml:space="preserve"> REF _Ref130910285 \h </w:instrText>
      </w:r>
      <w:r w:rsidR="0037260E">
        <w:instrText xml:space="preserve"> \* MERGEFORMAT </w:instrText>
      </w:r>
      <w:r w:rsidRPr="0037260E">
        <w:fldChar w:fldCharType="separate"/>
      </w:r>
      <w:r w:rsidR="009A1B47" w:rsidRPr="0037260E">
        <w:t xml:space="preserve">Figure </w:t>
      </w:r>
      <w:r w:rsidR="009A1B47" w:rsidRPr="0037260E">
        <w:rPr>
          <w:noProof/>
        </w:rPr>
        <w:t>21</w:t>
      </w:r>
      <w:r w:rsidRPr="0037260E">
        <w:fldChar w:fldCharType="end"/>
      </w:r>
      <w:r w:rsidRPr="0037260E">
        <w:t>) holding the ends of the accelerometer cable and the cable that continued to enclosure. A waterproof field splice was applied to complete the connection and the lid of the valve box replaced.</w:t>
      </w:r>
    </w:p>
    <w:p w14:paraId="04AD8CD9" w14:textId="77777777" w:rsidR="00226B41" w:rsidRPr="0037260E" w:rsidRDefault="00226B41" w:rsidP="00226B41">
      <w:pPr>
        <w:keepNext/>
        <w:spacing w:after="120" w:line="259" w:lineRule="auto"/>
        <w:jc w:val="center"/>
      </w:pPr>
      <w:r w:rsidRPr="0037260E">
        <w:rPr>
          <w:noProof/>
        </w:rPr>
        <w:lastRenderedPageBreak/>
        <w:drawing>
          <wp:inline distT="0" distB="0" distL="0" distR="0" wp14:anchorId="7525031A" wp14:editId="0FAF6B29">
            <wp:extent cx="3000472" cy="3291840"/>
            <wp:effectExtent l="0" t="0" r="9525" b="3810"/>
            <wp:docPr id="1831458133" name="Picture 1831458133" descr="A picture containing sky,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58133" name="Picture 1" descr="A picture containing sky, outdoor, ground&#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8" r="-344"/>
                    <a:stretch/>
                  </pic:blipFill>
                  <pic:spPr bwMode="auto">
                    <a:xfrm>
                      <a:off x="0" y="0"/>
                      <a:ext cx="300047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101070C" w14:textId="3A522434" w:rsidR="00226B41" w:rsidRPr="0037260E" w:rsidRDefault="00226B41" w:rsidP="00226B41">
      <w:pPr>
        <w:pStyle w:val="Caption"/>
        <w:spacing w:after="120" w:line="259" w:lineRule="auto"/>
        <w:rPr>
          <w:sz w:val="22"/>
          <w:szCs w:val="22"/>
        </w:rPr>
      </w:pPr>
      <w:bookmarkStart w:id="55" w:name="_Ref130908682"/>
      <w:bookmarkStart w:id="56" w:name="_Toc144309457"/>
      <w:r w:rsidRPr="0037260E">
        <w:rPr>
          <w:sz w:val="22"/>
          <w:szCs w:val="22"/>
        </w:rPr>
        <w:t xml:space="preserve">Figure </w:t>
      </w:r>
      <w:r w:rsidRPr="0037260E">
        <w:rPr>
          <w:sz w:val="22"/>
          <w:szCs w:val="22"/>
        </w:rPr>
        <w:fldChar w:fldCharType="begin"/>
      </w:r>
      <w:r w:rsidRPr="0037260E">
        <w:rPr>
          <w:sz w:val="22"/>
          <w:szCs w:val="22"/>
        </w:rPr>
        <w:instrText xml:space="preserve"> SEQ Figure \* ARABIC </w:instrText>
      </w:r>
      <w:r w:rsidRPr="0037260E">
        <w:rPr>
          <w:sz w:val="22"/>
          <w:szCs w:val="22"/>
        </w:rPr>
        <w:fldChar w:fldCharType="separate"/>
      </w:r>
      <w:r w:rsidR="009455EA">
        <w:rPr>
          <w:noProof/>
          <w:sz w:val="22"/>
          <w:szCs w:val="22"/>
        </w:rPr>
        <w:t>20</w:t>
      </w:r>
      <w:r w:rsidRPr="0037260E">
        <w:rPr>
          <w:noProof/>
          <w:sz w:val="22"/>
          <w:szCs w:val="22"/>
        </w:rPr>
        <w:fldChar w:fldCharType="end"/>
      </w:r>
      <w:bookmarkEnd w:id="55"/>
      <w:r w:rsidRPr="0037260E">
        <w:rPr>
          <w:sz w:val="22"/>
          <w:szCs w:val="22"/>
        </w:rPr>
        <w:t>. Instrumentation being Installed on Test Site</w:t>
      </w:r>
      <w:bookmarkEnd w:id="56"/>
    </w:p>
    <w:p w14:paraId="6F782342" w14:textId="77777777" w:rsidR="00226B41" w:rsidRPr="0037260E" w:rsidRDefault="00226B41" w:rsidP="00226B41">
      <w:pPr>
        <w:spacing w:after="120" w:line="259" w:lineRule="auto"/>
      </w:pPr>
    </w:p>
    <w:p w14:paraId="6EED9B40" w14:textId="77777777" w:rsidR="00226B41" w:rsidRPr="0037260E" w:rsidRDefault="00226B41" w:rsidP="00226B41">
      <w:pPr>
        <w:keepNext/>
        <w:spacing w:after="120" w:line="259" w:lineRule="auto"/>
        <w:jc w:val="center"/>
      </w:pPr>
      <w:r w:rsidRPr="0037260E">
        <w:rPr>
          <w:noProof/>
        </w:rPr>
        <w:drawing>
          <wp:inline distT="0" distB="0" distL="0" distR="0" wp14:anchorId="7BD54653" wp14:editId="409E2E1F">
            <wp:extent cx="3100032" cy="3200400"/>
            <wp:effectExtent l="0" t="0" r="5715" b="0"/>
            <wp:docPr id="880932094" name="Picture 880932094" descr="A picture contain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32094" name="Picture 2" descr="A picture containing stone&#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100032"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2C69E541" w14:textId="5F81FA0D" w:rsidR="00226B41" w:rsidRPr="0037260E" w:rsidRDefault="00226B41" w:rsidP="00226B41">
      <w:pPr>
        <w:pStyle w:val="Caption"/>
        <w:spacing w:after="120" w:line="259" w:lineRule="auto"/>
        <w:rPr>
          <w:sz w:val="22"/>
          <w:szCs w:val="22"/>
        </w:rPr>
      </w:pPr>
      <w:bookmarkStart w:id="57" w:name="_Ref130910285"/>
      <w:bookmarkStart w:id="58" w:name="_Toc144309458"/>
      <w:r w:rsidRPr="0037260E">
        <w:rPr>
          <w:sz w:val="22"/>
          <w:szCs w:val="22"/>
        </w:rPr>
        <w:t xml:space="preserve">Figure </w:t>
      </w:r>
      <w:r w:rsidRPr="0037260E">
        <w:rPr>
          <w:sz w:val="22"/>
          <w:szCs w:val="22"/>
        </w:rPr>
        <w:fldChar w:fldCharType="begin"/>
      </w:r>
      <w:r w:rsidRPr="0037260E">
        <w:rPr>
          <w:sz w:val="22"/>
          <w:szCs w:val="22"/>
        </w:rPr>
        <w:instrText xml:space="preserve"> SEQ Figure \* ARABIC </w:instrText>
      </w:r>
      <w:r w:rsidRPr="0037260E">
        <w:rPr>
          <w:sz w:val="22"/>
          <w:szCs w:val="22"/>
        </w:rPr>
        <w:fldChar w:fldCharType="separate"/>
      </w:r>
      <w:r w:rsidR="009455EA">
        <w:rPr>
          <w:noProof/>
          <w:sz w:val="22"/>
          <w:szCs w:val="22"/>
        </w:rPr>
        <w:t>21</w:t>
      </w:r>
      <w:r w:rsidRPr="0037260E">
        <w:rPr>
          <w:noProof/>
          <w:sz w:val="22"/>
          <w:szCs w:val="22"/>
        </w:rPr>
        <w:fldChar w:fldCharType="end"/>
      </w:r>
      <w:bookmarkEnd w:id="57"/>
      <w:r w:rsidRPr="0037260E">
        <w:rPr>
          <w:sz w:val="22"/>
          <w:szCs w:val="22"/>
        </w:rPr>
        <w:t>. Accelerometer Cable Splice</w:t>
      </w:r>
      <w:bookmarkEnd w:id="58"/>
    </w:p>
    <w:p w14:paraId="758CC3F4" w14:textId="697D3E0E" w:rsidR="00226B41" w:rsidRPr="0037260E" w:rsidRDefault="00226B41" w:rsidP="00226B41">
      <w:pPr>
        <w:spacing w:after="120" w:line="259" w:lineRule="auto"/>
      </w:pPr>
      <w:r w:rsidRPr="0037260E">
        <w:t>When these initial steps were completed, all the sensor cables were attached to the instrumentation (</w:t>
      </w:r>
      <w:r w:rsidRPr="0037260E">
        <w:fldChar w:fldCharType="begin"/>
      </w:r>
      <w:r w:rsidRPr="0037260E">
        <w:instrText xml:space="preserve"> REF _Ref130911330 \h </w:instrText>
      </w:r>
      <w:r w:rsidR="0037260E">
        <w:instrText xml:space="preserve"> \* MERGEFORMAT </w:instrText>
      </w:r>
      <w:r w:rsidRPr="0037260E">
        <w:fldChar w:fldCharType="separate"/>
      </w:r>
      <w:r w:rsidR="006C2396" w:rsidRPr="0037260E">
        <w:t xml:space="preserve">Figure </w:t>
      </w:r>
      <w:r w:rsidR="006C2396" w:rsidRPr="0037260E">
        <w:rPr>
          <w:noProof/>
        </w:rPr>
        <w:t>22</w:t>
      </w:r>
      <w:r w:rsidRPr="0037260E">
        <w:fldChar w:fldCharType="end"/>
      </w:r>
      <w:r w:rsidRPr="0037260E">
        <w:t xml:space="preserve">).  Two antennae were added to the top of the enclosure: one for the cellular modem (left) and one for the datalogger’s local WiFi (right).  The antennae connectors </w:t>
      </w:r>
      <w:r w:rsidRPr="0037260E">
        <w:lastRenderedPageBreak/>
        <w:t>can be seen protruding into the top of the enclosure and the black antennae housing just visible over the enclosure. Once the cellular service became active, it was possible to check basic sensor functionality remotely.  Utility personnel were also instructed on how to log into the local WiFi access point to view the raw data.</w:t>
      </w:r>
    </w:p>
    <w:p w14:paraId="34466393" w14:textId="77777777" w:rsidR="00226B41" w:rsidRPr="0037260E" w:rsidRDefault="00226B41" w:rsidP="00226B41">
      <w:pPr>
        <w:keepNext/>
        <w:spacing w:after="120" w:line="259" w:lineRule="auto"/>
        <w:jc w:val="center"/>
      </w:pPr>
      <w:r w:rsidRPr="0037260E">
        <w:rPr>
          <w:noProof/>
        </w:rPr>
        <w:drawing>
          <wp:inline distT="0" distB="0" distL="0" distR="0" wp14:anchorId="235C37E8" wp14:editId="23D9948D">
            <wp:extent cx="3566160" cy="4006882"/>
            <wp:effectExtent l="0" t="0" r="0" b="0"/>
            <wp:docPr id="78899317" name="Picture 78899317" descr="A close-up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9317" name="Picture 3" descr="A close-up of a computer&#10;&#10;Description automatically generated with low confide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566160" cy="4006882"/>
                    </a:xfrm>
                    <a:prstGeom prst="rect">
                      <a:avLst/>
                    </a:prstGeom>
                    <a:noFill/>
                    <a:ln>
                      <a:noFill/>
                    </a:ln>
                    <a:extLst>
                      <a:ext uri="{53640926-AAD7-44D8-BBD7-CCE9431645EC}">
                        <a14:shadowObscured xmlns:a14="http://schemas.microsoft.com/office/drawing/2010/main"/>
                      </a:ext>
                    </a:extLst>
                  </pic:spPr>
                </pic:pic>
              </a:graphicData>
            </a:graphic>
          </wp:inline>
        </w:drawing>
      </w:r>
    </w:p>
    <w:p w14:paraId="0B66C2AA" w14:textId="35DE6993" w:rsidR="00226B41" w:rsidRPr="0037260E" w:rsidRDefault="00226B41" w:rsidP="00226B41">
      <w:pPr>
        <w:pStyle w:val="Caption"/>
        <w:spacing w:after="120" w:line="259" w:lineRule="auto"/>
        <w:rPr>
          <w:sz w:val="22"/>
          <w:szCs w:val="22"/>
        </w:rPr>
      </w:pPr>
      <w:bookmarkStart w:id="59" w:name="_Ref130911330"/>
      <w:bookmarkStart w:id="60" w:name="_Toc144309459"/>
      <w:r w:rsidRPr="0037260E">
        <w:rPr>
          <w:sz w:val="22"/>
          <w:szCs w:val="22"/>
        </w:rPr>
        <w:t xml:space="preserve">Figure </w:t>
      </w:r>
      <w:r w:rsidRPr="0037260E">
        <w:rPr>
          <w:sz w:val="22"/>
          <w:szCs w:val="22"/>
        </w:rPr>
        <w:fldChar w:fldCharType="begin"/>
      </w:r>
      <w:r w:rsidRPr="0037260E">
        <w:rPr>
          <w:sz w:val="22"/>
          <w:szCs w:val="22"/>
        </w:rPr>
        <w:instrText xml:space="preserve"> SEQ Figure \* ARABIC </w:instrText>
      </w:r>
      <w:r w:rsidRPr="0037260E">
        <w:rPr>
          <w:sz w:val="22"/>
          <w:szCs w:val="22"/>
        </w:rPr>
        <w:fldChar w:fldCharType="separate"/>
      </w:r>
      <w:r w:rsidR="009455EA">
        <w:rPr>
          <w:noProof/>
          <w:sz w:val="22"/>
          <w:szCs w:val="22"/>
        </w:rPr>
        <w:t>22</w:t>
      </w:r>
      <w:r w:rsidRPr="0037260E">
        <w:rPr>
          <w:noProof/>
          <w:sz w:val="22"/>
          <w:szCs w:val="22"/>
        </w:rPr>
        <w:fldChar w:fldCharType="end"/>
      </w:r>
      <w:bookmarkEnd w:id="59"/>
      <w:r w:rsidRPr="0037260E">
        <w:rPr>
          <w:sz w:val="22"/>
          <w:szCs w:val="22"/>
        </w:rPr>
        <w:t>. Instrumentation with all Cabling Complete</w:t>
      </w:r>
      <w:bookmarkEnd w:id="60"/>
    </w:p>
    <w:p w14:paraId="0046B972" w14:textId="77777777" w:rsidR="00226B41" w:rsidRPr="0037260E" w:rsidRDefault="00226B41" w:rsidP="00226B41">
      <w:pPr>
        <w:spacing w:after="120" w:line="259" w:lineRule="auto"/>
      </w:pPr>
      <w:r w:rsidRPr="0037260E">
        <w:t xml:space="preserve">Testing the basic sensor functionality consisted of observing that the temperature and humidity readings were reasonable for the conditions that day.  The sensors for lightning and the presence of gas gave zero results, as expected.  The soil temperature and moisture conditions were reasonable given the weather at the time of installation.  The pipe strain gauge and the pipe current density values were reasonable.  The accelerometer on the pipe and the geophone in the soil were tested by dropping a weight on the ground near the burial point.  </w:t>
      </w:r>
    </w:p>
    <w:p w14:paraId="3444FB0B" w14:textId="7EF21431" w:rsidR="00226B41" w:rsidRPr="0037260E" w:rsidRDefault="00226B41" w:rsidP="00226B41">
      <w:pPr>
        <w:spacing w:after="120" w:line="259" w:lineRule="auto"/>
      </w:pPr>
      <w:r w:rsidRPr="0037260E">
        <w:t xml:space="preserve">In the case of the accelerometer, an additional test was performed.  Utility personnel were able to access the pipeline in a regulator pit upstream and tap on the pipeline with a rubber mallet.  The signal generated by this tapping was observed at the instrumentation.  The alarm thresholds for this sensor will need some adjustment.  The regulator station flow does create some steady state </w:t>
      </w:r>
      <w:r w:rsidR="00632951">
        <w:t xml:space="preserve">background </w:t>
      </w:r>
      <w:r w:rsidRPr="0037260E">
        <w:t>sound on the pipe that will need to be compensated for.</w:t>
      </w:r>
    </w:p>
    <w:p w14:paraId="0C50E012" w14:textId="1FACC60C" w:rsidR="00226B41" w:rsidRPr="0037260E" w:rsidRDefault="00226B41" w:rsidP="00226B41">
      <w:pPr>
        <w:spacing w:after="120" w:line="259" w:lineRule="auto"/>
      </w:pPr>
      <w:r w:rsidRPr="0037260E">
        <w:t>A description of the equipment deployment and initial testing in early March was provided in prior sections. For the balance of the period the following observations were made.  The installation is within the fence of a utility compound (</w:t>
      </w:r>
      <w:r w:rsidRPr="0037260E">
        <w:fldChar w:fldCharType="begin"/>
      </w:r>
      <w:r w:rsidRPr="0037260E">
        <w:instrText xml:space="preserve"> REF _Ref131082800 \h </w:instrText>
      </w:r>
      <w:r w:rsidR="0037260E">
        <w:instrText xml:space="preserve"> \* MERGEFORMAT </w:instrText>
      </w:r>
      <w:r w:rsidRPr="0037260E">
        <w:fldChar w:fldCharType="separate"/>
      </w:r>
      <w:r w:rsidR="00395AD6" w:rsidRPr="0037260E">
        <w:t xml:space="preserve">Figure </w:t>
      </w:r>
      <w:r w:rsidR="00395AD6" w:rsidRPr="0037260E">
        <w:rPr>
          <w:noProof/>
        </w:rPr>
        <w:t>23</w:t>
      </w:r>
      <w:r w:rsidRPr="0037260E">
        <w:fldChar w:fldCharType="end"/>
      </w:r>
      <w:r w:rsidRPr="0037260E">
        <w:t xml:space="preserve">).  The run of the pipe under </w:t>
      </w:r>
      <w:r w:rsidRPr="0037260E">
        <w:lastRenderedPageBreak/>
        <w:t xml:space="preserve">observation is designated by the blue line, location of the sensors by the green circle, and the instrument cabinet by the yellow rectangle. The shed structure immediately west of the instrument cabinet houses an odorizer. </w:t>
      </w:r>
    </w:p>
    <w:p w14:paraId="15B0D228" w14:textId="035519EE" w:rsidR="00226B41" w:rsidRPr="0037260E" w:rsidRDefault="00226B41" w:rsidP="00226B41">
      <w:pPr>
        <w:spacing w:after="120" w:line="259" w:lineRule="auto"/>
      </w:pPr>
      <w:r w:rsidRPr="0037260E">
        <w:t>The sensors are installed downstream of a regulator station located in a pit.  The gas flow is from west to east where it joins a pipe in the shoulder of a road to the east of the enclosure.  The vibration caused by the operation of the regulator can be detected by the z-axis accelerometer mounted directly to the pipe; the geophone in the soil immediately next to the pipe does not see this effect.</w:t>
      </w:r>
      <w:r w:rsidR="00CF3AD9" w:rsidRPr="0037260E">
        <w:t xml:space="preserve"> T</w:t>
      </w:r>
      <w:r w:rsidRPr="0037260E">
        <w:t>here appears to be a direct correlation between the accelerometer signal and the flow through the station.  The geophone in the soil shows varying levels of signal activity during the day.  Further work will be needed to distinguish if it is caused by utility traffic entering the compound versus that in the adjoining road.  GTI is in discussion with the hosting utility to run a soil compactor above the pipe at varying locations to observe the effects on the accelerometer and the geophone.</w:t>
      </w:r>
    </w:p>
    <w:p w14:paraId="3B7B042D" w14:textId="690CC6CE" w:rsidR="00226B41" w:rsidRPr="0037260E" w:rsidRDefault="00226B41" w:rsidP="00226B41">
      <w:pPr>
        <w:keepNext/>
        <w:spacing w:after="120" w:line="259" w:lineRule="auto"/>
        <w:jc w:val="center"/>
      </w:pPr>
      <w:r w:rsidRPr="0037260E">
        <w:rPr>
          <w:noProof/>
        </w:rPr>
        <mc:AlternateContent>
          <mc:Choice Requires="wps">
            <w:drawing>
              <wp:anchor distT="0" distB="0" distL="114300" distR="114300" simplePos="0" relativeHeight="251658244" behindDoc="0" locked="0" layoutInCell="1" allowOverlap="1" wp14:anchorId="6D24B3D2" wp14:editId="35C2CE75">
                <wp:simplePos x="0" y="0"/>
                <wp:positionH relativeFrom="column">
                  <wp:posOffset>2726055</wp:posOffset>
                </wp:positionH>
                <wp:positionV relativeFrom="paragraph">
                  <wp:posOffset>2396490</wp:posOffset>
                </wp:positionV>
                <wp:extent cx="63500" cy="118745"/>
                <wp:effectExtent l="0" t="0" r="12700" b="14605"/>
                <wp:wrapNone/>
                <wp:docPr id="1277995910" name="Rectangle 1277995910"/>
                <wp:cNvGraphicFramePr/>
                <a:graphic xmlns:a="http://schemas.openxmlformats.org/drawingml/2006/main">
                  <a:graphicData uri="http://schemas.microsoft.com/office/word/2010/wordprocessingShape">
                    <wps:wsp>
                      <wps:cNvSpPr/>
                      <wps:spPr>
                        <a:xfrm>
                          <a:off x="0" y="0"/>
                          <a:ext cx="63500" cy="11874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39D81" id="Rectangle 1277995910" o:spid="_x0000_s1026" style="position:absolute;margin-left:214.65pt;margin-top:188.7pt;width:5pt;height:9.3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" fillcolor="yellow" strokecolor="#002a4f [1604]" strokeweight="1.25pt"/>
            </w:pict>
          </mc:Fallback>
        </mc:AlternateContent>
      </w:r>
      <w:r w:rsidRPr="0037260E">
        <w:rPr>
          <w:noProof/>
        </w:rPr>
        <mc:AlternateContent>
          <mc:Choice Requires="wps">
            <w:drawing>
              <wp:anchor distT="0" distB="0" distL="114300" distR="114300" simplePos="0" relativeHeight="251658245" behindDoc="0" locked="0" layoutInCell="1" allowOverlap="1" wp14:anchorId="686B54D6" wp14:editId="1B37BBE5">
                <wp:simplePos x="0" y="0"/>
                <wp:positionH relativeFrom="column">
                  <wp:posOffset>2983561</wp:posOffset>
                </wp:positionH>
                <wp:positionV relativeFrom="paragraph">
                  <wp:posOffset>2209800</wp:posOffset>
                </wp:positionV>
                <wp:extent cx="95250" cy="118745"/>
                <wp:effectExtent l="0" t="0" r="19050" b="14605"/>
                <wp:wrapNone/>
                <wp:docPr id="1074158722" name="Oval 1074158722"/>
                <wp:cNvGraphicFramePr/>
                <a:graphic xmlns:a="http://schemas.openxmlformats.org/drawingml/2006/main">
                  <a:graphicData uri="http://schemas.microsoft.com/office/word/2010/wordprocessingShape">
                    <wps:wsp>
                      <wps:cNvSpPr/>
                      <wps:spPr>
                        <a:xfrm>
                          <a:off x="0" y="0"/>
                          <a:ext cx="95250" cy="11874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D15E3" id="Oval 1074158722" o:spid="_x0000_s1026" style="position:absolute;margin-left:234.95pt;margin-top:174pt;width:7.5pt;height:9.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" fillcolor="#92d050" strokecolor="#002a4f [1604]" strokeweight="1.25pt"/>
            </w:pict>
          </mc:Fallback>
        </mc:AlternateContent>
      </w:r>
      <w:r w:rsidRPr="0037260E">
        <w:rPr>
          <w:noProof/>
        </w:rPr>
        <mc:AlternateContent>
          <mc:Choice Requires="wps">
            <w:drawing>
              <wp:anchor distT="0" distB="0" distL="114300" distR="114300" simplePos="0" relativeHeight="251658243" behindDoc="0" locked="0" layoutInCell="1" allowOverlap="1" wp14:anchorId="0BF5896A" wp14:editId="65A562ED">
                <wp:simplePos x="0" y="0"/>
                <wp:positionH relativeFrom="column">
                  <wp:posOffset>5491784</wp:posOffset>
                </wp:positionH>
                <wp:positionV relativeFrom="paragraph">
                  <wp:posOffset>87630</wp:posOffset>
                </wp:positionV>
                <wp:extent cx="0" cy="2830195"/>
                <wp:effectExtent l="0" t="0" r="38100" b="27305"/>
                <wp:wrapNone/>
                <wp:docPr id="537295820" name="Straight Connector 537295820"/>
                <wp:cNvGraphicFramePr/>
                <a:graphic xmlns:a="http://schemas.openxmlformats.org/drawingml/2006/main">
                  <a:graphicData uri="http://schemas.microsoft.com/office/word/2010/wordprocessingShape">
                    <wps:wsp>
                      <wps:cNvCnPr/>
                      <wps:spPr>
                        <a:xfrm>
                          <a:off x="0" y="0"/>
                          <a:ext cx="0" cy="2830195"/>
                        </a:xfrm>
                        <a:prstGeom prst="line">
                          <a:avLst/>
                        </a:prstGeom>
                        <a:ln w="2222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E094D" id="Straight Connector 537295820"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pt,6.9pt" to="432.4pt,2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" strokecolor="#00559f [3204]" strokeweight="1.75pt"/>
            </w:pict>
          </mc:Fallback>
        </mc:AlternateContent>
      </w:r>
      <w:r w:rsidRPr="0037260E">
        <w:rPr>
          <w:noProof/>
        </w:rPr>
        <mc:AlternateContent>
          <mc:Choice Requires="wps">
            <w:drawing>
              <wp:anchor distT="0" distB="0" distL="114300" distR="114300" simplePos="0" relativeHeight="251658242" behindDoc="0" locked="0" layoutInCell="1" allowOverlap="1" wp14:anchorId="14D0F983" wp14:editId="3000E125">
                <wp:simplePos x="0" y="0"/>
                <wp:positionH relativeFrom="column">
                  <wp:posOffset>1939621</wp:posOffset>
                </wp:positionH>
                <wp:positionV relativeFrom="paragraph">
                  <wp:posOffset>2266315</wp:posOffset>
                </wp:positionV>
                <wp:extent cx="3545205" cy="23495"/>
                <wp:effectExtent l="0" t="0" r="36195" b="33655"/>
                <wp:wrapNone/>
                <wp:docPr id="2096912728" name="Straight Connector 2096912728"/>
                <wp:cNvGraphicFramePr/>
                <a:graphic xmlns:a="http://schemas.openxmlformats.org/drawingml/2006/main">
                  <a:graphicData uri="http://schemas.microsoft.com/office/word/2010/wordprocessingShape">
                    <wps:wsp>
                      <wps:cNvCnPr/>
                      <wps:spPr>
                        <a:xfrm>
                          <a:off x="0" y="0"/>
                          <a:ext cx="3545205" cy="2349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92225" id="Straight Connector 2096912728"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75pt,178.45pt" to="431.9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" strokecolor="#00559f [3204]" strokeweight="2pt"/>
            </w:pict>
          </mc:Fallback>
        </mc:AlternateContent>
      </w:r>
      <w:r w:rsidRPr="0037260E">
        <w:rPr>
          <w:noProof/>
        </w:rPr>
        <w:drawing>
          <wp:inline distT="0" distB="0" distL="0" distR="0" wp14:anchorId="2CCA1804" wp14:editId="6008278B">
            <wp:extent cx="5486400" cy="310192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3101925"/>
                    </a:xfrm>
                    <a:prstGeom prst="rect">
                      <a:avLst/>
                    </a:prstGeom>
                  </pic:spPr>
                </pic:pic>
              </a:graphicData>
            </a:graphic>
          </wp:inline>
        </w:drawing>
      </w:r>
    </w:p>
    <w:p w14:paraId="58EAFA86" w14:textId="46AD52FF" w:rsidR="00226B41" w:rsidRPr="0037260E" w:rsidRDefault="00226B41" w:rsidP="003263AD">
      <w:pPr>
        <w:pStyle w:val="Caption"/>
        <w:rPr>
          <w:sz w:val="22"/>
          <w:szCs w:val="22"/>
        </w:rPr>
      </w:pPr>
      <w:bookmarkStart w:id="61" w:name="_Ref131082800"/>
      <w:bookmarkStart w:id="62" w:name="_Toc144309460"/>
      <w:r w:rsidRPr="0037260E">
        <w:rPr>
          <w:sz w:val="22"/>
          <w:szCs w:val="22"/>
        </w:rPr>
        <w:t xml:space="preserve">Figure </w:t>
      </w:r>
      <w:r w:rsidRPr="0037260E">
        <w:rPr>
          <w:sz w:val="22"/>
          <w:szCs w:val="22"/>
        </w:rPr>
        <w:fldChar w:fldCharType="begin"/>
      </w:r>
      <w:r w:rsidRPr="0037260E">
        <w:rPr>
          <w:sz w:val="22"/>
          <w:szCs w:val="22"/>
        </w:rPr>
        <w:instrText xml:space="preserve"> SEQ Figure \* ARABIC </w:instrText>
      </w:r>
      <w:r w:rsidRPr="0037260E">
        <w:rPr>
          <w:sz w:val="22"/>
          <w:szCs w:val="22"/>
        </w:rPr>
        <w:fldChar w:fldCharType="separate"/>
      </w:r>
      <w:r w:rsidR="009455EA">
        <w:rPr>
          <w:noProof/>
          <w:sz w:val="22"/>
          <w:szCs w:val="22"/>
        </w:rPr>
        <w:t>23</w:t>
      </w:r>
      <w:r w:rsidRPr="0037260E">
        <w:rPr>
          <w:noProof/>
          <w:sz w:val="22"/>
          <w:szCs w:val="22"/>
        </w:rPr>
        <w:fldChar w:fldCharType="end"/>
      </w:r>
      <w:bookmarkEnd w:id="61"/>
      <w:r w:rsidRPr="0037260E">
        <w:rPr>
          <w:sz w:val="22"/>
          <w:szCs w:val="22"/>
        </w:rPr>
        <w:t>. Site Overview</w:t>
      </w:r>
      <w:bookmarkEnd w:id="62"/>
    </w:p>
    <w:p w14:paraId="4999DDE4" w14:textId="1D9288E9" w:rsidR="00226B41" w:rsidRPr="0037260E" w:rsidRDefault="00226B41" w:rsidP="00226B41">
      <w:pPr>
        <w:spacing w:after="120" w:line="259" w:lineRule="auto"/>
      </w:pPr>
      <w:r w:rsidRPr="0037260E">
        <w:t>There are microphones included with the installation to monitor the ambient sound level for changes.  One faces towards the regulator station and one towards the gates by the street.  The microphone facing the regulator shows a consistently higher background level, which is reasonable for this site.</w:t>
      </w:r>
      <w:r w:rsidR="00FD70F1">
        <w:t xml:space="preserve"> As a means of testing this, the microphone facing the regulator has been temporarily disconnected to obser</w:t>
      </w:r>
      <w:r w:rsidR="00D264B1">
        <w:t>ve how this effects results.</w:t>
      </w:r>
      <w:r w:rsidRPr="0037260E">
        <w:t xml:space="preserve">  A</w:t>
      </w:r>
      <w:r w:rsidR="00D264B1">
        <w:t>n</w:t>
      </w:r>
      <w:r w:rsidRPr="0037260E">
        <w:t xml:space="preserve"> observation</w:t>
      </w:r>
      <w:r w:rsidR="00D264B1">
        <w:t xml:space="preserve"> from the test system on the GTI Campus</w:t>
      </w:r>
      <w:r w:rsidRPr="0037260E">
        <w:t xml:space="preserve"> is that periods of rain drive high signal levels in the microphones.</w:t>
      </w:r>
    </w:p>
    <w:p w14:paraId="7E2B4924" w14:textId="77777777" w:rsidR="00D52D2C" w:rsidRDefault="00D52D2C" w:rsidP="00102569">
      <w:pPr>
        <w:spacing w:after="120" w:line="259" w:lineRule="auto"/>
      </w:pPr>
    </w:p>
    <w:p w14:paraId="3326DAAC" w14:textId="77777777" w:rsidR="00D52D2C" w:rsidRDefault="00D52D2C" w:rsidP="00102569">
      <w:pPr>
        <w:spacing w:after="120" w:line="259" w:lineRule="auto"/>
      </w:pPr>
    </w:p>
    <w:p w14:paraId="0A48C4DE" w14:textId="228F23F3" w:rsidR="00102569" w:rsidRDefault="00102569" w:rsidP="00102569">
      <w:pPr>
        <w:spacing w:after="120" w:line="259" w:lineRule="auto"/>
      </w:pPr>
      <w:r>
        <w:lastRenderedPageBreak/>
        <w:t xml:space="preserve">Hardware upgrades were </w:t>
      </w:r>
      <w:r w:rsidR="008C2D61">
        <w:t xml:space="preserve">also </w:t>
      </w:r>
      <w:r>
        <w:t>performed at the original (California) test site.  There are now two locations running the improved instrumentation package: one in California and one in Nevada.</w:t>
      </w:r>
    </w:p>
    <w:p w14:paraId="24B52934" w14:textId="1C9ABB83" w:rsidR="00102569" w:rsidRDefault="00102569" w:rsidP="00102569">
      <w:pPr>
        <w:spacing w:after="120" w:line="259" w:lineRule="auto"/>
      </w:pPr>
      <w:r>
        <w:t>Upon arriving at the original test site (</w:t>
      </w:r>
      <w:r w:rsidR="00085AAD">
        <w:fldChar w:fldCharType="begin"/>
      </w:r>
      <w:r w:rsidR="00085AAD">
        <w:instrText xml:space="preserve"> REF _Ref141631324 \h </w:instrText>
      </w:r>
      <w:r w:rsidR="00085AAD">
        <w:fldChar w:fldCharType="separate"/>
      </w:r>
      <w:r w:rsidR="00085AAD">
        <w:t xml:space="preserve">Figure </w:t>
      </w:r>
      <w:r w:rsidR="00085AAD">
        <w:rPr>
          <w:noProof/>
        </w:rPr>
        <w:t>24</w:t>
      </w:r>
      <w:r w:rsidR="00085AAD">
        <w:fldChar w:fldCharType="end"/>
      </w:r>
      <w:r>
        <w:t>), the first task was to verify that all the previously installed sensors were working properly.  This is particularly critical for the below ground geophone and vibration sensors as there is no means to replace these without excavation.  The first test involved continuity checks with an ohmmeter to verify the cables had not been compromised.  The second test was to attach a portable oscilloscope to the sensor outputs in the instrument cabinet to monitor them.  The ground above the sensor locations was struck with a mallet to provide a signal.  This signal was successfully captured.  The below ground sensors were verified working.</w:t>
      </w:r>
    </w:p>
    <w:p w14:paraId="54FA7E57" w14:textId="04FA18C7" w:rsidR="00102569" w:rsidRDefault="00102569" w:rsidP="00102569">
      <w:pPr>
        <w:spacing w:after="120" w:line="259" w:lineRule="auto"/>
      </w:pPr>
      <w:r>
        <w:t>The next step for the upgrade was to replace the instrumentation panel within the existing enclosure (</w:t>
      </w:r>
      <w:r w:rsidR="00085AAD">
        <w:fldChar w:fldCharType="begin"/>
      </w:r>
      <w:r w:rsidR="00085AAD">
        <w:instrText xml:space="preserve"> REF _Ref141631335 \h </w:instrText>
      </w:r>
      <w:r w:rsidR="00085AAD">
        <w:fldChar w:fldCharType="separate"/>
      </w:r>
      <w:r w:rsidR="00085AAD">
        <w:t xml:space="preserve">Figure </w:t>
      </w:r>
      <w:r w:rsidR="00085AAD">
        <w:rPr>
          <w:noProof/>
        </w:rPr>
        <w:t>25</w:t>
      </w:r>
      <w:r w:rsidR="00085AAD">
        <w:fldChar w:fldCharType="end"/>
      </w:r>
      <w:r>
        <w:t>).  This was done with the assistance of utility personnel.  Most of the new panel was prefabricated at GTI and shipped to the test site to minimize the amount of field wiring required.  The changeover was accomplished in under 2 hours.  The original panel was shipped back to GTI to be refurbished.  There are two more sensor posts on this test site that could be upgraded as part of future work.</w:t>
      </w:r>
    </w:p>
    <w:p w14:paraId="28CDB044" w14:textId="77777777" w:rsidR="00102569" w:rsidRDefault="00102569" w:rsidP="00102569">
      <w:pPr>
        <w:spacing w:after="120" w:line="259" w:lineRule="auto"/>
      </w:pPr>
      <w:r>
        <w:t>A new, small enclosure was added to the system that houses microphones, a gas sensor, and a lightning sensor. This is a change from the original system that was deployed at this location. It adds categories of sensor that were not considered in the earlier work.</w:t>
      </w:r>
    </w:p>
    <w:p w14:paraId="75EFE050" w14:textId="3F801892" w:rsidR="00102569" w:rsidRDefault="00102569" w:rsidP="00102569">
      <w:pPr>
        <w:spacing w:after="120" w:line="259" w:lineRule="auto"/>
      </w:pPr>
      <w:r>
        <w:t xml:space="preserve">With the instrumentation in place, the connectivity of the system was then tested.  This site had originally been provisioned with an RPMA radio; this was replaced with a Campbell </w:t>
      </w:r>
      <w:r w:rsidR="00B33295">
        <w:t>CELL210</w:t>
      </w:r>
      <w:r>
        <w:t xml:space="preserve"> modem in the new setup.  Once the new equipment was powered up, the connection was quickly established.  The utility personnel on site were shown how to access the raw data through Campbell LoggerNet.  Please note that the raw data</w:t>
      </w:r>
      <w:r w:rsidR="00307F68">
        <w:t>logger</w:t>
      </w:r>
      <w:r>
        <w:t xml:space="preserve"> access is different from the processed displays available through the Losant portal.</w:t>
      </w:r>
    </w:p>
    <w:p w14:paraId="740FE046" w14:textId="77777777" w:rsidR="00E23D14" w:rsidRDefault="00E23D14" w:rsidP="00102569">
      <w:pPr>
        <w:spacing w:after="120" w:line="259" w:lineRule="auto"/>
        <w:jc w:val="center"/>
      </w:pPr>
    </w:p>
    <w:p w14:paraId="56A0BB9D" w14:textId="77777777" w:rsidR="00E23D14" w:rsidRDefault="00102569" w:rsidP="00E23D14">
      <w:pPr>
        <w:keepNext/>
        <w:spacing w:after="120" w:line="259" w:lineRule="auto"/>
        <w:jc w:val="center"/>
      </w:pPr>
      <w:r>
        <w:rPr>
          <w:noProof/>
        </w:rPr>
        <w:lastRenderedPageBreak/>
        <w:drawing>
          <wp:inline distT="0" distB="0" distL="0" distR="0" wp14:anchorId="64C711EB" wp14:editId="440748BD">
            <wp:extent cx="2651760" cy="3581176"/>
            <wp:effectExtent l="0" t="0" r="0" b="635"/>
            <wp:docPr id="1815152817" name="Picture 1815152817" descr="A picture containing outdoor, sky, ground, land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52817" name="Picture 1" descr="A picture containing outdoor, sky, ground, land vehicle&#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651760" cy="3581176"/>
                    </a:xfrm>
                    <a:prstGeom prst="rect">
                      <a:avLst/>
                    </a:prstGeom>
                    <a:noFill/>
                    <a:ln>
                      <a:noFill/>
                    </a:ln>
                    <a:extLst>
                      <a:ext uri="{53640926-AAD7-44D8-BBD7-CCE9431645EC}">
                        <a14:shadowObscured xmlns:a14="http://schemas.microsoft.com/office/drawing/2010/main"/>
                      </a:ext>
                    </a:extLst>
                  </pic:spPr>
                </pic:pic>
              </a:graphicData>
            </a:graphic>
          </wp:inline>
        </w:drawing>
      </w:r>
    </w:p>
    <w:p w14:paraId="21D51159" w14:textId="4B46B482" w:rsidR="00102569" w:rsidRDefault="00E23D14" w:rsidP="00E23D14">
      <w:pPr>
        <w:pStyle w:val="Caption"/>
        <w:keepNext/>
      </w:pPr>
      <w:bookmarkStart w:id="63" w:name="_Ref141631324"/>
      <w:bookmarkStart w:id="64" w:name="_Toc144309461"/>
      <w:r>
        <w:t xml:space="preserve">Figure </w:t>
      </w:r>
      <w:fldSimple w:instr=" SEQ Figure \* ARABIC ">
        <w:r w:rsidR="009455EA">
          <w:rPr>
            <w:noProof/>
          </w:rPr>
          <w:t>24</w:t>
        </w:r>
      </w:fldSimple>
      <w:bookmarkEnd w:id="63"/>
      <w:r>
        <w:t xml:space="preserve">. Sensor </w:t>
      </w:r>
      <w:r w:rsidR="008A25D4">
        <w:t>Station</w:t>
      </w:r>
      <w:r>
        <w:t xml:space="preserve"> at Original Test Site</w:t>
      </w:r>
      <w:bookmarkEnd w:id="64"/>
    </w:p>
    <w:p w14:paraId="0EE297CC" w14:textId="77777777" w:rsidR="00E23D14" w:rsidRDefault="00102569" w:rsidP="00E23D14">
      <w:pPr>
        <w:keepNext/>
        <w:spacing w:after="120" w:line="259" w:lineRule="auto"/>
        <w:jc w:val="center"/>
      </w:pPr>
      <w:r>
        <w:rPr>
          <w:noProof/>
        </w:rPr>
        <w:drawing>
          <wp:inline distT="0" distB="0" distL="0" distR="0" wp14:anchorId="667E4D14" wp14:editId="165FF0FA">
            <wp:extent cx="2651760" cy="3535680"/>
            <wp:effectExtent l="0" t="0" r="0" b="7620"/>
            <wp:docPr id="1541634317" name="Picture 1541634317" descr="A picture containing outdoor, sky, ground, g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34317" name="Picture 2" descr="A picture containing outdoor, sky, ground, ga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1760" cy="3535680"/>
                    </a:xfrm>
                    <a:prstGeom prst="rect">
                      <a:avLst/>
                    </a:prstGeom>
                    <a:noFill/>
                    <a:ln>
                      <a:noFill/>
                    </a:ln>
                  </pic:spPr>
                </pic:pic>
              </a:graphicData>
            </a:graphic>
          </wp:inline>
        </w:drawing>
      </w:r>
    </w:p>
    <w:p w14:paraId="6235422C" w14:textId="2AC714E6" w:rsidR="00102569" w:rsidRDefault="00E23D14" w:rsidP="00E23D14">
      <w:pPr>
        <w:pStyle w:val="Caption"/>
      </w:pPr>
      <w:bookmarkStart w:id="65" w:name="_Ref141631335"/>
      <w:bookmarkStart w:id="66" w:name="_Toc144309462"/>
      <w:r>
        <w:t xml:space="preserve">Figure </w:t>
      </w:r>
      <w:fldSimple w:instr=" SEQ Figure \* ARABIC ">
        <w:r w:rsidR="009455EA">
          <w:rPr>
            <w:noProof/>
          </w:rPr>
          <w:t>25</w:t>
        </w:r>
      </w:fldSimple>
      <w:bookmarkEnd w:id="65"/>
      <w:r>
        <w:t>. Instrumentation Upgrade in Place</w:t>
      </w:r>
      <w:bookmarkEnd w:id="66"/>
    </w:p>
    <w:p w14:paraId="30388D8B" w14:textId="77777777" w:rsidR="00102569" w:rsidRDefault="00102569" w:rsidP="00102569">
      <w:pPr>
        <w:spacing w:after="120" w:line="259" w:lineRule="auto"/>
      </w:pPr>
    </w:p>
    <w:p w14:paraId="049AD522" w14:textId="178B87B9" w:rsidR="00102569" w:rsidRDefault="00102569" w:rsidP="00102569">
      <w:pPr>
        <w:spacing w:after="120" w:line="259" w:lineRule="auto"/>
      </w:pPr>
      <w:r>
        <w:lastRenderedPageBreak/>
        <w:t xml:space="preserve">Data feeds are now available from both test sites.  The Nevada site installed in March is in a suburban area with some new housing construction in progress.  The California site is in a more rural area with some light industry nearby.  The following time series graphs show some differences between the two sites over the same 24-hours of live data.  </w:t>
      </w:r>
      <w:r>
        <w:fldChar w:fldCharType="begin"/>
      </w:r>
      <w:r>
        <w:instrText xml:space="preserve"> REF _Ref139029414 \h </w:instrText>
      </w:r>
      <w:r>
        <w:fldChar w:fldCharType="separate"/>
      </w:r>
      <w:r w:rsidR="0085307E">
        <w:rPr>
          <w:b/>
          <w:bCs/>
        </w:rPr>
        <w:fldChar w:fldCharType="begin"/>
      </w:r>
      <w:r w:rsidR="0085307E">
        <w:rPr>
          <w:b/>
          <w:bCs/>
        </w:rPr>
        <w:instrText xml:space="preserve"> REF _Ref141631494 \h </w:instrText>
      </w:r>
      <w:r w:rsidR="0085307E">
        <w:rPr>
          <w:b/>
          <w:bCs/>
        </w:rPr>
      </w:r>
      <w:r w:rsidR="0085307E">
        <w:rPr>
          <w:b/>
          <w:bCs/>
        </w:rPr>
        <w:fldChar w:fldCharType="separate"/>
      </w:r>
      <w:r w:rsidR="0085307E">
        <w:t xml:space="preserve">Figure </w:t>
      </w:r>
      <w:r w:rsidR="0085307E">
        <w:rPr>
          <w:noProof/>
        </w:rPr>
        <w:t>26</w:t>
      </w:r>
      <w:r w:rsidR="0085307E">
        <w:rPr>
          <w:b/>
          <w:bCs/>
        </w:rPr>
        <w:fldChar w:fldCharType="end"/>
      </w:r>
      <w:r>
        <w:fldChar w:fldCharType="end"/>
      </w:r>
      <w:r>
        <w:t xml:space="preserve"> and </w:t>
      </w:r>
      <w:r w:rsidR="0085307E">
        <w:fldChar w:fldCharType="begin"/>
      </w:r>
      <w:r w:rsidR="0085307E">
        <w:instrText xml:space="preserve"> REF _Ref141631514 \h </w:instrText>
      </w:r>
      <w:r w:rsidR="0085307E">
        <w:fldChar w:fldCharType="separate"/>
      </w:r>
      <w:r w:rsidR="0085307E">
        <w:t xml:space="preserve">Figure </w:t>
      </w:r>
      <w:r w:rsidR="0085307E">
        <w:rPr>
          <w:noProof/>
        </w:rPr>
        <w:t>27</w:t>
      </w:r>
      <w:r w:rsidR="0085307E">
        <w:fldChar w:fldCharType="end"/>
      </w:r>
      <w:r>
        <w:t xml:space="preserve"> are the sound levels at the site shown as RMS voltage.  A casual glance w</w:t>
      </w:r>
      <w:r w:rsidR="00A165F5">
        <w:t xml:space="preserve">ould </w:t>
      </w:r>
      <w:r>
        <w:t>lead one to believe that the rural site is quieter for much of the time; in fact, the auto-scaling causes some compression of the display.  The peak values at the rural site are greater than those at the suburban when the y-axis values are examined.  This may be a wind and weather effect as the rural installation is out in the open.  The suburban installation is in an area enclosed by a concrete block wall that may provide shelter.</w:t>
      </w:r>
    </w:p>
    <w:p w14:paraId="747EB75C" w14:textId="77777777" w:rsidR="0085307E" w:rsidRDefault="00102569" w:rsidP="0085307E">
      <w:pPr>
        <w:keepNext/>
        <w:spacing w:after="120" w:line="259" w:lineRule="auto"/>
        <w:jc w:val="center"/>
      </w:pPr>
      <w:r w:rsidRPr="003A5B9F">
        <w:rPr>
          <w:noProof/>
        </w:rPr>
        <w:drawing>
          <wp:inline distT="0" distB="0" distL="0" distR="0" wp14:anchorId="79AC7232" wp14:editId="67A5DE06">
            <wp:extent cx="5943600" cy="1712875"/>
            <wp:effectExtent l="0" t="0" r="0" b="1905"/>
            <wp:docPr id="1940153359" name="Picture 194015335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53359" name="Picture 1" descr="A screenshot of a computer&#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5943600" cy="1712875"/>
                    </a:xfrm>
                    <a:prstGeom prst="rect">
                      <a:avLst/>
                    </a:prstGeom>
                  </pic:spPr>
                </pic:pic>
              </a:graphicData>
            </a:graphic>
          </wp:inline>
        </w:drawing>
      </w:r>
    </w:p>
    <w:p w14:paraId="7A72A6C2" w14:textId="2996868A" w:rsidR="0085307E" w:rsidRDefault="0085307E" w:rsidP="0085307E">
      <w:pPr>
        <w:pStyle w:val="Caption"/>
        <w:keepNext/>
      </w:pPr>
      <w:bookmarkStart w:id="67" w:name="_Ref141631494"/>
      <w:bookmarkStart w:id="68" w:name="_Toc144309463"/>
      <w:r>
        <w:t xml:space="preserve">Figure </w:t>
      </w:r>
      <w:fldSimple w:instr=" SEQ Figure \* ARABIC ">
        <w:r w:rsidR="009455EA">
          <w:rPr>
            <w:noProof/>
          </w:rPr>
          <w:t>26</w:t>
        </w:r>
      </w:fldSimple>
      <w:bookmarkEnd w:id="67"/>
      <w:r>
        <w:t>. RMS Sound Level 24 Hours at Suburban Site</w:t>
      </w:r>
      <w:bookmarkEnd w:id="68"/>
    </w:p>
    <w:p w14:paraId="35D5E5D0" w14:textId="77777777" w:rsidR="0085307E" w:rsidRDefault="00102569" w:rsidP="0085307E">
      <w:pPr>
        <w:keepNext/>
        <w:spacing w:after="120" w:line="259" w:lineRule="auto"/>
        <w:jc w:val="center"/>
      </w:pPr>
      <w:r w:rsidRPr="00E60DE2">
        <w:rPr>
          <w:noProof/>
        </w:rPr>
        <w:drawing>
          <wp:inline distT="0" distB="0" distL="0" distR="0" wp14:anchorId="614381BE" wp14:editId="75D52FA2">
            <wp:extent cx="5943600" cy="1674203"/>
            <wp:effectExtent l="0" t="0" r="0" b="2540"/>
            <wp:docPr id="544729143" name="Picture 544729143" descr="A picture containing multimedia software, graphics software, tex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29143" name="Picture 1" descr="A picture containing multimedia software, graphics software, text, softwar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943600" cy="1674203"/>
                    </a:xfrm>
                    <a:prstGeom prst="rect">
                      <a:avLst/>
                    </a:prstGeom>
                  </pic:spPr>
                </pic:pic>
              </a:graphicData>
            </a:graphic>
          </wp:inline>
        </w:drawing>
      </w:r>
    </w:p>
    <w:p w14:paraId="10F2573F" w14:textId="31FDBC57" w:rsidR="00102569" w:rsidRDefault="0085307E" w:rsidP="0085307E">
      <w:pPr>
        <w:pStyle w:val="Caption"/>
      </w:pPr>
      <w:bookmarkStart w:id="69" w:name="_Ref141631514"/>
      <w:bookmarkStart w:id="70" w:name="_Toc144309464"/>
      <w:r>
        <w:t xml:space="preserve">Figure </w:t>
      </w:r>
      <w:fldSimple w:instr=" SEQ Figure \* ARABIC ">
        <w:r w:rsidR="009455EA">
          <w:rPr>
            <w:noProof/>
          </w:rPr>
          <w:t>27</w:t>
        </w:r>
      </w:fldSimple>
      <w:bookmarkEnd w:id="69"/>
      <w:r>
        <w:t>. RMS Sound Level 24 Hours at Rural Site</w:t>
      </w:r>
      <w:bookmarkEnd w:id="70"/>
    </w:p>
    <w:p w14:paraId="3C09C55B" w14:textId="79D29AF1" w:rsidR="00102569" w:rsidRDefault="0085307E" w:rsidP="00102569">
      <w:pPr>
        <w:spacing w:after="120" w:line="259" w:lineRule="auto"/>
      </w:pPr>
      <w:r>
        <w:fldChar w:fldCharType="begin"/>
      </w:r>
      <w:r>
        <w:instrText xml:space="preserve"> REF _Ref141631597 \h </w:instrText>
      </w:r>
      <w:r>
        <w:fldChar w:fldCharType="separate"/>
      </w:r>
      <w:r>
        <w:t xml:space="preserve">Figure </w:t>
      </w:r>
      <w:r>
        <w:rPr>
          <w:noProof/>
        </w:rPr>
        <w:t>28</w:t>
      </w:r>
      <w:r>
        <w:fldChar w:fldCharType="end"/>
      </w:r>
      <w:r>
        <w:t xml:space="preserve"> </w:t>
      </w:r>
      <w:r w:rsidR="00102569">
        <w:t xml:space="preserve">and </w:t>
      </w:r>
      <w:r>
        <w:fldChar w:fldCharType="begin"/>
      </w:r>
      <w:r>
        <w:instrText xml:space="preserve"> REF _Ref141631606 \h </w:instrText>
      </w:r>
      <w:r>
        <w:fldChar w:fldCharType="separate"/>
      </w:r>
      <w:r>
        <w:t xml:space="preserve">Figure </w:t>
      </w:r>
      <w:r>
        <w:rPr>
          <w:noProof/>
        </w:rPr>
        <w:t>29</w:t>
      </w:r>
      <w:r>
        <w:fldChar w:fldCharType="end"/>
      </w:r>
      <w:r>
        <w:t xml:space="preserve"> </w:t>
      </w:r>
      <w:r w:rsidR="00102569">
        <w:t>show the number of times a vibration sensor or geophone is over a threshold during a given period.  Both sites are subject to some truck traffic that may excite the in-ground sensors.  The suburban site does periodically have utility vehicles within the enclosed area and a gate operating.  The rural site is located adjacent to a road that has occasional heavy truck traffic; this probably accounts for the more pronounced peaks.</w:t>
      </w:r>
    </w:p>
    <w:p w14:paraId="664A9B7A" w14:textId="77777777" w:rsidR="0085307E" w:rsidRDefault="00102569" w:rsidP="0085307E">
      <w:pPr>
        <w:keepNext/>
        <w:spacing w:after="120" w:line="259" w:lineRule="auto"/>
        <w:jc w:val="center"/>
      </w:pPr>
      <w:r w:rsidRPr="00E062B2">
        <w:rPr>
          <w:noProof/>
        </w:rPr>
        <w:lastRenderedPageBreak/>
        <w:drawing>
          <wp:inline distT="0" distB="0" distL="0" distR="0" wp14:anchorId="0E916359" wp14:editId="7A9D0CCB">
            <wp:extent cx="5943600" cy="1643266"/>
            <wp:effectExtent l="0" t="0" r="0" b="0"/>
            <wp:docPr id="803147488" name="Picture 80314748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47488" name="Picture 1" descr="A screenshot of a computer&#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5943600" cy="1643266"/>
                    </a:xfrm>
                    <a:prstGeom prst="rect">
                      <a:avLst/>
                    </a:prstGeom>
                  </pic:spPr>
                </pic:pic>
              </a:graphicData>
            </a:graphic>
          </wp:inline>
        </w:drawing>
      </w:r>
    </w:p>
    <w:p w14:paraId="3D5EB0A3" w14:textId="36D577FB" w:rsidR="00102569" w:rsidRDefault="0085307E" w:rsidP="0085307E">
      <w:pPr>
        <w:pStyle w:val="Caption"/>
      </w:pPr>
      <w:bookmarkStart w:id="71" w:name="_Ref141631597"/>
      <w:bookmarkStart w:id="72" w:name="_Toc144309465"/>
      <w:r>
        <w:t xml:space="preserve">Figure </w:t>
      </w:r>
      <w:fldSimple w:instr=" SEQ Figure \* ARABIC ">
        <w:r w:rsidR="009455EA">
          <w:rPr>
            <w:noProof/>
          </w:rPr>
          <w:t>28</w:t>
        </w:r>
      </w:fldSimple>
      <w:bookmarkEnd w:id="71"/>
      <w:r>
        <w:t>. Vibration Sensors Activity 24 Hours at Suburban Site</w:t>
      </w:r>
      <w:bookmarkEnd w:id="72"/>
    </w:p>
    <w:p w14:paraId="7299D394" w14:textId="77777777" w:rsidR="0085307E" w:rsidRDefault="00102569" w:rsidP="0085307E">
      <w:pPr>
        <w:keepNext/>
        <w:spacing w:after="120" w:line="259" w:lineRule="auto"/>
        <w:jc w:val="center"/>
      </w:pPr>
      <w:r w:rsidRPr="00180DA7">
        <w:rPr>
          <w:noProof/>
        </w:rPr>
        <w:drawing>
          <wp:inline distT="0" distB="0" distL="0" distR="0" wp14:anchorId="7600C22D" wp14:editId="1626310F">
            <wp:extent cx="5943600" cy="1683129"/>
            <wp:effectExtent l="0" t="0" r="0" b="0"/>
            <wp:docPr id="1216392591" name="Picture 121639259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92591" name="Picture 1" descr="A screenshot of a computer&#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5943600" cy="1683129"/>
                    </a:xfrm>
                    <a:prstGeom prst="rect">
                      <a:avLst/>
                    </a:prstGeom>
                  </pic:spPr>
                </pic:pic>
              </a:graphicData>
            </a:graphic>
          </wp:inline>
        </w:drawing>
      </w:r>
    </w:p>
    <w:p w14:paraId="6915529E" w14:textId="6E87D236" w:rsidR="00102569" w:rsidRDefault="0085307E" w:rsidP="0085307E">
      <w:pPr>
        <w:pStyle w:val="Caption"/>
        <w:keepNext/>
      </w:pPr>
      <w:bookmarkStart w:id="73" w:name="_Ref141631606"/>
      <w:bookmarkStart w:id="74" w:name="_Toc144309466"/>
      <w:r>
        <w:t xml:space="preserve">Figure </w:t>
      </w:r>
      <w:fldSimple w:instr=" SEQ Figure \* ARABIC ">
        <w:r w:rsidR="009455EA">
          <w:rPr>
            <w:noProof/>
          </w:rPr>
          <w:t>29</w:t>
        </w:r>
      </w:fldSimple>
      <w:bookmarkEnd w:id="73"/>
      <w:r>
        <w:t>. Vibration Sensors Activity 24 Hours at Rural Site</w:t>
      </w:r>
      <w:bookmarkEnd w:id="74"/>
    </w:p>
    <w:p w14:paraId="720F54D5" w14:textId="77777777" w:rsidR="00102569" w:rsidRDefault="00102569" w:rsidP="00102569">
      <w:pPr>
        <w:spacing w:after="120" w:line="259" w:lineRule="auto"/>
      </w:pPr>
      <w:r>
        <w:t xml:space="preserve">Events above threshold are registered when a sensor value crosses a low, high, or “impact” threshold that is pre-programmed into the processor module.  The threshold values are provisional and may need some modification.  At this writing, there is not a method to update the thresholds over-the-air (OTA).  This is being worked on.  Crossing a threshold also triggers an immediate transmission of data.  In the absence of a trigger event, data is sent at 5-minute intervals to allow the establishment of baseline sensor values.  The Losant platform does allow email messages to be generated on trigger events.  </w:t>
      </w:r>
    </w:p>
    <w:p w14:paraId="2D8C39AC" w14:textId="0718C469" w:rsidR="00102569" w:rsidRDefault="00D30CC2" w:rsidP="00D30CC2">
      <w:pPr>
        <w:spacing w:after="120" w:line="259" w:lineRule="auto"/>
      </w:pPr>
      <w:r>
        <w:fldChar w:fldCharType="begin"/>
      </w:r>
      <w:r>
        <w:instrText xml:space="preserve"> REF _Ref141631648 \h </w:instrText>
      </w:r>
      <w:r>
        <w:fldChar w:fldCharType="separate"/>
      </w:r>
      <w:r>
        <w:t xml:space="preserve">Figure </w:t>
      </w:r>
      <w:r>
        <w:rPr>
          <w:noProof/>
        </w:rPr>
        <w:t>30</w:t>
      </w:r>
      <w:r>
        <w:fldChar w:fldCharType="end"/>
      </w:r>
      <w:r w:rsidR="00102569">
        <w:t xml:space="preserve"> and </w:t>
      </w:r>
      <w:r w:rsidR="009455EA">
        <w:fldChar w:fldCharType="begin"/>
      </w:r>
      <w:r w:rsidR="009455EA">
        <w:instrText xml:space="preserve"> REF _Ref141631706 \h </w:instrText>
      </w:r>
      <w:r w:rsidR="009455EA">
        <w:fldChar w:fldCharType="separate"/>
      </w:r>
      <w:r w:rsidR="009455EA">
        <w:t xml:space="preserve">Figure </w:t>
      </w:r>
      <w:r w:rsidR="009455EA">
        <w:rPr>
          <w:noProof/>
        </w:rPr>
        <w:t>31</w:t>
      </w:r>
      <w:r w:rsidR="009455EA">
        <w:fldChar w:fldCharType="end"/>
      </w:r>
      <w:r w:rsidR="00102569">
        <w:t xml:space="preserve"> show the numeric displays of threshold crossings at the two sites. The rural site does have an older model of vibration sensor that was installed in 2018.  This may account for differences in the activity levels observed; this is still being investigated at this time.</w:t>
      </w:r>
    </w:p>
    <w:p w14:paraId="6B55A22E" w14:textId="77777777" w:rsidR="00D30CC2" w:rsidRDefault="00102569" w:rsidP="00D30CC2">
      <w:pPr>
        <w:keepNext/>
        <w:spacing w:after="120" w:line="259" w:lineRule="auto"/>
        <w:jc w:val="center"/>
      </w:pPr>
      <w:r w:rsidRPr="00467451">
        <w:rPr>
          <w:noProof/>
        </w:rPr>
        <w:drawing>
          <wp:inline distT="0" distB="0" distL="0" distR="0" wp14:anchorId="5234D7E7" wp14:editId="504B8F62">
            <wp:extent cx="5943600" cy="1270229"/>
            <wp:effectExtent l="0" t="0" r="0" b="6350"/>
            <wp:docPr id="751546406" name="Picture 75154640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46406" name="Picture 1" descr="A screenshot of a computer&#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5943600" cy="1270229"/>
                    </a:xfrm>
                    <a:prstGeom prst="rect">
                      <a:avLst/>
                    </a:prstGeom>
                  </pic:spPr>
                </pic:pic>
              </a:graphicData>
            </a:graphic>
          </wp:inline>
        </w:drawing>
      </w:r>
    </w:p>
    <w:p w14:paraId="015A61FF" w14:textId="0D325932" w:rsidR="00102569" w:rsidRDefault="00D30CC2" w:rsidP="009455EA">
      <w:pPr>
        <w:pStyle w:val="Caption"/>
      </w:pPr>
      <w:bookmarkStart w:id="75" w:name="_Ref141631648"/>
      <w:bookmarkStart w:id="76" w:name="_Toc144309467"/>
      <w:r>
        <w:t xml:space="preserve">Figure </w:t>
      </w:r>
      <w:fldSimple w:instr=" SEQ Figure \* ARABIC ">
        <w:r w:rsidR="009455EA">
          <w:rPr>
            <w:noProof/>
          </w:rPr>
          <w:t>30</w:t>
        </w:r>
      </w:fldSimple>
      <w:bookmarkEnd w:id="75"/>
      <w:r>
        <w:t>. Vibration Sensor Threshold Counts at Suburban Site</w:t>
      </w:r>
      <w:bookmarkEnd w:id="76"/>
    </w:p>
    <w:p w14:paraId="18BA29D4" w14:textId="77777777" w:rsidR="009455EA" w:rsidRDefault="00102569" w:rsidP="009455EA">
      <w:pPr>
        <w:keepNext/>
        <w:spacing w:after="120" w:line="259" w:lineRule="auto"/>
        <w:jc w:val="center"/>
      </w:pPr>
      <w:r w:rsidRPr="00F66829">
        <w:rPr>
          <w:noProof/>
        </w:rPr>
        <w:lastRenderedPageBreak/>
        <w:drawing>
          <wp:inline distT="0" distB="0" distL="0" distR="0" wp14:anchorId="7DC893F7" wp14:editId="12E1641E">
            <wp:extent cx="5943600" cy="1274989"/>
            <wp:effectExtent l="0" t="0" r="0" b="1905"/>
            <wp:docPr id="1734341632" name="Picture 173434163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41632" name="Picture 1" descr="A screenshot of a computer&#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5943600" cy="1274989"/>
                    </a:xfrm>
                    <a:prstGeom prst="rect">
                      <a:avLst/>
                    </a:prstGeom>
                  </pic:spPr>
                </pic:pic>
              </a:graphicData>
            </a:graphic>
          </wp:inline>
        </w:drawing>
      </w:r>
    </w:p>
    <w:p w14:paraId="036E2279" w14:textId="2ADF961F" w:rsidR="00102569" w:rsidRDefault="009455EA" w:rsidP="009455EA">
      <w:pPr>
        <w:pStyle w:val="Caption"/>
        <w:keepNext/>
      </w:pPr>
      <w:bookmarkStart w:id="77" w:name="_Ref141631706"/>
      <w:bookmarkStart w:id="78" w:name="_Toc144309468"/>
      <w:r>
        <w:t xml:space="preserve">Figure </w:t>
      </w:r>
      <w:fldSimple w:instr=" SEQ Figure \* ARABIC ">
        <w:r>
          <w:rPr>
            <w:noProof/>
          </w:rPr>
          <w:t>31</w:t>
        </w:r>
      </w:fldSimple>
      <w:bookmarkEnd w:id="77"/>
      <w:r>
        <w:t>. Vibration Sensor Threshold Counts at Rural Site</w:t>
      </w:r>
      <w:bookmarkEnd w:id="78"/>
    </w:p>
    <w:p w14:paraId="0D6AA72F" w14:textId="77777777" w:rsidR="006B51EE" w:rsidRDefault="00102569" w:rsidP="00102569">
      <w:pPr>
        <w:spacing w:after="120" w:line="259" w:lineRule="auto"/>
      </w:pPr>
      <w:r>
        <w:t xml:space="preserve">The utility hosting the suburban (Nevada) site has agreed to perform tests using a soil compactor to generate vibrations in the pipe.  This site was visited during the same trip to perform the rural (California) site upgrades.  Several points along the pipeline on which the sensors were mounted were designated for this test.  The points range 30’ from the sensors to several 100’ in both directions.  </w:t>
      </w:r>
    </w:p>
    <w:p w14:paraId="69D37345" w14:textId="66522290" w:rsidR="004E527C" w:rsidRDefault="006B51EE" w:rsidP="00D648A0">
      <w:pPr>
        <w:spacing w:after="120" w:line="259" w:lineRule="auto"/>
      </w:pPr>
      <w:r>
        <w:t xml:space="preserve">The soil compactor test </w:t>
      </w:r>
      <w:r w:rsidR="00A916CF">
        <w:t>w</w:t>
      </w:r>
      <w:r>
        <w:t xml:space="preserve">as not completed at the time of this Draft Report. </w:t>
      </w:r>
      <w:r w:rsidR="00102569">
        <w:t xml:space="preserve">The timing of the tests will be driven by the availability of utility construction personnel. </w:t>
      </w:r>
      <w:r w:rsidR="00955859">
        <w:t xml:space="preserve"> GTI is working with the utility sponsoring that test site to perform the test in time for the data to be in the final report.</w:t>
      </w:r>
    </w:p>
    <w:p w14:paraId="52F90865" w14:textId="77777777" w:rsidR="00D648A0" w:rsidRDefault="00E35E7B" w:rsidP="00D648A0">
      <w:pPr>
        <w:pStyle w:val="Heading1"/>
      </w:pPr>
      <w:bookmarkStart w:id="79" w:name="_Toc144309431"/>
      <w:r>
        <w:t xml:space="preserve">Project </w:t>
      </w:r>
      <w:r w:rsidR="004017C5">
        <w:t>Results</w:t>
      </w:r>
      <w:bookmarkEnd w:id="79"/>
    </w:p>
    <w:p w14:paraId="5EADB1FF" w14:textId="44790ABC" w:rsidR="008A25D4" w:rsidRDefault="00D648A0" w:rsidP="00D648A0">
      <w:r>
        <w:t>There are two test sites currently r</w:t>
      </w:r>
      <w:r w:rsidR="00C74575">
        <w:t xml:space="preserve">unning versions of the improved </w:t>
      </w:r>
      <w:r w:rsidR="00996A00">
        <w:t xml:space="preserve">ROW Defense </w:t>
      </w:r>
      <w:r w:rsidR="00C74575">
        <w:t>hardware and forwarding data to the Losant Dashboard.</w:t>
      </w:r>
      <w:r w:rsidR="006971ED">
        <w:t xml:space="preserve">  Because of the difficulty in obtaining test sites with the correct permits these installations took place late in the project schedule</w:t>
      </w:r>
      <w:r w:rsidR="00E970EA">
        <w:t>, eve</w:t>
      </w:r>
      <w:r w:rsidR="00460E4A">
        <w:t>n</w:t>
      </w:r>
      <w:r w:rsidR="00E970EA">
        <w:t xml:space="preserve"> consider</w:t>
      </w:r>
      <w:r w:rsidR="00460E4A">
        <w:t>ing</w:t>
      </w:r>
      <w:r w:rsidR="00E970EA">
        <w:t xml:space="preserve"> schedule extensions that were granted. </w:t>
      </w:r>
      <w:r w:rsidR="00024660">
        <w:t xml:space="preserve"> The quantity of data captured so far is not large.</w:t>
      </w:r>
    </w:p>
    <w:p w14:paraId="4995AFA0" w14:textId="40E6CA87" w:rsidR="001E3836" w:rsidRDefault="001E3836" w:rsidP="00D648A0">
      <w:r>
        <w:t xml:space="preserve">The improved </w:t>
      </w:r>
      <w:r w:rsidR="009F598C">
        <w:t xml:space="preserve">sensor station </w:t>
      </w:r>
      <w:r>
        <w:t>hardware is functioning properly, and the cellular communications system is more reliable than the previous RPMA radio.  Data is being collected and archived from these sites.  The dashboard view of the tests sites has been reliably available.</w:t>
      </w:r>
      <w:r w:rsidR="00B3223D">
        <w:t xml:space="preserve">  In addition to the dashboard</w:t>
      </w:r>
      <w:r w:rsidR="0028002A">
        <w:t xml:space="preserve"> view</w:t>
      </w:r>
      <w:r w:rsidR="00B5573F">
        <w:t xml:space="preserve">, the underlying data is accessible </w:t>
      </w:r>
      <w:r w:rsidR="0028002A">
        <w:t xml:space="preserve">as shown in </w:t>
      </w:r>
      <w:r w:rsidR="00625986" w:rsidRPr="004E1C4C">
        <w:rPr>
          <w:u w:val="single"/>
        </w:rPr>
        <w:fldChar w:fldCharType="begin"/>
      </w:r>
      <w:r w:rsidR="00625986" w:rsidRPr="004E1C4C">
        <w:rPr>
          <w:u w:val="single"/>
        </w:rPr>
        <w:instrText xml:space="preserve"> REF _Ref141637830 \h </w:instrText>
      </w:r>
      <w:r w:rsidR="00625986" w:rsidRPr="004E1C4C">
        <w:rPr>
          <w:u w:val="single"/>
        </w:rPr>
      </w:r>
      <w:r w:rsidR="00625986" w:rsidRPr="004E1C4C">
        <w:rPr>
          <w:u w:val="single"/>
        </w:rPr>
        <w:fldChar w:fldCharType="separate"/>
      </w:r>
      <w:r w:rsidR="00625986" w:rsidRPr="004E1C4C">
        <w:rPr>
          <w:u w:val="single"/>
        </w:rPr>
        <w:t>Appendix D. Example of Tabulated Sensor Data</w:t>
      </w:r>
      <w:r w:rsidR="00625986" w:rsidRPr="004E1C4C">
        <w:rPr>
          <w:u w:val="single"/>
        </w:rPr>
        <w:fldChar w:fldCharType="end"/>
      </w:r>
      <w:r w:rsidR="004E1C4C" w:rsidRPr="004E1C4C">
        <w:rPr>
          <w:u w:val="single"/>
        </w:rPr>
        <w:t>.</w:t>
      </w:r>
    </w:p>
    <w:p w14:paraId="4399F003" w14:textId="042F3AF8" w:rsidR="00213976" w:rsidRDefault="00A53B9A" w:rsidP="00D648A0">
      <w:r>
        <w:t>M</w:t>
      </w:r>
      <w:r w:rsidR="00213976">
        <w:t xml:space="preserve">ultiple sensor stations </w:t>
      </w:r>
      <w:r>
        <w:t>on the same pipeline would have been the ideal case.</w:t>
      </w:r>
      <w:r w:rsidR="00D522E6">
        <w:t xml:space="preserve">  This was not achieved, also due to the siting issues</w:t>
      </w:r>
      <w:r w:rsidR="002562DD">
        <w:t xml:space="preserve"> that protracted the schedule.</w:t>
      </w:r>
      <w:r w:rsidR="00022239">
        <w:t xml:space="preserve">  There is one sensor station at each site.  The California site has the potential to add two more </w:t>
      </w:r>
      <w:r w:rsidR="00D41201">
        <w:t>given that the above ground cabinets with solar power are already in place.</w:t>
      </w:r>
    </w:p>
    <w:p w14:paraId="7EF13D1C" w14:textId="58EC15D4" w:rsidR="006A69B8" w:rsidRDefault="008A7216" w:rsidP="00D648A0">
      <w:r>
        <w:t xml:space="preserve">GTI is maintaining regular meetings with the hosting utilities to capture their feedback and impressions of the ROW </w:t>
      </w:r>
      <w:r w:rsidR="00F917CF">
        <w:t xml:space="preserve">Defense system.  The utilities are engaged and interested.  </w:t>
      </w:r>
      <w:r w:rsidR="005F1BFC">
        <w:t>There seems to be an appetite to expand the use of the system if the data</w:t>
      </w:r>
      <w:r w:rsidR="00996A00">
        <w:t xml:space="preserve"> meets expectations and if the above ground part of the hardware can be made smaller.</w:t>
      </w:r>
    </w:p>
    <w:p w14:paraId="6FF9FCEC" w14:textId="7287CC18" w:rsidR="0089308E" w:rsidRDefault="0089308E" w:rsidP="00D648A0">
      <w:r>
        <w:br w:type="page"/>
      </w:r>
    </w:p>
    <w:p w14:paraId="6468E849" w14:textId="77777777" w:rsidR="003E53BE" w:rsidRPr="003E53BE" w:rsidRDefault="74B8DB42" w:rsidP="0089308E">
      <w:pPr>
        <w:pStyle w:val="Heading1"/>
      </w:pPr>
      <w:bookmarkStart w:id="80" w:name="_Toc144309432"/>
      <w:r>
        <w:lastRenderedPageBreak/>
        <w:t>Conclusions</w:t>
      </w:r>
      <w:bookmarkEnd w:id="80"/>
    </w:p>
    <w:p w14:paraId="27A430C8" w14:textId="2578A1F3" w:rsidR="003E53BE" w:rsidRDefault="00A6681A" w:rsidP="003E53BE">
      <w:r>
        <w:t>The</w:t>
      </w:r>
      <w:r w:rsidR="00283FFA">
        <w:t>re is</w:t>
      </w:r>
      <w:r>
        <w:t xml:space="preserve"> need for </w:t>
      </w:r>
      <w:r w:rsidR="009D64B4">
        <w:t>a cost-effective means to mon</w:t>
      </w:r>
      <w:r w:rsidR="001C4CAF">
        <w:t xml:space="preserve">itor </w:t>
      </w:r>
      <w:r w:rsidR="00B65B04">
        <w:t xml:space="preserve">existing </w:t>
      </w:r>
      <w:r w:rsidR="001C4CAF">
        <w:t>pipelines in the Right-of-Way</w:t>
      </w:r>
      <w:r w:rsidR="00283FFA">
        <w:t>,</w:t>
      </w:r>
      <w:r w:rsidR="00F711C3">
        <w:t xml:space="preserve"> driven by the increasing scrutiny </w:t>
      </w:r>
      <w:r w:rsidR="00374C6B">
        <w:t xml:space="preserve">brought to </w:t>
      </w:r>
      <w:r w:rsidR="00A916CF">
        <w:t>bear</w:t>
      </w:r>
      <w:r w:rsidR="00374C6B">
        <w:t xml:space="preserve"> on an aging gas infrastructure.  </w:t>
      </w:r>
      <w:r w:rsidR="001B5DEE">
        <w:t xml:space="preserve">The </w:t>
      </w:r>
      <w:r w:rsidR="00917479">
        <w:t>threat</w:t>
      </w:r>
      <w:r w:rsidR="001B5DEE">
        <w:t xml:space="preserve"> of third-party damage</w:t>
      </w:r>
      <w:r w:rsidR="00DD4886">
        <w:t xml:space="preserve"> was already a consideration</w:t>
      </w:r>
      <w:r w:rsidR="007624BE">
        <w:t xml:space="preserve">, now extreme weather </w:t>
      </w:r>
      <w:r w:rsidR="003C649E">
        <w:t>drive</w:t>
      </w:r>
      <w:r w:rsidR="00396F45">
        <w:t>n</w:t>
      </w:r>
      <w:r w:rsidR="003C649E">
        <w:t xml:space="preserve"> </w:t>
      </w:r>
      <w:r w:rsidR="007624BE">
        <w:t xml:space="preserve">events </w:t>
      </w:r>
      <w:r w:rsidR="00917479">
        <w:t>such</w:t>
      </w:r>
      <w:r w:rsidR="003C649E">
        <w:t xml:space="preserve"> as</w:t>
      </w:r>
      <w:r w:rsidR="00293975">
        <w:t xml:space="preserve"> </w:t>
      </w:r>
      <w:r w:rsidR="00396F45">
        <w:t>flooding,</w:t>
      </w:r>
      <w:r w:rsidR="00293975">
        <w:t xml:space="preserve"> and soil movement </w:t>
      </w:r>
      <w:r w:rsidR="009F6F52">
        <w:t>a</w:t>
      </w:r>
      <w:r w:rsidR="00300835">
        <w:t>lso are</w:t>
      </w:r>
      <w:r w:rsidR="009F6F52">
        <w:t>.</w:t>
      </w:r>
      <w:r w:rsidR="003C649E">
        <w:t xml:space="preserve">  These </w:t>
      </w:r>
      <w:r w:rsidR="00396F45">
        <w:t>are ex</w:t>
      </w:r>
      <w:r w:rsidR="009C2D60">
        <w:t>acerbated by increasing urban development</w:t>
      </w:r>
      <w:r w:rsidR="004B61CB">
        <w:t xml:space="preserve"> </w:t>
      </w:r>
      <w:r w:rsidR="005B05DA">
        <w:t>bringing larger population into prox</w:t>
      </w:r>
      <w:r w:rsidR="00B02ED4">
        <w:t xml:space="preserve">imity with the gas infrastructure while simultaneously </w:t>
      </w:r>
      <w:r w:rsidR="00EB32F7">
        <w:t>complicating access to it.</w:t>
      </w:r>
    </w:p>
    <w:p w14:paraId="66349FF4" w14:textId="6D3B80AE" w:rsidR="00EA5269" w:rsidRDefault="00EA5269" w:rsidP="003E53BE">
      <w:r>
        <w:t xml:space="preserve">The growth of these high consequence areas </w:t>
      </w:r>
      <w:r w:rsidR="00B616C2">
        <w:t xml:space="preserve">(HCA) </w:t>
      </w:r>
      <w:r>
        <w:t>over existing infrastructure highlights the need for a retrofit</w:t>
      </w:r>
      <w:r w:rsidR="00F07D11">
        <w:t xml:space="preserve"> monitoring system.  </w:t>
      </w:r>
      <w:r w:rsidR="00CF6287">
        <w:t xml:space="preserve">The system needs to be installable </w:t>
      </w:r>
      <w:r w:rsidR="0081189C">
        <w:t>through a</w:t>
      </w:r>
      <w:r w:rsidR="00F40E15">
        <w:t xml:space="preserve"> widely-spaced</w:t>
      </w:r>
      <w:r w:rsidR="0081189C">
        <w:t xml:space="preserve"> series of excavation </w:t>
      </w:r>
      <w:r w:rsidR="00F40E15">
        <w:t xml:space="preserve">on the existing pipeline.  </w:t>
      </w:r>
      <w:r w:rsidR="00CD1C39">
        <w:t>Continuous line monitors, such as fiber optic systems, can give excellent results</w:t>
      </w:r>
      <w:r w:rsidR="00AF7262">
        <w:t xml:space="preserve"> but their installation requirements limit them to new construction</w:t>
      </w:r>
      <w:r w:rsidR="00FE2556">
        <w:t xml:space="preserve">.  Exposing infrastructure with a continuous open trench is not </w:t>
      </w:r>
      <w:r w:rsidR="00B616C2">
        <w:t>cost effective, even less so in an HCA.</w:t>
      </w:r>
    </w:p>
    <w:p w14:paraId="1E64B2E2" w14:textId="7A4995EF" w:rsidR="00297634" w:rsidRDefault="001C44E9" w:rsidP="003E53BE">
      <w:r>
        <w:t>The improvements deployed</w:t>
      </w:r>
      <w:r w:rsidR="00127457">
        <w:t xml:space="preserve"> do</w:t>
      </w:r>
      <w:r>
        <w:t xml:space="preserve"> demonstrate the feasibility of</w:t>
      </w:r>
      <w:r w:rsidR="00A37031">
        <w:t xml:space="preserve"> operating a Multi-Sensor ROW Defense system.  </w:t>
      </w:r>
      <w:r w:rsidR="00361A31">
        <w:t xml:space="preserve">The sensor </w:t>
      </w:r>
      <w:r w:rsidR="00F84AE1">
        <w:t>improvements and the change in mounting methods have</w:t>
      </w:r>
      <w:r w:rsidR="0045304D">
        <w:t xml:space="preserve"> streamlined</w:t>
      </w:r>
      <w:r w:rsidR="00F84AE1">
        <w:t xml:space="preserve"> the installation </w:t>
      </w:r>
      <w:r w:rsidR="0045304D">
        <w:t xml:space="preserve">process </w:t>
      </w:r>
      <w:r w:rsidR="00AC0C84">
        <w:t>considerably compared to</w:t>
      </w:r>
      <w:r w:rsidR="0045304D">
        <w:t xml:space="preserve"> the earlier system.</w:t>
      </w:r>
    </w:p>
    <w:p w14:paraId="0261F4E5" w14:textId="67E1CAC1" w:rsidR="00AC0C84" w:rsidRDefault="00AC0C84" w:rsidP="003E53BE">
      <w:r>
        <w:t>There is s</w:t>
      </w:r>
      <w:r w:rsidR="00C961C6">
        <w:t xml:space="preserve">till the issue of the above ground instrumentation deployment.  </w:t>
      </w:r>
      <w:r w:rsidR="002F70EB">
        <w:t xml:space="preserve">The ability to permit installation on a site </w:t>
      </w:r>
      <w:r w:rsidR="00935906">
        <w:t xml:space="preserve">is driven by the size of the instrumentation.  </w:t>
      </w:r>
      <w:r w:rsidR="00EC47A4">
        <w:t xml:space="preserve">A topic for future work could be </w:t>
      </w:r>
      <w:r w:rsidR="00B969C2">
        <w:t>to reduce</w:t>
      </w:r>
      <w:r w:rsidR="00EC47A4">
        <w:t xml:space="preserve"> the size of </w:t>
      </w:r>
      <w:r w:rsidR="00B969C2">
        <w:t xml:space="preserve">this equipment.  The form factor of the 3” diameter cathodic protection post would be desirable as these are an accepted part of the utility landscape.  </w:t>
      </w:r>
      <w:r w:rsidR="0038009D">
        <w:t>It may be possible to achieve th</w:t>
      </w:r>
      <w:r w:rsidR="009F3911">
        <w:t xml:space="preserve">is by reducing the total number of sensors below ground.  The data from the current phase </w:t>
      </w:r>
      <w:r w:rsidR="00DF55CE">
        <w:t xml:space="preserve">will </w:t>
      </w:r>
      <w:r w:rsidR="009F3911">
        <w:t xml:space="preserve">provide guidance </w:t>
      </w:r>
      <w:r w:rsidR="008E6302">
        <w:t>for this.</w:t>
      </w:r>
    </w:p>
    <w:p w14:paraId="6E81FE37" w14:textId="77777777" w:rsidR="00F94DAE" w:rsidRDefault="00F94DAE" w:rsidP="003E53BE"/>
    <w:p w14:paraId="4989271A" w14:textId="77777777" w:rsidR="00FD5BED" w:rsidRDefault="00FD5BED" w:rsidP="003E53BE"/>
    <w:p w14:paraId="36786002" w14:textId="77777777" w:rsidR="003E53BE" w:rsidRPr="003E53BE" w:rsidRDefault="003E53BE" w:rsidP="003E53BE"/>
    <w:p w14:paraId="43080597" w14:textId="77777777" w:rsidR="003E53BE" w:rsidRPr="003E53BE" w:rsidRDefault="003E53BE" w:rsidP="003E53BE"/>
    <w:p w14:paraId="25CB5C08" w14:textId="77777777" w:rsidR="003E53BE" w:rsidRPr="003E53BE" w:rsidRDefault="003E53BE" w:rsidP="003E53BE"/>
    <w:p w14:paraId="21ADD101" w14:textId="7D88F897" w:rsidR="003E53BE" w:rsidRPr="003E53BE" w:rsidRDefault="0089308E" w:rsidP="00600C40">
      <w:pPr>
        <w:spacing w:line="259" w:lineRule="auto"/>
      </w:pPr>
      <w:r>
        <w:br w:type="page"/>
      </w:r>
    </w:p>
    <w:p w14:paraId="0D7A5943" w14:textId="523E1288" w:rsidR="003E53BE" w:rsidRPr="003E53BE" w:rsidRDefault="74B8DB42" w:rsidP="00810339">
      <w:pPr>
        <w:pStyle w:val="Heading1"/>
      </w:pPr>
      <w:bookmarkStart w:id="81" w:name="_Toc144309433"/>
      <w:r>
        <w:lastRenderedPageBreak/>
        <w:t>List of Acronyms</w:t>
      </w:r>
      <w:bookmarkEnd w:id="81"/>
    </w:p>
    <w:tbl>
      <w:tblPr>
        <w:tblStyle w:val="TableGrid"/>
        <w:tblW w:w="0" w:type="auto"/>
        <w:tblLook w:val="04A0" w:firstRow="1" w:lastRow="0" w:firstColumn="1" w:lastColumn="0" w:noHBand="0" w:noVBand="1"/>
      </w:tblPr>
      <w:tblGrid>
        <w:gridCol w:w="4675"/>
        <w:gridCol w:w="4675"/>
      </w:tblGrid>
      <w:tr w:rsidR="0089308E" w:rsidRPr="0089308E" w14:paraId="2D84B04F" w14:textId="77777777" w:rsidTr="007B7D3B">
        <w:tc>
          <w:tcPr>
            <w:tcW w:w="4675" w:type="dxa"/>
            <w:shd w:val="clear" w:color="auto" w:fill="00559F" w:themeFill="accent1"/>
          </w:tcPr>
          <w:p w14:paraId="29BF04E1" w14:textId="77777777" w:rsidR="0089308E" w:rsidRPr="0089308E" w:rsidRDefault="0089308E" w:rsidP="007B7D3B">
            <w:pPr>
              <w:pStyle w:val="TableHeader"/>
            </w:pPr>
            <w:r w:rsidRPr="0089308E">
              <w:t>Acronym</w:t>
            </w:r>
          </w:p>
        </w:tc>
        <w:tc>
          <w:tcPr>
            <w:tcW w:w="4675" w:type="dxa"/>
            <w:shd w:val="clear" w:color="auto" w:fill="00559F" w:themeFill="accent1"/>
          </w:tcPr>
          <w:p w14:paraId="202B05A8" w14:textId="77777777" w:rsidR="0089308E" w:rsidRPr="0089308E" w:rsidRDefault="0089308E" w:rsidP="007B7D3B">
            <w:pPr>
              <w:pStyle w:val="TableHeader"/>
            </w:pPr>
            <w:r w:rsidRPr="0089308E">
              <w:t>Description</w:t>
            </w:r>
          </w:p>
        </w:tc>
      </w:tr>
      <w:tr w:rsidR="00C331ED" w:rsidRPr="0089308E" w14:paraId="1405AA8B" w14:textId="77777777" w:rsidTr="0089308E">
        <w:tc>
          <w:tcPr>
            <w:tcW w:w="4675" w:type="dxa"/>
          </w:tcPr>
          <w:p w14:paraId="3A8B6E7B" w14:textId="77750B42" w:rsidR="00C331ED" w:rsidRDefault="00C331ED" w:rsidP="007B7D3B">
            <w:pPr>
              <w:pStyle w:val="TableBody"/>
            </w:pPr>
            <w:r>
              <w:t>ARM</w:t>
            </w:r>
          </w:p>
        </w:tc>
        <w:tc>
          <w:tcPr>
            <w:tcW w:w="4675" w:type="dxa"/>
          </w:tcPr>
          <w:p w14:paraId="121A3F93" w14:textId="574CC232" w:rsidR="00C331ED" w:rsidRDefault="00C331ED" w:rsidP="007B7D3B">
            <w:pPr>
              <w:pStyle w:val="TableBody"/>
            </w:pPr>
            <w:r>
              <w:t>Advanced RISC Machines</w:t>
            </w:r>
          </w:p>
        </w:tc>
      </w:tr>
      <w:tr w:rsidR="0089308E" w:rsidRPr="0089308E" w14:paraId="15D33FE6" w14:textId="77777777" w:rsidTr="0089308E">
        <w:tc>
          <w:tcPr>
            <w:tcW w:w="4675" w:type="dxa"/>
          </w:tcPr>
          <w:p w14:paraId="566C9BF7" w14:textId="1F27C009" w:rsidR="0089308E" w:rsidRPr="0089308E" w:rsidRDefault="008B4E2C" w:rsidP="007B7D3B">
            <w:pPr>
              <w:pStyle w:val="TableBody"/>
            </w:pPr>
            <w:r>
              <w:t>AWS</w:t>
            </w:r>
          </w:p>
        </w:tc>
        <w:tc>
          <w:tcPr>
            <w:tcW w:w="4675" w:type="dxa"/>
          </w:tcPr>
          <w:p w14:paraId="1FA847B2" w14:textId="05577110" w:rsidR="0089308E" w:rsidRPr="0089308E" w:rsidRDefault="008B4E2C" w:rsidP="007B7D3B">
            <w:pPr>
              <w:pStyle w:val="TableBody"/>
            </w:pPr>
            <w:r>
              <w:t>Amazon Web Services</w:t>
            </w:r>
          </w:p>
        </w:tc>
      </w:tr>
      <w:tr w:rsidR="005C5BBB" w:rsidRPr="0089308E" w14:paraId="7D13E2DD" w14:textId="77777777" w:rsidTr="0089308E">
        <w:tc>
          <w:tcPr>
            <w:tcW w:w="4675" w:type="dxa"/>
          </w:tcPr>
          <w:p w14:paraId="197300A8" w14:textId="2EAF3CE8" w:rsidR="005C5BBB" w:rsidRDefault="005C5BBB" w:rsidP="007B7D3B">
            <w:pPr>
              <w:pStyle w:val="TableBody"/>
            </w:pPr>
            <w:r>
              <w:t>CP</w:t>
            </w:r>
          </w:p>
        </w:tc>
        <w:tc>
          <w:tcPr>
            <w:tcW w:w="4675" w:type="dxa"/>
          </w:tcPr>
          <w:p w14:paraId="6BECF8DB" w14:textId="0E73C5C6" w:rsidR="005C5BBB" w:rsidRDefault="005C5BBB" w:rsidP="007B7D3B">
            <w:pPr>
              <w:pStyle w:val="TableBody"/>
            </w:pPr>
            <w:r>
              <w:t>Cathodic Protection</w:t>
            </w:r>
          </w:p>
        </w:tc>
      </w:tr>
      <w:tr w:rsidR="003A4D60" w:rsidRPr="0089308E" w14:paraId="1586AEFC" w14:textId="77777777" w:rsidTr="0089308E">
        <w:tc>
          <w:tcPr>
            <w:tcW w:w="4675" w:type="dxa"/>
          </w:tcPr>
          <w:p w14:paraId="30FC55E2" w14:textId="0C6EA851" w:rsidR="003A4D60" w:rsidRDefault="003A4D60" w:rsidP="007B7D3B">
            <w:pPr>
              <w:pStyle w:val="TableBody"/>
            </w:pPr>
            <w:r>
              <w:t>DSP</w:t>
            </w:r>
          </w:p>
        </w:tc>
        <w:tc>
          <w:tcPr>
            <w:tcW w:w="4675" w:type="dxa"/>
          </w:tcPr>
          <w:p w14:paraId="5B779472" w14:textId="00F6923F" w:rsidR="003A4D60" w:rsidRDefault="003A4D60" w:rsidP="007B7D3B">
            <w:pPr>
              <w:pStyle w:val="TableBody"/>
            </w:pPr>
            <w:r>
              <w:t>Digital Signal Processing</w:t>
            </w:r>
          </w:p>
        </w:tc>
      </w:tr>
      <w:tr w:rsidR="00117782" w:rsidRPr="0089308E" w14:paraId="7F2451F4" w14:textId="77777777" w:rsidTr="0089308E">
        <w:tc>
          <w:tcPr>
            <w:tcW w:w="4675" w:type="dxa"/>
          </w:tcPr>
          <w:p w14:paraId="38133D98" w14:textId="6BE0A001" w:rsidR="00117782" w:rsidRDefault="00117782" w:rsidP="007B7D3B">
            <w:pPr>
              <w:pStyle w:val="TableBody"/>
            </w:pPr>
            <w:r>
              <w:t>FTP</w:t>
            </w:r>
          </w:p>
        </w:tc>
        <w:tc>
          <w:tcPr>
            <w:tcW w:w="4675" w:type="dxa"/>
          </w:tcPr>
          <w:p w14:paraId="552ECABB" w14:textId="11CD71D9" w:rsidR="00117782" w:rsidRDefault="00117782" w:rsidP="007B7D3B">
            <w:pPr>
              <w:pStyle w:val="TableBody"/>
            </w:pPr>
            <w:r>
              <w:t>File Transfer Protocol</w:t>
            </w:r>
          </w:p>
        </w:tc>
      </w:tr>
      <w:tr w:rsidR="003A4D60" w:rsidRPr="0089308E" w14:paraId="07A5E970" w14:textId="77777777" w:rsidTr="0089308E">
        <w:tc>
          <w:tcPr>
            <w:tcW w:w="4675" w:type="dxa"/>
          </w:tcPr>
          <w:p w14:paraId="68784C75" w14:textId="60170507" w:rsidR="003A4D60" w:rsidRDefault="003A4D60" w:rsidP="007B7D3B">
            <w:pPr>
              <w:pStyle w:val="TableBody"/>
            </w:pPr>
            <w:r>
              <w:t>FPU</w:t>
            </w:r>
          </w:p>
        </w:tc>
        <w:tc>
          <w:tcPr>
            <w:tcW w:w="4675" w:type="dxa"/>
          </w:tcPr>
          <w:p w14:paraId="6A1A2262" w14:textId="32ACFDA4" w:rsidR="003A4D60" w:rsidRDefault="003A4D60" w:rsidP="007B7D3B">
            <w:pPr>
              <w:pStyle w:val="TableBody"/>
            </w:pPr>
            <w:r>
              <w:t>Floating Point Unit</w:t>
            </w:r>
          </w:p>
        </w:tc>
      </w:tr>
      <w:tr w:rsidR="00600C40" w:rsidRPr="0089308E" w14:paraId="7921C52F" w14:textId="77777777" w:rsidTr="0089308E">
        <w:tc>
          <w:tcPr>
            <w:tcW w:w="4675" w:type="dxa"/>
          </w:tcPr>
          <w:p w14:paraId="39ED7424" w14:textId="4CD8629A" w:rsidR="00600C40" w:rsidRDefault="00DA63F9" w:rsidP="007B7D3B">
            <w:pPr>
              <w:pStyle w:val="TableBody"/>
            </w:pPr>
            <w:r>
              <w:t>HCA</w:t>
            </w:r>
          </w:p>
        </w:tc>
        <w:tc>
          <w:tcPr>
            <w:tcW w:w="4675" w:type="dxa"/>
          </w:tcPr>
          <w:p w14:paraId="658D4F22" w14:textId="1A7CF99B" w:rsidR="00600C40" w:rsidRDefault="00DA63F9" w:rsidP="007B7D3B">
            <w:pPr>
              <w:pStyle w:val="TableBody"/>
            </w:pPr>
            <w:r>
              <w:t>High Consequence Area</w:t>
            </w:r>
          </w:p>
        </w:tc>
      </w:tr>
      <w:tr w:rsidR="00490E2D" w:rsidRPr="0089308E" w14:paraId="5B3C32F5" w14:textId="77777777" w:rsidTr="0089308E">
        <w:tc>
          <w:tcPr>
            <w:tcW w:w="4675" w:type="dxa"/>
          </w:tcPr>
          <w:p w14:paraId="4FE4274E" w14:textId="42CB1ECB" w:rsidR="00490E2D" w:rsidRDefault="00490E2D" w:rsidP="007B7D3B">
            <w:pPr>
              <w:pStyle w:val="TableBody"/>
            </w:pPr>
            <w:r>
              <w:t>IoT</w:t>
            </w:r>
          </w:p>
        </w:tc>
        <w:tc>
          <w:tcPr>
            <w:tcW w:w="4675" w:type="dxa"/>
          </w:tcPr>
          <w:p w14:paraId="7EC4B40C" w14:textId="72EEA485" w:rsidR="00490E2D" w:rsidRDefault="00490E2D" w:rsidP="007B7D3B">
            <w:pPr>
              <w:pStyle w:val="TableBody"/>
            </w:pPr>
            <w:r>
              <w:t>Internet of Things</w:t>
            </w:r>
          </w:p>
        </w:tc>
      </w:tr>
      <w:tr w:rsidR="00117782" w:rsidRPr="0089308E" w14:paraId="30735E9F" w14:textId="77777777" w:rsidTr="0089308E">
        <w:tc>
          <w:tcPr>
            <w:tcW w:w="4675" w:type="dxa"/>
          </w:tcPr>
          <w:p w14:paraId="6636D26C" w14:textId="24BFC971" w:rsidR="00117782" w:rsidRDefault="00AB64DE" w:rsidP="007B7D3B">
            <w:pPr>
              <w:pStyle w:val="TableBody"/>
            </w:pPr>
            <w:r>
              <w:t>JSON</w:t>
            </w:r>
          </w:p>
        </w:tc>
        <w:tc>
          <w:tcPr>
            <w:tcW w:w="4675" w:type="dxa"/>
          </w:tcPr>
          <w:p w14:paraId="60337098" w14:textId="3CB25743" w:rsidR="00117782" w:rsidRDefault="00AB64DE" w:rsidP="007B7D3B">
            <w:pPr>
              <w:pStyle w:val="TableBody"/>
            </w:pPr>
            <w:r>
              <w:t>JavaScript Object Notation</w:t>
            </w:r>
          </w:p>
        </w:tc>
      </w:tr>
      <w:tr w:rsidR="009A0F92" w:rsidRPr="0089308E" w14:paraId="7000D5B4" w14:textId="77777777" w:rsidTr="0089308E">
        <w:tc>
          <w:tcPr>
            <w:tcW w:w="4675" w:type="dxa"/>
          </w:tcPr>
          <w:p w14:paraId="316D702A" w14:textId="2D6736D8" w:rsidR="009A0F92" w:rsidRDefault="009A0F92" w:rsidP="007B7D3B">
            <w:pPr>
              <w:pStyle w:val="TableBody"/>
            </w:pPr>
            <w:r>
              <w:t>LTE-M</w:t>
            </w:r>
          </w:p>
        </w:tc>
        <w:tc>
          <w:tcPr>
            <w:tcW w:w="4675" w:type="dxa"/>
          </w:tcPr>
          <w:p w14:paraId="4E74C044" w14:textId="5839A518" w:rsidR="009A0F92" w:rsidRDefault="009A0F92" w:rsidP="007B7D3B">
            <w:pPr>
              <w:pStyle w:val="TableBody"/>
            </w:pPr>
            <w:r>
              <w:t>Long Term E</w:t>
            </w:r>
            <w:r w:rsidR="005C5BBB">
              <w:t>volution – Machine to Machine</w:t>
            </w:r>
          </w:p>
        </w:tc>
      </w:tr>
      <w:tr w:rsidR="00481C09" w:rsidRPr="0089308E" w14:paraId="72EAAE9C" w14:textId="77777777" w:rsidTr="0089308E">
        <w:tc>
          <w:tcPr>
            <w:tcW w:w="4675" w:type="dxa"/>
          </w:tcPr>
          <w:p w14:paraId="4917119C" w14:textId="6BDB70BE" w:rsidR="00481C09" w:rsidRDefault="00481C09" w:rsidP="007B7D3B">
            <w:pPr>
              <w:pStyle w:val="TableBody"/>
            </w:pPr>
            <w:r>
              <w:t>MEMS</w:t>
            </w:r>
          </w:p>
        </w:tc>
        <w:tc>
          <w:tcPr>
            <w:tcW w:w="4675" w:type="dxa"/>
          </w:tcPr>
          <w:p w14:paraId="150B7095" w14:textId="0D6A86CA" w:rsidR="00481C09" w:rsidRDefault="00481C09" w:rsidP="007B7D3B">
            <w:pPr>
              <w:pStyle w:val="TableBody"/>
            </w:pPr>
            <w:r>
              <w:t>Micro Electromec</w:t>
            </w:r>
            <w:r w:rsidR="002E55D6">
              <w:t>hanical System</w:t>
            </w:r>
          </w:p>
        </w:tc>
      </w:tr>
      <w:tr w:rsidR="003F56BB" w:rsidRPr="0089308E" w14:paraId="38B6013D" w14:textId="77777777" w:rsidTr="0089308E">
        <w:tc>
          <w:tcPr>
            <w:tcW w:w="4675" w:type="dxa"/>
          </w:tcPr>
          <w:p w14:paraId="730EF240" w14:textId="5842991D" w:rsidR="003F56BB" w:rsidRDefault="003F56BB" w:rsidP="007B7D3B">
            <w:pPr>
              <w:pStyle w:val="TableBody"/>
            </w:pPr>
            <w:r>
              <w:t>ML</w:t>
            </w:r>
          </w:p>
        </w:tc>
        <w:tc>
          <w:tcPr>
            <w:tcW w:w="4675" w:type="dxa"/>
          </w:tcPr>
          <w:p w14:paraId="1F7077F0" w14:textId="37F678CF" w:rsidR="003F56BB" w:rsidRDefault="003F56BB" w:rsidP="007B7D3B">
            <w:pPr>
              <w:pStyle w:val="TableBody"/>
            </w:pPr>
            <w:r>
              <w:t>Machine Learning</w:t>
            </w:r>
          </w:p>
        </w:tc>
      </w:tr>
      <w:tr w:rsidR="0089308E" w:rsidRPr="0089308E" w14:paraId="0D3FFB79" w14:textId="77777777" w:rsidTr="0089308E">
        <w:tc>
          <w:tcPr>
            <w:tcW w:w="4675" w:type="dxa"/>
          </w:tcPr>
          <w:p w14:paraId="644711ED" w14:textId="79E45F30" w:rsidR="0089308E" w:rsidRPr="0089308E" w:rsidRDefault="008B4E2C" w:rsidP="007B7D3B">
            <w:pPr>
              <w:pStyle w:val="TableBody"/>
            </w:pPr>
            <w:r>
              <w:t>MQTT</w:t>
            </w:r>
          </w:p>
        </w:tc>
        <w:tc>
          <w:tcPr>
            <w:tcW w:w="4675" w:type="dxa"/>
          </w:tcPr>
          <w:p w14:paraId="158793DB" w14:textId="701F2AA2" w:rsidR="0089308E" w:rsidRPr="0089308E" w:rsidRDefault="008B4E2C" w:rsidP="007B7D3B">
            <w:pPr>
              <w:pStyle w:val="TableBody"/>
            </w:pPr>
            <w:r>
              <w:t>Message Queueing Telemetry Transfer</w:t>
            </w:r>
          </w:p>
        </w:tc>
      </w:tr>
      <w:tr w:rsidR="001B7F8D" w:rsidRPr="0089308E" w14:paraId="641F7AF4" w14:textId="77777777" w:rsidTr="0089308E">
        <w:tc>
          <w:tcPr>
            <w:tcW w:w="4675" w:type="dxa"/>
          </w:tcPr>
          <w:p w14:paraId="323247E1" w14:textId="75B67B3E" w:rsidR="001B7F8D" w:rsidRDefault="001B7F8D" w:rsidP="007B7D3B">
            <w:pPr>
              <w:pStyle w:val="TableBody"/>
            </w:pPr>
            <w:r>
              <w:t>OGC</w:t>
            </w:r>
          </w:p>
        </w:tc>
        <w:tc>
          <w:tcPr>
            <w:tcW w:w="4675" w:type="dxa"/>
          </w:tcPr>
          <w:p w14:paraId="4DFC5396" w14:textId="62E3A438" w:rsidR="001B7F8D" w:rsidRDefault="001B7F8D" w:rsidP="007B7D3B">
            <w:pPr>
              <w:pStyle w:val="TableBody"/>
            </w:pPr>
            <w:r>
              <w:t>Open Geospatial Consortium</w:t>
            </w:r>
          </w:p>
        </w:tc>
      </w:tr>
      <w:tr w:rsidR="005C5BBB" w:rsidRPr="0089308E" w14:paraId="2174189B" w14:textId="77777777" w:rsidTr="0089308E">
        <w:tc>
          <w:tcPr>
            <w:tcW w:w="4675" w:type="dxa"/>
          </w:tcPr>
          <w:p w14:paraId="64C69B97" w14:textId="19052104" w:rsidR="005C5BBB" w:rsidRDefault="005C5BBB" w:rsidP="007B7D3B">
            <w:pPr>
              <w:pStyle w:val="TableBody"/>
            </w:pPr>
            <w:r>
              <w:t>OTD</w:t>
            </w:r>
          </w:p>
        </w:tc>
        <w:tc>
          <w:tcPr>
            <w:tcW w:w="4675" w:type="dxa"/>
          </w:tcPr>
          <w:p w14:paraId="324BCFEA" w14:textId="744093E5" w:rsidR="005C5BBB" w:rsidRDefault="005C5BBB" w:rsidP="007B7D3B">
            <w:pPr>
              <w:pStyle w:val="TableBody"/>
            </w:pPr>
            <w:r>
              <w:t>Operations Technology Development</w:t>
            </w:r>
          </w:p>
        </w:tc>
      </w:tr>
      <w:tr w:rsidR="003D0E15" w:rsidRPr="0089308E" w14:paraId="75FAD098" w14:textId="77777777" w:rsidTr="0089308E">
        <w:tc>
          <w:tcPr>
            <w:tcW w:w="4675" w:type="dxa"/>
          </w:tcPr>
          <w:p w14:paraId="7A07C451" w14:textId="75E710BF" w:rsidR="003D0E15" w:rsidRDefault="003D0E15" w:rsidP="007B7D3B">
            <w:pPr>
              <w:pStyle w:val="TableBody"/>
            </w:pPr>
            <w:r>
              <w:t>OTA</w:t>
            </w:r>
          </w:p>
        </w:tc>
        <w:tc>
          <w:tcPr>
            <w:tcW w:w="4675" w:type="dxa"/>
          </w:tcPr>
          <w:p w14:paraId="170355AF" w14:textId="5DC2F960" w:rsidR="003D0E15" w:rsidRDefault="003D0E15" w:rsidP="007B7D3B">
            <w:pPr>
              <w:pStyle w:val="TableBody"/>
            </w:pPr>
            <w:r>
              <w:t>Over the Air</w:t>
            </w:r>
          </w:p>
        </w:tc>
      </w:tr>
      <w:tr w:rsidR="003A4D60" w:rsidRPr="0089308E" w14:paraId="38C89EC9" w14:textId="77777777" w:rsidTr="0089308E">
        <w:tc>
          <w:tcPr>
            <w:tcW w:w="4675" w:type="dxa"/>
          </w:tcPr>
          <w:p w14:paraId="1CA64561" w14:textId="3F46DFF1" w:rsidR="003A4D60" w:rsidRDefault="003A4D60" w:rsidP="007B7D3B">
            <w:pPr>
              <w:pStyle w:val="TableBody"/>
            </w:pPr>
            <w:r>
              <w:t>RISC</w:t>
            </w:r>
          </w:p>
        </w:tc>
        <w:tc>
          <w:tcPr>
            <w:tcW w:w="4675" w:type="dxa"/>
          </w:tcPr>
          <w:p w14:paraId="31C0494B" w14:textId="7F77F14A" w:rsidR="003A4D60" w:rsidRDefault="003A4D60" w:rsidP="007B7D3B">
            <w:pPr>
              <w:pStyle w:val="TableBody"/>
            </w:pPr>
            <w:r>
              <w:t>Reduc</w:t>
            </w:r>
            <w:r w:rsidR="003973BB">
              <w:t>ed Instruction Set Computer</w:t>
            </w:r>
          </w:p>
        </w:tc>
      </w:tr>
      <w:tr w:rsidR="006215DE" w:rsidRPr="0089308E" w14:paraId="1878E5E0" w14:textId="77777777" w:rsidTr="0089308E">
        <w:tc>
          <w:tcPr>
            <w:tcW w:w="4675" w:type="dxa"/>
          </w:tcPr>
          <w:p w14:paraId="54BA1EAF" w14:textId="2D98B845" w:rsidR="006215DE" w:rsidRDefault="006215DE" w:rsidP="007B7D3B">
            <w:pPr>
              <w:pStyle w:val="TableBody"/>
            </w:pPr>
            <w:r>
              <w:t>RMS</w:t>
            </w:r>
          </w:p>
        </w:tc>
        <w:tc>
          <w:tcPr>
            <w:tcW w:w="4675" w:type="dxa"/>
          </w:tcPr>
          <w:p w14:paraId="03380DDF" w14:textId="6FAE979C" w:rsidR="006215DE" w:rsidRDefault="006215DE" w:rsidP="007B7D3B">
            <w:pPr>
              <w:pStyle w:val="TableBody"/>
            </w:pPr>
            <w:r>
              <w:t>Root Mean Square</w:t>
            </w:r>
          </w:p>
        </w:tc>
      </w:tr>
      <w:tr w:rsidR="00DA63F9" w:rsidRPr="0089308E" w14:paraId="38355EA2" w14:textId="77777777" w:rsidTr="0089308E">
        <w:tc>
          <w:tcPr>
            <w:tcW w:w="4675" w:type="dxa"/>
          </w:tcPr>
          <w:p w14:paraId="691D10C6" w14:textId="250C2ABE" w:rsidR="00DA63F9" w:rsidRDefault="00DA63F9" w:rsidP="007B7D3B">
            <w:pPr>
              <w:pStyle w:val="TableBody"/>
            </w:pPr>
            <w:r>
              <w:t>ROW</w:t>
            </w:r>
          </w:p>
        </w:tc>
        <w:tc>
          <w:tcPr>
            <w:tcW w:w="4675" w:type="dxa"/>
          </w:tcPr>
          <w:p w14:paraId="1B19649B" w14:textId="574A8E86" w:rsidR="00DA63F9" w:rsidRDefault="00DA63F9" w:rsidP="007B7D3B">
            <w:pPr>
              <w:pStyle w:val="TableBody"/>
            </w:pPr>
            <w:r>
              <w:t>Right of Way</w:t>
            </w:r>
          </w:p>
        </w:tc>
      </w:tr>
      <w:tr w:rsidR="0089308E" w:rsidRPr="0089308E" w14:paraId="27A7698C" w14:textId="77777777" w:rsidTr="0089308E">
        <w:tc>
          <w:tcPr>
            <w:tcW w:w="4675" w:type="dxa"/>
          </w:tcPr>
          <w:p w14:paraId="6A9F0C4C" w14:textId="4694E988" w:rsidR="0089308E" w:rsidRPr="0089308E" w:rsidRDefault="00EC2872" w:rsidP="007B7D3B">
            <w:pPr>
              <w:pStyle w:val="TableBody"/>
            </w:pPr>
            <w:r>
              <w:t>RPMA</w:t>
            </w:r>
          </w:p>
        </w:tc>
        <w:tc>
          <w:tcPr>
            <w:tcW w:w="4675" w:type="dxa"/>
          </w:tcPr>
          <w:p w14:paraId="72A7BA6A" w14:textId="3D81255E" w:rsidR="0089308E" w:rsidRPr="0089308E" w:rsidRDefault="00EC2872" w:rsidP="007B7D3B">
            <w:pPr>
              <w:pStyle w:val="TableBody"/>
            </w:pPr>
            <w:r>
              <w:t>Random Phase Multiple Access</w:t>
            </w:r>
          </w:p>
        </w:tc>
      </w:tr>
      <w:tr w:rsidR="0089308E" w:rsidRPr="0089308E" w14:paraId="1AC4D8BA" w14:textId="77777777" w:rsidTr="0089308E">
        <w:tc>
          <w:tcPr>
            <w:tcW w:w="4675" w:type="dxa"/>
          </w:tcPr>
          <w:p w14:paraId="5C88EF35" w14:textId="7596BD65" w:rsidR="0089308E" w:rsidRPr="0089308E" w:rsidRDefault="00AB64DE" w:rsidP="007B7D3B">
            <w:pPr>
              <w:pStyle w:val="TableBody"/>
            </w:pPr>
            <w:r>
              <w:t>STM</w:t>
            </w:r>
          </w:p>
        </w:tc>
        <w:tc>
          <w:tcPr>
            <w:tcW w:w="4675" w:type="dxa"/>
          </w:tcPr>
          <w:p w14:paraId="0C4DABCF" w14:textId="551E2C5B" w:rsidR="0089308E" w:rsidRPr="0089308E" w:rsidRDefault="008C728F" w:rsidP="007B7D3B">
            <w:pPr>
              <w:pStyle w:val="TableBody"/>
            </w:pPr>
            <w:r>
              <w:t>ST Microelectronics; ST Micro</w:t>
            </w:r>
          </w:p>
        </w:tc>
      </w:tr>
      <w:tr w:rsidR="0089308E" w:rsidRPr="0089308E" w14:paraId="3247FCD2" w14:textId="77777777" w:rsidTr="0089308E">
        <w:tc>
          <w:tcPr>
            <w:tcW w:w="4675" w:type="dxa"/>
          </w:tcPr>
          <w:p w14:paraId="0CBB17B6" w14:textId="05FF90AF" w:rsidR="0089308E" w:rsidRPr="0089308E" w:rsidRDefault="008C728F" w:rsidP="007B7D3B">
            <w:pPr>
              <w:pStyle w:val="TableBody"/>
            </w:pPr>
            <w:r>
              <w:t>TAP</w:t>
            </w:r>
          </w:p>
        </w:tc>
        <w:tc>
          <w:tcPr>
            <w:tcW w:w="4675" w:type="dxa"/>
          </w:tcPr>
          <w:p w14:paraId="0089672E" w14:textId="1B2803DB" w:rsidR="0089308E" w:rsidRPr="0089308E" w:rsidRDefault="007924D2" w:rsidP="007B7D3B">
            <w:pPr>
              <w:pStyle w:val="TableBody"/>
            </w:pPr>
            <w:r>
              <w:t>Technical Advisory Panel</w:t>
            </w:r>
          </w:p>
        </w:tc>
      </w:tr>
    </w:tbl>
    <w:p w14:paraId="103834BE" w14:textId="77777777" w:rsidR="003E53BE" w:rsidRPr="003E53BE" w:rsidRDefault="003E53BE" w:rsidP="003E53BE"/>
    <w:p w14:paraId="574C087B" w14:textId="77777777" w:rsidR="003E53BE" w:rsidRPr="003E53BE" w:rsidRDefault="003E53BE" w:rsidP="003E53BE"/>
    <w:p w14:paraId="1AEE3E03" w14:textId="77777777" w:rsidR="003E53BE" w:rsidRPr="003E53BE" w:rsidRDefault="003E53BE" w:rsidP="003E53BE"/>
    <w:p w14:paraId="40CDBF13" w14:textId="77777777" w:rsidR="003E53BE" w:rsidRPr="003E53BE" w:rsidRDefault="003E53BE" w:rsidP="003E53BE"/>
    <w:p w14:paraId="30280868" w14:textId="77777777" w:rsidR="0089308E" w:rsidRDefault="0089308E">
      <w:pPr>
        <w:spacing w:line="259" w:lineRule="auto"/>
      </w:pPr>
      <w:r>
        <w:br w:type="page"/>
      </w:r>
    </w:p>
    <w:p w14:paraId="0AD742B8" w14:textId="1D6FC06C" w:rsidR="003E53BE" w:rsidRPr="003E53BE" w:rsidRDefault="74B8DB42" w:rsidP="007A086D">
      <w:pPr>
        <w:pStyle w:val="Heading1"/>
      </w:pPr>
      <w:bookmarkStart w:id="82" w:name="_Ref141516068"/>
      <w:bookmarkStart w:id="83" w:name="_Toc144309434"/>
      <w:r>
        <w:lastRenderedPageBreak/>
        <w:t>Appendi</w:t>
      </w:r>
      <w:r w:rsidR="00F1505D">
        <w:t>x A.</w:t>
      </w:r>
      <w:r w:rsidR="00F1505D" w:rsidRPr="00F1505D">
        <w:t xml:space="preserve"> </w:t>
      </w:r>
      <w:r w:rsidR="00F1505D" w:rsidRPr="007F76A0">
        <w:t xml:space="preserve">Open Geospatial Consortium (OGC) </w:t>
      </w:r>
      <w:r w:rsidR="00F1505D">
        <w:t>S</w:t>
      </w:r>
      <w:r w:rsidR="00F1505D" w:rsidRPr="007F76A0">
        <w:t>tandards</w:t>
      </w:r>
      <w:bookmarkEnd w:id="82"/>
      <w:bookmarkEnd w:id="83"/>
    </w:p>
    <w:p w14:paraId="71F2E6E3" w14:textId="77777777" w:rsidR="00CE568A" w:rsidRDefault="00CE568A" w:rsidP="00CE568A">
      <w:r>
        <w:t>The following standards from the OGC.org website (OGC Standards n.d.) are related to the sensors and data used in this project and will be evaluated in-depth:</w:t>
      </w:r>
    </w:p>
    <w:p w14:paraId="0E909585" w14:textId="77777777" w:rsidR="00CE568A" w:rsidRDefault="00CE568A" w:rsidP="00CE568A">
      <w:r w:rsidRPr="00101AA6">
        <w:rPr>
          <w:b/>
          <w:bCs/>
          <w:u w:val="single"/>
        </w:rPr>
        <w:t>SWE Common Data Model:</w:t>
      </w:r>
      <w:r>
        <w:t xml:space="preserve"> The Sensor Web Enablement (SWE) Common Data Model Encoding Standard defines low-level data models for exchanging sensor-related data between nodes of the OGC® Sensor Web Enablement (SWE) framework. These models allow applications and servers to structure, encode, and transmit sensor datasets in a self-describing and semantically enabled way.</w:t>
      </w:r>
    </w:p>
    <w:p w14:paraId="5BC4B6F4" w14:textId="77777777" w:rsidR="00CE568A" w:rsidRDefault="00CE568A" w:rsidP="00CE568A">
      <w:r w:rsidRPr="00101AA6">
        <w:rPr>
          <w:b/>
          <w:bCs/>
          <w:u w:val="single"/>
        </w:rPr>
        <w:t>SWE Service Model:</w:t>
      </w:r>
      <w:r>
        <w:t xml:space="preserve"> This standard currently defines eight packages with data types for common use across OGC Sensor Web Enablement (SWE) services. Five of these packages define operation request and response types. The packages are:</w:t>
      </w:r>
    </w:p>
    <w:p w14:paraId="24AB8BDA" w14:textId="77777777" w:rsidR="00CE568A" w:rsidRDefault="00CE568A" w:rsidP="00CE568A">
      <w:pPr>
        <w:pStyle w:val="ListParagraph"/>
        <w:numPr>
          <w:ilvl w:val="0"/>
          <w:numId w:val="15"/>
        </w:numPr>
      </w:pPr>
      <w:r>
        <w:t>Contents – Defines data types that can be used in specific services that provide (access to) sensors;</w:t>
      </w:r>
    </w:p>
    <w:p w14:paraId="64210289" w14:textId="77777777" w:rsidR="00CE568A" w:rsidRDefault="00CE568A" w:rsidP="00CE568A">
      <w:pPr>
        <w:pStyle w:val="ListParagraph"/>
        <w:numPr>
          <w:ilvl w:val="0"/>
          <w:numId w:val="15"/>
        </w:numPr>
      </w:pPr>
      <w:r>
        <w:t>Notification – Defines the data types that support the provision of metadata about the notification capabilities of a service as well as the definition and encoding of SWES events;</w:t>
      </w:r>
    </w:p>
    <w:p w14:paraId="616B2187" w14:textId="77777777" w:rsidR="00CE568A" w:rsidRDefault="00CE568A" w:rsidP="00CE568A">
      <w:pPr>
        <w:pStyle w:val="ListParagraph"/>
        <w:numPr>
          <w:ilvl w:val="0"/>
          <w:numId w:val="15"/>
        </w:numPr>
      </w:pPr>
      <w:r>
        <w:t>Common – Defines data types common to other packages;</w:t>
      </w:r>
    </w:p>
    <w:p w14:paraId="65F21720" w14:textId="77777777" w:rsidR="00CE568A" w:rsidRDefault="00CE568A" w:rsidP="00CE568A">
      <w:pPr>
        <w:pStyle w:val="ListParagraph"/>
        <w:numPr>
          <w:ilvl w:val="0"/>
          <w:numId w:val="15"/>
        </w:numPr>
      </w:pPr>
      <w:r>
        <w:t>Common Codes –Defines commonly used lists of codes with special semantics;</w:t>
      </w:r>
    </w:p>
    <w:p w14:paraId="136E13B9" w14:textId="77777777" w:rsidR="00CE568A" w:rsidRDefault="00CE568A" w:rsidP="00CE568A">
      <w:pPr>
        <w:pStyle w:val="ListParagraph"/>
        <w:numPr>
          <w:ilvl w:val="0"/>
          <w:numId w:val="15"/>
        </w:numPr>
      </w:pPr>
      <w:r>
        <w:t>DescribeSensor – Defines the request and response types of an operation used to retrieve metadata about a given sensor;</w:t>
      </w:r>
    </w:p>
    <w:p w14:paraId="00F765AB" w14:textId="77777777" w:rsidR="00CE568A" w:rsidRDefault="00CE568A" w:rsidP="00CE568A">
      <w:pPr>
        <w:pStyle w:val="ListParagraph"/>
        <w:numPr>
          <w:ilvl w:val="0"/>
          <w:numId w:val="15"/>
        </w:numPr>
      </w:pPr>
      <w:r>
        <w:t>UpdateSensorDescription –Defines the request and response types of an operation used to modify the description of a given sensor;</w:t>
      </w:r>
    </w:p>
    <w:p w14:paraId="2E041336" w14:textId="77777777" w:rsidR="00CE568A" w:rsidRDefault="00CE568A" w:rsidP="00CE568A">
      <w:pPr>
        <w:pStyle w:val="ListParagraph"/>
        <w:numPr>
          <w:ilvl w:val="0"/>
          <w:numId w:val="15"/>
        </w:numPr>
      </w:pPr>
      <w:r>
        <w:t>InsertSensor – Defines the request and response types of an operation used to insert a new sensor instance at a service;</w:t>
      </w:r>
    </w:p>
    <w:p w14:paraId="6D61BA09" w14:textId="77777777" w:rsidR="00CE568A" w:rsidRDefault="00CE568A" w:rsidP="00CE568A">
      <w:pPr>
        <w:pStyle w:val="ListParagraph"/>
        <w:numPr>
          <w:ilvl w:val="0"/>
          <w:numId w:val="15"/>
        </w:numPr>
      </w:pPr>
      <w:r>
        <w:t>DeleteSensor – Defines the request and response types of an operation used to remove a sensor from a service.</w:t>
      </w:r>
    </w:p>
    <w:p w14:paraId="592AD22F" w14:textId="77777777" w:rsidR="00CE568A" w:rsidRDefault="00CE568A" w:rsidP="00CE568A">
      <w:r w:rsidRPr="00101AA6">
        <w:rPr>
          <w:b/>
          <w:bCs/>
          <w:u w:val="single"/>
        </w:rPr>
        <w:t>Sensor Model Language:</w:t>
      </w:r>
      <w:r>
        <w:t xml:space="preserve"> The primary focus of the Sensor Model Language (SensorML) is to provide a robust and semantically-tied means of defining processes and processing components associated with the measurement and post-measurement transformation of observations.</w:t>
      </w:r>
    </w:p>
    <w:p w14:paraId="5ACE2E50" w14:textId="77777777" w:rsidR="00CE568A" w:rsidRDefault="00CE568A" w:rsidP="00CE568A">
      <w:r w:rsidRPr="00101AA6">
        <w:rPr>
          <w:b/>
          <w:bCs/>
          <w:u w:val="single"/>
        </w:rPr>
        <w:t>Sensor Observation Service:</w:t>
      </w:r>
      <w:r>
        <w:t xml:space="preserve"> The SOS standard is applicable to use cases in which sensor data needs to be managed in an interoperable way. This standard defines a Web service interface that allows querying observations, sensor metadata, as well as representations of observed features.</w:t>
      </w:r>
    </w:p>
    <w:p w14:paraId="32D399B7" w14:textId="77777777" w:rsidR="00CE568A" w:rsidRDefault="00CE568A" w:rsidP="00CE568A">
      <w:r w:rsidRPr="00101AA6">
        <w:rPr>
          <w:b/>
          <w:bCs/>
          <w:u w:val="single"/>
        </w:rPr>
        <w:t>Sensor Planning Service:</w:t>
      </w:r>
      <w:r>
        <w:t xml:space="preserve"> The OpenGIS® Sensor Planning Service Interface Standard (SPS) defines interfaces for queries that provide information about the capabilities of a sensor and how to task the sensor. The standard is designed to support queries that have the following purposes: to determine the feasibility of a sensor planning request; to submit and reserve/commit such a request; to inquire about the status of such a request; to update or </w:t>
      </w:r>
      <w:r>
        <w:lastRenderedPageBreak/>
        <w:t>cancel such a request, and to request information about other OGC Web services that provide access to the data collected by the requested task.</w:t>
      </w:r>
    </w:p>
    <w:p w14:paraId="7ABCD579" w14:textId="77777777" w:rsidR="00CE568A" w:rsidRDefault="00CE568A" w:rsidP="00CE568A">
      <w:r w:rsidRPr="00101AA6">
        <w:rPr>
          <w:b/>
          <w:bCs/>
          <w:u w:val="single"/>
        </w:rPr>
        <w:t>Sensor Things:</w:t>
      </w:r>
      <w:r>
        <w:t xml:space="preserve"> The OGC SensorThings API provides an open, geospatial-enabled, and unified way to interconnect the Internet of Things (IoT) devices, data, and applications over the Web. At a high level, the OGC SensorThings API provides two main functionalities, and each function is handled by a part. The two parts are the Sensing part and the Tasking part. The Sensing part provides a standard way to manage and retrieve observations and metadata from heterogeneous IoT sensor systems. The Tasking part is planned as a future work activity and will be defined in a separate document as Part II of the SensorThings API.</w:t>
      </w:r>
    </w:p>
    <w:p w14:paraId="3956748D" w14:textId="77777777" w:rsidR="00CE568A" w:rsidRDefault="00CE568A" w:rsidP="00CE568A">
      <w:r w:rsidRPr="00101AA6">
        <w:rPr>
          <w:b/>
          <w:bCs/>
          <w:u w:val="single"/>
        </w:rPr>
        <w:t>Semantic Sensor Network:</w:t>
      </w:r>
      <w:r>
        <w:t xml:space="preserve"> The SSN ontology is an ontology for describing sensors and their observations, the involved procedures, the studied features of interest, the samples used to do so, and the observed properties, as well as actuators.</w:t>
      </w:r>
    </w:p>
    <w:p w14:paraId="44C206C9" w14:textId="77777777" w:rsidR="00CE568A" w:rsidRDefault="00CE568A" w:rsidP="00CE568A">
      <w:r w:rsidRPr="00101AA6">
        <w:rPr>
          <w:b/>
          <w:bCs/>
          <w:u w:val="single"/>
        </w:rPr>
        <w:t>Observations and Measurements:</w:t>
      </w:r>
      <w:r>
        <w:t xml:space="preserve"> This standard specifies an XML implementation for the OGC and ISO Observations and Measurements (O&amp;M) conceptual model (OGC Observations and Measurements v2.0 also published as ISO/DIS 19156), including a schema for Sampling Features. This encoding is an essential dependency for the OGC Sensor Observation Service (SOS) Interface Standard. More specifically, this standard defines XML schemas for observations, and for features involved in sampling when making observations. These provide document models for the exchange of information describing observation acts and their results, both within and between different scientific and technical communities.</w:t>
      </w:r>
    </w:p>
    <w:p w14:paraId="628B2462" w14:textId="77777777" w:rsidR="00CE568A" w:rsidRDefault="00CE568A" w:rsidP="00CE568A">
      <w:r w:rsidRPr="00101AA6">
        <w:rPr>
          <w:b/>
          <w:bCs/>
          <w:u w:val="single"/>
        </w:rPr>
        <w:t>Pipeline Model Language:</w:t>
      </w:r>
      <w:r>
        <w:t xml:space="preserve"> The OGC PipelineML Conceptual and Encoding Model Standard defines concepts supporting the interoperable interchange of data pertaining to oil and gas pipeline systems. PipelineML supports the common exchange of oil and gas pipeline information. This initial release of the PipelineML Core addresses two critical business use cases that are specific to the pipeline industry: new construction surveys and pipeline rehabilitation. This standard defines the individual pipeline components with support for lightweight aggregation. Additional aggregation requirements such as right-of-way and land management will utilize the OGC LandInfra standards with utility extensions in the future. Future extensions to PipelineML Core will include (non-limitative): cathodic protection, facility, and safety.</w:t>
      </w:r>
    </w:p>
    <w:p w14:paraId="7F274483" w14:textId="77777777" w:rsidR="003E53BE" w:rsidRPr="003E53BE" w:rsidRDefault="003E53BE" w:rsidP="003E53BE"/>
    <w:p w14:paraId="207C5439" w14:textId="77777777" w:rsidR="003E53BE" w:rsidRDefault="003E53BE" w:rsidP="003E53BE"/>
    <w:p w14:paraId="42FBAE21" w14:textId="77777777" w:rsidR="00D2410C" w:rsidRDefault="00D2410C" w:rsidP="003E53BE"/>
    <w:p w14:paraId="39D60BE8" w14:textId="77777777" w:rsidR="00172918" w:rsidRDefault="00172918">
      <w:pPr>
        <w:spacing w:line="259" w:lineRule="auto"/>
        <w:rPr>
          <w:rFonts w:asciiTheme="majorHAnsi" w:eastAsiaTheme="majorEastAsia" w:hAnsiTheme="majorHAnsi" w:cstheme="majorBidi"/>
          <w:b/>
          <w:bCs/>
          <w:sz w:val="32"/>
          <w:szCs w:val="32"/>
        </w:rPr>
      </w:pPr>
      <w:r>
        <w:br w:type="page"/>
      </w:r>
    </w:p>
    <w:p w14:paraId="5887FA07" w14:textId="4434D4D7" w:rsidR="001A53E9" w:rsidRDefault="001A53E9" w:rsidP="001A53E9">
      <w:pPr>
        <w:pStyle w:val="Heading1"/>
      </w:pPr>
      <w:bookmarkStart w:id="84" w:name="_Ref141518954"/>
      <w:bookmarkStart w:id="85" w:name="_Toc144309435"/>
      <w:r>
        <w:lastRenderedPageBreak/>
        <w:t>Appendix B.</w:t>
      </w:r>
      <w:r w:rsidR="00172918">
        <w:t xml:space="preserve"> TinyML Workflow for Sound Recognition</w:t>
      </w:r>
      <w:bookmarkEnd w:id="84"/>
      <w:bookmarkEnd w:id="85"/>
    </w:p>
    <w:p w14:paraId="7C4A0EFE" w14:textId="58BEDA36" w:rsidR="008861B2" w:rsidRPr="008861B2" w:rsidRDefault="00B1306A" w:rsidP="008861B2">
      <w:pPr>
        <w:pStyle w:val="Caption"/>
        <w:keepNext/>
        <w:jc w:val="left"/>
        <w:rPr>
          <w:i w:val="0"/>
          <w:iCs w:val="0"/>
          <w:sz w:val="22"/>
          <w:szCs w:val="22"/>
        </w:rPr>
      </w:pPr>
      <w:r>
        <w:rPr>
          <w:i w:val="0"/>
          <w:iCs w:val="0"/>
          <w:sz w:val="22"/>
          <w:szCs w:val="22"/>
        </w:rPr>
        <w:t xml:space="preserve">Tiny Machine Learning (TinyML) </w:t>
      </w:r>
      <w:r w:rsidR="00343D13">
        <w:rPr>
          <w:i w:val="0"/>
          <w:iCs w:val="0"/>
          <w:sz w:val="22"/>
          <w:szCs w:val="22"/>
        </w:rPr>
        <w:t xml:space="preserve">is a software tool to develop </w:t>
      </w:r>
      <w:r w:rsidR="00D64E37">
        <w:rPr>
          <w:i w:val="0"/>
          <w:iCs w:val="0"/>
          <w:sz w:val="22"/>
          <w:szCs w:val="22"/>
        </w:rPr>
        <w:t>ML algorithms to run on constrained hardware.</w:t>
      </w:r>
      <w:r w:rsidR="008861B2">
        <w:rPr>
          <w:i w:val="0"/>
          <w:iCs w:val="0"/>
          <w:sz w:val="22"/>
          <w:szCs w:val="22"/>
        </w:rPr>
        <w:t xml:space="preserve">  This allows </w:t>
      </w:r>
      <w:r w:rsidR="00C4001E">
        <w:rPr>
          <w:i w:val="0"/>
          <w:iCs w:val="0"/>
          <w:sz w:val="22"/>
          <w:szCs w:val="22"/>
        </w:rPr>
        <w:t xml:space="preserve">recognition of </w:t>
      </w:r>
      <w:r w:rsidR="00FE6049">
        <w:rPr>
          <w:i w:val="0"/>
          <w:iCs w:val="0"/>
          <w:sz w:val="22"/>
          <w:szCs w:val="22"/>
        </w:rPr>
        <w:t>sounds</w:t>
      </w:r>
      <w:r w:rsidR="00C4001E">
        <w:rPr>
          <w:i w:val="0"/>
          <w:iCs w:val="0"/>
          <w:sz w:val="22"/>
          <w:szCs w:val="22"/>
        </w:rPr>
        <w:t xml:space="preserve"> (or other parameters) to be performed on sensor devices at the edge of the network</w:t>
      </w:r>
      <w:r w:rsidR="00B54638">
        <w:rPr>
          <w:i w:val="0"/>
          <w:iCs w:val="0"/>
          <w:sz w:val="22"/>
          <w:szCs w:val="22"/>
        </w:rPr>
        <w:t xml:space="preserve"> rather than a central cloud server.  This allows</w:t>
      </w:r>
      <w:r w:rsidR="0039077C">
        <w:rPr>
          <w:i w:val="0"/>
          <w:iCs w:val="0"/>
          <w:sz w:val="22"/>
          <w:szCs w:val="22"/>
        </w:rPr>
        <w:t xml:space="preserve"> alarms to be transmitted </w:t>
      </w:r>
      <w:r w:rsidR="004F043B">
        <w:rPr>
          <w:i w:val="0"/>
          <w:iCs w:val="0"/>
          <w:sz w:val="22"/>
          <w:szCs w:val="22"/>
        </w:rPr>
        <w:t xml:space="preserve">when </w:t>
      </w:r>
      <w:r w:rsidR="00B764E8">
        <w:rPr>
          <w:i w:val="0"/>
          <w:iCs w:val="0"/>
          <w:sz w:val="22"/>
          <w:szCs w:val="22"/>
        </w:rPr>
        <w:t>specific event</w:t>
      </w:r>
      <w:r w:rsidR="00824611">
        <w:rPr>
          <w:i w:val="0"/>
          <w:iCs w:val="0"/>
          <w:sz w:val="22"/>
          <w:szCs w:val="22"/>
        </w:rPr>
        <w:t>s</w:t>
      </w:r>
      <w:r w:rsidR="00B764E8">
        <w:rPr>
          <w:i w:val="0"/>
          <w:iCs w:val="0"/>
          <w:sz w:val="22"/>
          <w:szCs w:val="22"/>
        </w:rPr>
        <w:t xml:space="preserve"> occur rather than transmitting a continuous stream of data.</w:t>
      </w:r>
      <w:r w:rsidR="00824611">
        <w:rPr>
          <w:i w:val="0"/>
          <w:iCs w:val="0"/>
          <w:sz w:val="22"/>
          <w:szCs w:val="22"/>
        </w:rPr>
        <w:t xml:space="preserve">  </w:t>
      </w:r>
      <w:r w:rsidR="007643AF">
        <w:rPr>
          <w:i w:val="0"/>
          <w:iCs w:val="0"/>
          <w:sz w:val="22"/>
          <w:szCs w:val="22"/>
        </w:rPr>
        <w:t xml:space="preserve">This approach can optimize the </w:t>
      </w:r>
      <w:r w:rsidR="00026B93">
        <w:rPr>
          <w:i w:val="0"/>
          <w:iCs w:val="0"/>
          <w:sz w:val="22"/>
          <w:szCs w:val="22"/>
        </w:rPr>
        <w:t>management of</w:t>
      </w:r>
      <w:r w:rsidR="000A2A1E">
        <w:rPr>
          <w:i w:val="0"/>
          <w:iCs w:val="0"/>
          <w:sz w:val="22"/>
          <w:szCs w:val="22"/>
        </w:rPr>
        <w:t xml:space="preserve"> power and traffic in</w:t>
      </w:r>
      <w:r w:rsidR="00026B93">
        <w:rPr>
          <w:i w:val="0"/>
          <w:iCs w:val="0"/>
          <w:sz w:val="22"/>
          <w:szCs w:val="22"/>
        </w:rPr>
        <w:t xml:space="preserve"> wireless data networks.</w:t>
      </w:r>
    </w:p>
    <w:p w14:paraId="17C76EB5" w14:textId="3742046F" w:rsidR="005821EF" w:rsidRPr="005821EF" w:rsidRDefault="005821EF" w:rsidP="005821EF">
      <w:pPr>
        <w:pStyle w:val="Caption"/>
        <w:keepNext/>
        <w:jc w:val="left"/>
        <w:rPr>
          <w:i w:val="0"/>
          <w:iCs w:val="0"/>
          <w:sz w:val="22"/>
          <w:szCs w:val="22"/>
        </w:rPr>
      </w:pPr>
      <w:r w:rsidRPr="00AF62DD">
        <w:rPr>
          <w:i w:val="0"/>
          <w:iCs w:val="0"/>
          <w:sz w:val="22"/>
          <w:szCs w:val="22"/>
        </w:rPr>
        <w:t>The following figures provide an idea of the general workflow.  The example training data (</w:t>
      </w:r>
      <w:r w:rsidRPr="00AF62DD">
        <w:rPr>
          <w:i w:val="0"/>
          <w:iCs w:val="0"/>
          <w:sz w:val="22"/>
          <w:szCs w:val="22"/>
        </w:rPr>
        <w:fldChar w:fldCharType="begin"/>
      </w:r>
      <w:r w:rsidRPr="00AF62DD">
        <w:rPr>
          <w:i w:val="0"/>
          <w:iCs w:val="0"/>
          <w:sz w:val="22"/>
          <w:szCs w:val="22"/>
        </w:rPr>
        <w:instrText xml:space="preserve"> REF _Ref67924316 \h  \* MERGEFORMAT </w:instrText>
      </w:r>
      <w:r w:rsidRPr="00AF62DD">
        <w:rPr>
          <w:i w:val="0"/>
          <w:iCs w:val="0"/>
          <w:sz w:val="22"/>
          <w:szCs w:val="22"/>
        </w:rPr>
      </w:r>
      <w:r w:rsidRPr="00AF62DD">
        <w:rPr>
          <w:i w:val="0"/>
          <w:iCs w:val="0"/>
          <w:sz w:val="22"/>
          <w:szCs w:val="22"/>
        </w:rPr>
        <w:fldChar w:fldCharType="separate"/>
      </w:r>
      <w:r w:rsidRPr="005821EF">
        <w:rPr>
          <w:i w:val="0"/>
          <w:iCs w:val="0"/>
          <w:sz w:val="22"/>
          <w:szCs w:val="22"/>
        </w:rPr>
        <w:t xml:space="preserve">Figure </w:t>
      </w:r>
      <w:r w:rsidRPr="005821EF">
        <w:rPr>
          <w:i w:val="0"/>
          <w:iCs w:val="0"/>
          <w:noProof/>
          <w:sz w:val="22"/>
          <w:szCs w:val="22"/>
        </w:rPr>
        <w:t>7</w:t>
      </w:r>
      <w:r w:rsidRPr="00AF62DD">
        <w:rPr>
          <w:i w:val="0"/>
          <w:iCs w:val="0"/>
          <w:sz w:val="22"/>
          <w:szCs w:val="22"/>
        </w:rPr>
        <w:fldChar w:fldCharType="end"/>
      </w:r>
      <w:r w:rsidRPr="00AF62DD">
        <w:rPr>
          <w:i w:val="0"/>
          <w:iCs w:val="0"/>
          <w:sz w:val="22"/>
          <w:szCs w:val="22"/>
        </w:rPr>
        <w:t xml:space="preserve">) show the output of a pipe mounted vibration sensor with and without a soil compactor (or “tamper”) running nearby.  This raw time-series data is converted into a spectrogram </w:t>
      </w:r>
      <w:r w:rsidRPr="00AF62DD">
        <w:rPr>
          <w:i w:val="0"/>
          <w:iCs w:val="0"/>
          <w:sz w:val="22"/>
          <w:szCs w:val="22"/>
        </w:rPr>
        <w:fldChar w:fldCharType="begin"/>
      </w:r>
      <w:r w:rsidRPr="00AF62DD">
        <w:rPr>
          <w:i w:val="0"/>
          <w:iCs w:val="0"/>
          <w:sz w:val="22"/>
          <w:szCs w:val="22"/>
        </w:rPr>
        <w:instrText xml:space="preserve"> REF _Ref67924538 \h  \* MERGEFORMAT </w:instrText>
      </w:r>
      <w:r w:rsidRPr="00AF62DD">
        <w:rPr>
          <w:i w:val="0"/>
          <w:iCs w:val="0"/>
          <w:sz w:val="22"/>
          <w:szCs w:val="22"/>
        </w:rPr>
      </w:r>
      <w:r w:rsidRPr="00AF62DD">
        <w:rPr>
          <w:i w:val="0"/>
          <w:iCs w:val="0"/>
          <w:sz w:val="22"/>
          <w:szCs w:val="22"/>
        </w:rPr>
        <w:fldChar w:fldCharType="separate"/>
      </w:r>
      <w:r w:rsidR="00B1306A">
        <w:rPr>
          <w:i w:val="0"/>
          <w:iCs w:val="0"/>
          <w:sz w:val="22"/>
          <w:szCs w:val="22"/>
        </w:rPr>
        <w:t>(</w:t>
      </w:r>
      <w:r w:rsidRPr="005821EF">
        <w:rPr>
          <w:i w:val="0"/>
          <w:iCs w:val="0"/>
          <w:sz w:val="22"/>
          <w:szCs w:val="22"/>
        </w:rPr>
        <w:t xml:space="preserve">Figure </w:t>
      </w:r>
      <w:r w:rsidRPr="005821EF">
        <w:rPr>
          <w:i w:val="0"/>
          <w:iCs w:val="0"/>
          <w:noProof/>
          <w:sz w:val="22"/>
          <w:szCs w:val="22"/>
        </w:rPr>
        <w:t>8</w:t>
      </w:r>
      <w:r w:rsidRPr="00AF62DD">
        <w:rPr>
          <w:i w:val="0"/>
          <w:iCs w:val="0"/>
          <w:sz w:val="22"/>
          <w:szCs w:val="22"/>
        </w:rPr>
        <w:fldChar w:fldCharType="end"/>
      </w:r>
      <w:r w:rsidRPr="00AF62DD">
        <w:rPr>
          <w:i w:val="0"/>
          <w:iCs w:val="0"/>
          <w:sz w:val="22"/>
          <w:szCs w:val="22"/>
        </w:rPr>
        <w:t>). The spectrogram captures frequency content along the vertical axis and time at which the frequencies are present along the horizontal axis.  This processed training data (</w:t>
      </w:r>
      <w:r w:rsidRPr="00AF62DD">
        <w:rPr>
          <w:i w:val="0"/>
          <w:iCs w:val="0"/>
          <w:sz w:val="22"/>
          <w:szCs w:val="22"/>
        </w:rPr>
        <w:fldChar w:fldCharType="begin"/>
      </w:r>
      <w:r w:rsidRPr="00AF62DD">
        <w:rPr>
          <w:i w:val="0"/>
          <w:iCs w:val="0"/>
          <w:sz w:val="22"/>
          <w:szCs w:val="22"/>
        </w:rPr>
        <w:instrText xml:space="preserve"> REF _Ref67925030 \h </w:instrText>
      </w:r>
      <w:r w:rsidRPr="00AF62DD">
        <w:rPr>
          <w:i w:val="0"/>
          <w:iCs w:val="0"/>
        </w:rPr>
        <w:instrText xml:space="preserve"> \* MERGEFORMAT </w:instrText>
      </w:r>
      <w:r w:rsidRPr="00AF62DD">
        <w:rPr>
          <w:i w:val="0"/>
          <w:iCs w:val="0"/>
          <w:sz w:val="22"/>
          <w:szCs w:val="22"/>
        </w:rPr>
      </w:r>
      <w:r w:rsidRPr="00AF62DD">
        <w:rPr>
          <w:i w:val="0"/>
          <w:iCs w:val="0"/>
          <w:sz w:val="22"/>
          <w:szCs w:val="22"/>
        </w:rPr>
        <w:fldChar w:fldCharType="separate"/>
      </w:r>
      <w:r w:rsidRPr="005821EF">
        <w:rPr>
          <w:i w:val="0"/>
          <w:iCs w:val="0"/>
          <w:sz w:val="22"/>
          <w:szCs w:val="22"/>
        </w:rPr>
        <w:t xml:space="preserve">Figure </w:t>
      </w:r>
      <w:r w:rsidRPr="005821EF">
        <w:rPr>
          <w:i w:val="0"/>
          <w:iCs w:val="0"/>
          <w:noProof/>
          <w:sz w:val="22"/>
          <w:szCs w:val="22"/>
        </w:rPr>
        <w:t>9</w:t>
      </w:r>
      <w:r w:rsidRPr="00AF62DD">
        <w:rPr>
          <w:i w:val="0"/>
          <w:iCs w:val="0"/>
          <w:sz w:val="22"/>
          <w:szCs w:val="22"/>
        </w:rPr>
        <w:fldChar w:fldCharType="end"/>
      </w:r>
      <w:r w:rsidRPr="00AF62DD">
        <w:rPr>
          <w:i w:val="0"/>
          <w:iCs w:val="0"/>
          <w:sz w:val="22"/>
          <w:szCs w:val="22"/>
        </w:rPr>
        <w:t>) represents the sensor data in a manner can be automatically classified with image</w:t>
      </w:r>
      <w:r w:rsidR="000A2A1E">
        <w:rPr>
          <w:i w:val="0"/>
          <w:iCs w:val="0"/>
          <w:sz w:val="22"/>
          <w:szCs w:val="22"/>
        </w:rPr>
        <w:t xml:space="preserve"> </w:t>
      </w:r>
      <w:r w:rsidRPr="00AF62DD">
        <w:rPr>
          <w:i w:val="0"/>
          <w:iCs w:val="0"/>
          <w:sz w:val="22"/>
          <w:szCs w:val="22"/>
        </w:rPr>
        <w:t xml:space="preserve">recognition algorithms.  </w:t>
      </w:r>
      <w:r w:rsidR="00AA23C4">
        <w:rPr>
          <w:i w:val="0"/>
          <w:iCs w:val="0"/>
          <w:sz w:val="22"/>
          <w:szCs w:val="22"/>
        </w:rPr>
        <w:t>O</w:t>
      </w:r>
      <w:r w:rsidRPr="00AF62DD">
        <w:rPr>
          <w:i w:val="0"/>
          <w:iCs w:val="0"/>
          <w:sz w:val="22"/>
          <w:szCs w:val="22"/>
        </w:rPr>
        <w:t xml:space="preserve">ther algorithms, such as the wavelet transform, </w:t>
      </w:r>
      <w:r w:rsidR="00AA23C4">
        <w:rPr>
          <w:i w:val="0"/>
          <w:iCs w:val="0"/>
          <w:sz w:val="22"/>
          <w:szCs w:val="22"/>
        </w:rPr>
        <w:t>were</w:t>
      </w:r>
      <w:r w:rsidRPr="00AF62DD">
        <w:rPr>
          <w:i w:val="0"/>
          <w:iCs w:val="0"/>
          <w:sz w:val="22"/>
          <w:szCs w:val="22"/>
        </w:rPr>
        <w:t xml:space="preserve"> also considered.</w:t>
      </w:r>
    </w:p>
    <w:p w14:paraId="58EED96A" w14:textId="6238CFEF" w:rsidR="005821EF" w:rsidRDefault="005821EF" w:rsidP="005821EF">
      <w:pPr>
        <w:pStyle w:val="Caption"/>
        <w:keepNext/>
      </w:pPr>
      <w:bookmarkStart w:id="86" w:name="_Toc144309469"/>
      <w:r>
        <w:t xml:space="preserve">Figure </w:t>
      </w:r>
      <w:fldSimple w:instr=" SEQ Figure \* ARABIC ">
        <w:r w:rsidR="009455EA">
          <w:rPr>
            <w:noProof/>
          </w:rPr>
          <w:t>32</w:t>
        </w:r>
      </w:fldSimple>
      <w:r>
        <w:t>. Examples of Time Series Data</w:t>
      </w:r>
      <w:bookmarkEnd w:id="86"/>
    </w:p>
    <w:p w14:paraId="494F7395" w14:textId="7DEA2BD1" w:rsidR="005821EF" w:rsidRDefault="005821EF" w:rsidP="00D64E37">
      <w:pPr>
        <w:jc w:val="center"/>
      </w:pPr>
      <w:r>
        <w:rPr>
          <w:noProof/>
        </w:rPr>
        <w:drawing>
          <wp:inline distT="0" distB="0" distL="0" distR="0" wp14:anchorId="3B59CBA3" wp14:editId="58AE3261">
            <wp:extent cx="4389120" cy="4586629"/>
            <wp:effectExtent l="19050" t="19050" r="11430" b="23495"/>
            <wp:docPr id="1809445605" name="Picture 1809445605" descr="A picture containing text, diagram,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diagram, screenshot, parallel&#10;&#10;Description automatically generated"/>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4389120" cy="458662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811ED8E" w14:textId="00EF805E" w:rsidR="005821EF" w:rsidRDefault="005821EF" w:rsidP="005821EF">
      <w:pPr>
        <w:pStyle w:val="Caption"/>
        <w:keepNext/>
      </w:pPr>
      <w:bookmarkStart w:id="87" w:name="_Toc144309470"/>
      <w:r>
        <w:lastRenderedPageBreak/>
        <w:t xml:space="preserve">Figure </w:t>
      </w:r>
      <w:fldSimple w:instr=" SEQ Figure \* ARABIC ">
        <w:r w:rsidR="009455EA">
          <w:rPr>
            <w:noProof/>
          </w:rPr>
          <w:t>33</w:t>
        </w:r>
      </w:fldSimple>
      <w:r>
        <w:t>. Time Series and Spectrogram</w:t>
      </w:r>
      <w:bookmarkEnd w:id="87"/>
    </w:p>
    <w:p w14:paraId="32D30C92" w14:textId="77777777" w:rsidR="005821EF" w:rsidRDefault="005821EF" w:rsidP="005821EF">
      <w:pPr>
        <w:jc w:val="center"/>
      </w:pPr>
      <w:r>
        <w:rPr>
          <w:noProof/>
        </w:rPr>
        <w:drawing>
          <wp:inline distT="0" distB="0" distL="0" distR="0" wp14:anchorId="586F252C" wp14:editId="3AF1EE83">
            <wp:extent cx="5029200" cy="3011238"/>
            <wp:effectExtent l="19050" t="19050" r="19050" b="17780"/>
            <wp:docPr id="1984782939" name="Picture 1984782939" descr="A picture containing screenshot, text, aqua,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07158" name="Picture 612707158" descr="A picture containing screenshot, text, aqua, design&#10;&#10;Description automatically generated"/>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5029200" cy="301123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6596086A" w14:textId="3F819235" w:rsidR="005821EF" w:rsidRDefault="005821EF" w:rsidP="005821EF">
      <w:pPr>
        <w:pStyle w:val="Caption"/>
        <w:keepNext/>
      </w:pPr>
      <w:bookmarkStart w:id="88" w:name="_Toc144309471"/>
      <w:r>
        <w:t xml:space="preserve">Figure </w:t>
      </w:r>
      <w:fldSimple w:instr=" SEQ Figure \* ARABIC ">
        <w:r w:rsidR="009455EA">
          <w:rPr>
            <w:noProof/>
          </w:rPr>
          <w:t>34</w:t>
        </w:r>
      </w:fldSimple>
      <w:r>
        <w:t>. Training Data as Spectrograms</w:t>
      </w:r>
      <w:bookmarkEnd w:id="88"/>
    </w:p>
    <w:p w14:paraId="4488B822" w14:textId="65B33E83" w:rsidR="008F3D8C" w:rsidRPr="008F7A61" w:rsidRDefault="005821EF" w:rsidP="008F7A61">
      <w:pPr>
        <w:jc w:val="center"/>
      </w:pPr>
      <w:r>
        <w:rPr>
          <w:noProof/>
        </w:rPr>
        <w:drawing>
          <wp:inline distT="0" distB="0" distL="0" distR="0" wp14:anchorId="6E57F626" wp14:editId="3F8AF27C">
            <wp:extent cx="5029200" cy="4360320"/>
            <wp:effectExtent l="19050" t="19050" r="19050" b="21590"/>
            <wp:docPr id="1781325419" name="Picture 1781325419" descr="A picture containing screenshot, rectangle, green,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creenshot, rectangle, green, colorfulness&#10;&#10;Description automatically generated"/>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5029200" cy="436032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23D3284" w14:textId="484BFFCE" w:rsidR="00CE568A" w:rsidRDefault="00CE568A" w:rsidP="00CE568A">
      <w:pPr>
        <w:pStyle w:val="Heading1"/>
      </w:pPr>
      <w:bookmarkStart w:id="89" w:name="_Ref141370243"/>
      <w:bookmarkStart w:id="90" w:name="_Toc144309436"/>
      <w:r>
        <w:lastRenderedPageBreak/>
        <w:t>Appendi</w:t>
      </w:r>
      <w:r w:rsidR="00932EE3">
        <w:t>x</w:t>
      </w:r>
      <w:r w:rsidR="00204696">
        <w:t xml:space="preserve"> </w:t>
      </w:r>
      <w:r w:rsidR="001A53E9">
        <w:t>C</w:t>
      </w:r>
      <w:r w:rsidR="00204696">
        <w:t>. Examples of JSON</w:t>
      </w:r>
      <w:r w:rsidR="00D2410C">
        <w:t xml:space="preserve"> Data Messages</w:t>
      </w:r>
      <w:bookmarkEnd w:id="89"/>
      <w:bookmarkEnd w:id="90"/>
    </w:p>
    <w:p w14:paraId="2F6AB3DE" w14:textId="3FA79A78" w:rsidR="00CE568A" w:rsidRDefault="0033515D" w:rsidP="00CE568A">
      <w:r>
        <w:t>The following are examples of GeoJSON data messages sent from the field sensors to AWS</w:t>
      </w:r>
      <w:r w:rsidR="002254AA">
        <w:t xml:space="preserve"> and the processed form of the message that is then fo</w:t>
      </w:r>
      <w:r w:rsidR="000125E7">
        <w:t>rwarded to the Losant dashboard.</w:t>
      </w:r>
    </w:p>
    <w:p w14:paraId="6527B7F8" w14:textId="7D79D376" w:rsidR="000125E7" w:rsidRPr="000125E7" w:rsidRDefault="000125E7" w:rsidP="000125E7">
      <w:pPr>
        <w:pStyle w:val="paragraph"/>
        <w:spacing w:before="0" w:beforeAutospacing="0" w:after="0" w:afterAutospacing="0"/>
        <w:textAlignment w:val="baseline"/>
        <w:rPr>
          <w:rFonts w:ascii="Segoe UI" w:hAnsi="Segoe UI" w:cs="Segoe UI"/>
          <w:b/>
          <w:bCs/>
          <w:sz w:val="18"/>
          <w:szCs w:val="18"/>
        </w:rPr>
      </w:pPr>
      <w:r w:rsidRPr="000125E7">
        <w:rPr>
          <w:rStyle w:val="normaltextrun"/>
          <w:rFonts w:ascii="Calibri" w:hAnsi="Calibri" w:cs="Calibri"/>
          <w:b/>
          <w:bCs/>
          <w:sz w:val="22"/>
          <w:szCs w:val="22"/>
        </w:rPr>
        <w:t>Sample Aboveground Sub-Processor Outgoing Message:</w:t>
      </w:r>
      <w:r w:rsidRPr="000125E7">
        <w:rPr>
          <w:rStyle w:val="eop"/>
          <w:rFonts w:ascii="Calibri" w:hAnsi="Calibri" w:cs="Calibri"/>
          <w:b/>
          <w:bCs/>
          <w:sz w:val="22"/>
          <w:szCs w:val="22"/>
        </w:rPr>
        <w:t> </w:t>
      </w:r>
    </w:p>
    <w:p w14:paraId="3FC99D81"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w:t>
      </w:r>
      <w:r>
        <w:rPr>
          <w:rStyle w:val="eop"/>
          <w:rFonts w:ascii="Courier New" w:hAnsi="Courier New" w:cs="Courier New"/>
          <w:color w:val="000000"/>
          <w:sz w:val="18"/>
          <w:szCs w:val="18"/>
        </w:rPr>
        <w:t> </w:t>
      </w:r>
    </w:p>
    <w:p w14:paraId="34AC33BB"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xml:space="preserve">  </w:t>
      </w:r>
      <w:r>
        <w:rPr>
          <w:rStyle w:val="normaltextrun"/>
          <w:rFonts w:ascii="Courier New" w:hAnsi="Courier New" w:cs="Courier New"/>
          <w:color w:val="FF8000"/>
          <w:sz w:val="18"/>
          <w:szCs w:val="18"/>
          <w:shd w:val="clear" w:color="auto" w:fill="FFFFFF"/>
        </w:rPr>
        <w:t>"type"</w:t>
      </w:r>
      <w:r>
        <w:rPr>
          <w:rStyle w:val="normaltextrun"/>
          <w:rFonts w:ascii="Courier New" w:hAnsi="Courier New" w:cs="Courier New"/>
          <w:color w:val="000000"/>
          <w:sz w:val="18"/>
          <w:szCs w:val="18"/>
          <w:shd w:val="clear" w:color="auto" w:fill="FFFFFF"/>
        </w:rPr>
        <w:t>: "Feature",</w:t>
      </w:r>
      <w:r>
        <w:rPr>
          <w:rStyle w:val="eop"/>
          <w:rFonts w:ascii="Courier New" w:hAnsi="Courier New" w:cs="Courier New"/>
          <w:color w:val="000000"/>
          <w:sz w:val="18"/>
          <w:szCs w:val="18"/>
        </w:rPr>
        <w:t> </w:t>
      </w:r>
    </w:p>
    <w:p w14:paraId="4D496CEB"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xml:space="preserve">  </w:t>
      </w:r>
      <w:r>
        <w:rPr>
          <w:rStyle w:val="normaltextrun"/>
          <w:rFonts w:ascii="Courier New" w:hAnsi="Courier New" w:cs="Courier New"/>
          <w:color w:val="FF8000"/>
          <w:sz w:val="18"/>
          <w:szCs w:val="18"/>
          <w:shd w:val="clear" w:color="auto" w:fill="FFFFFF"/>
        </w:rPr>
        <w:t>"geometry"</w:t>
      </w:r>
      <w:r>
        <w:rPr>
          <w:rStyle w:val="normaltextrun"/>
          <w:rFonts w:ascii="Courier New" w:hAnsi="Courier New" w:cs="Courier New"/>
          <w:color w:val="000000"/>
          <w:sz w:val="18"/>
          <w:szCs w:val="18"/>
          <w:shd w:val="clear" w:color="auto" w:fill="FFFFFF"/>
        </w:rPr>
        <w:t>: {</w:t>
      </w:r>
      <w:r>
        <w:rPr>
          <w:rStyle w:val="eop"/>
          <w:rFonts w:ascii="Courier New" w:hAnsi="Courier New" w:cs="Courier New"/>
          <w:color w:val="000000"/>
          <w:sz w:val="18"/>
          <w:szCs w:val="18"/>
        </w:rPr>
        <w:t> </w:t>
      </w:r>
    </w:p>
    <w:p w14:paraId="14E44100"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xml:space="preserve">    </w:t>
      </w:r>
      <w:r>
        <w:rPr>
          <w:rStyle w:val="normaltextrun"/>
          <w:rFonts w:ascii="Courier New" w:hAnsi="Courier New" w:cs="Courier New"/>
          <w:color w:val="FF8000"/>
          <w:sz w:val="18"/>
          <w:szCs w:val="18"/>
          <w:shd w:val="clear" w:color="auto" w:fill="FFFFFF"/>
        </w:rPr>
        <w:t>"type"</w:t>
      </w:r>
      <w:r>
        <w:rPr>
          <w:rStyle w:val="normaltextrun"/>
          <w:rFonts w:ascii="Courier New" w:hAnsi="Courier New" w:cs="Courier New"/>
          <w:color w:val="000000"/>
          <w:sz w:val="18"/>
          <w:szCs w:val="18"/>
          <w:shd w:val="clear" w:color="auto" w:fill="FFFFFF"/>
        </w:rPr>
        <w:t>: "Point",</w:t>
      </w:r>
      <w:r>
        <w:rPr>
          <w:rStyle w:val="eop"/>
          <w:rFonts w:ascii="Courier New" w:hAnsi="Courier New" w:cs="Courier New"/>
          <w:color w:val="000000"/>
          <w:sz w:val="18"/>
          <w:szCs w:val="18"/>
        </w:rPr>
        <w:t> </w:t>
      </w:r>
    </w:p>
    <w:p w14:paraId="139E575F"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xml:space="preserve">    </w:t>
      </w:r>
      <w:r>
        <w:rPr>
          <w:rStyle w:val="normaltextrun"/>
          <w:rFonts w:ascii="Courier New" w:hAnsi="Courier New" w:cs="Courier New"/>
          <w:color w:val="FF8000"/>
          <w:sz w:val="18"/>
          <w:szCs w:val="18"/>
          <w:shd w:val="clear" w:color="auto" w:fill="FFFFFF"/>
        </w:rPr>
        <w:t>"coordinates"</w:t>
      </w:r>
      <w:r>
        <w:rPr>
          <w:rStyle w:val="normaltextrun"/>
          <w:rFonts w:ascii="Courier New" w:hAnsi="Courier New" w:cs="Courier New"/>
          <w:color w:val="000000"/>
          <w:sz w:val="18"/>
          <w:szCs w:val="18"/>
          <w:shd w:val="clear" w:color="auto" w:fill="FFFFFF"/>
        </w:rPr>
        <w:t>: [</w:t>
      </w:r>
      <w:r>
        <w:rPr>
          <w:rStyle w:val="eop"/>
          <w:rFonts w:ascii="Courier New" w:hAnsi="Courier New" w:cs="Courier New"/>
          <w:color w:val="000000"/>
          <w:sz w:val="18"/>
          <w:szCs w:val="18"/>
        </w:rPr>
        <w:t> </w:t>
      </w:r>
    </w:p>
    <w:p w14:paraId="3C8A9E18"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-115.135376,</w:t>
      </w:r>
      <w:r>
        <w:rPr>
          <w:rStyle w:val="eop"/>
          <w:rFonts w:ascii="Courier New" w:hAnsi="Courier New" w:cs="Courier New"/>
          <w:color w:val="000000"/>
          <w:sz w:val="18"/>
          <w:szCs w:val="18"/>
        </w:rPr>
        <w:t> </w:t>
      </w:r>
    </w:p>
    <w:p w14:paraId="2CDFDC9B"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36.273300,</w:t>
      </w:r>
      <w:r>
        <w:rPr>
          <w:rStyle w:val="eop"/>
          <w:rFonts w:ascii="Courier New" w:hAnsi="Courier New" w:cs="Courier New"/>
          <w:color w:val="000000"/>
          <w:sz w:val="18"/>
          <w:szCs w:val="18"/>
        </w:rPr>
        <w:t> </w:t>
      </w:r>
    </w:p>
    <w:p w14:paraId="231EF0A4"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null</w:t>
      </w:r>
      <w:r>
        <w:rPr>
          <w:rStyle w:val="eop"/>
          <w:rFonts w:ascii="Courier New" w:hAnsi="Courier New" w:cs="Courier New"/>
          <w:color w:val="000000"/>
          <w:sz w:val="18"/>
          <w:szCs w:val="18"/>
        </w:rPr>
        <w:t> </w:t>
      </w:r>
    </w:p>
    <w:p w14:paraId="75027E3E"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w:t>
      </w:r>
      <w:r>
        <w:rPr>
          <w:rStyle w:val="eop"/>
          <w:rFonts w:ascii="Courier New" w:hAnsi="Courier New" w:cs="Courier New"/>
          <w:color w:val="000000"/>
          <w:sz w:val="18"/>
          <w:szCs w:val="18"/>
        </w:rPr>
        <w:t> </w:t>
      </w:r>
    </w:p>
    <w:p w14:paraId="7BB21957"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w:t>
      </w:r>
      <w:r>
        <w:rPr>
          <w:rStyle w:val="eop"/>
          <w:rFonts w:ascii="Courier New" w:hAnsi="Courier New" w:cs="Courier New"/>
          <w:color w:val="000000"/>
          <w:sz w:val="18"/>
          <w:szCs w:val="18"/>
        </w:rPr>
        <w:t> </w:t>
      </w:r>
    </w:p>
    <w:p w14:paraId="7A831284"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xml:space="preserve">  </w:t>
      </w:r>
      <w:r>
        <w:rPr>
          <w:rStyle w:val="normaltextrun"/>
          <w:rFonts w:ascii="Courier New" w:hAnsi="Courier New" w:cs="Courier New"/>
          <w:color w:val="FF8000"/>
          <w:sz w:val="18"/>
          <w:szCs w:val="18"/>
          <w:shd w:val="clear" w:color="auto" w:fill="FFFFFF"/>
        </w:rPr>
        <w:t>"properties"</w:t>
      </w:r>
      <w:r>
        <w:rPr>
          <w:rStyle w:val="normaltextrun"/>
          <w:rFonts w:ascii="Courier New" w:hAnsi="Courier New" w:cs="Courier New"/>
          <w:color w:val="000000"/>
          <w:sz w:val="18"/>
          <w:szCs w:val="18"/>
          <w:shd w:val="clear" w:color="auto" w:fill="FFFFFF"/>
        </w:rPr>
        <w:t>: {</w:t>
      </w:r>
      <w:r>
        <w:rPr>
          <w:rStyle w:val="eop"/>
          <w:rFonts w:ascii="Courier New" w:hAnsi="Courier New" w:cs="Courier New"/>
          <w:color w:val="000000"/>
          <w:sz w:val="18"/>
          <w:szCs w:val="18"/>
        </w:rPr>
        <w:t> </w:t>
      </w:r>
    </w:p>
    <w:p w14:paraId="116A5229"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xml:space="preserve">    </w:t>
      </w:r>
      <w:r>
        <w:rPr>
          <w:rStyle w:val="normaltextrun"/>
          <w:rFonts w:ascii="Courier New" w:hAnsi="Courier New" w:cs="Courier New"/>
          <w:color w:val="FF8000"/>
          <w:sz w:val="18"/>
          <w:szCs w:val="18"/>
          <w:shd w:val="clear" w:color="auto" w:fill="FFFFFF"/>
        </w:rPr>
        <w:t>"loggerID"</w:t>
      </w:r>
      <w:r>
        <w:rPr>
          <w:rStyle w:val="normaltextrun"/>
          <w:rFonts w:ascii="Courier New" w:hAnsi="Courier New" w:cs="Courier New"/>
          <w:color w:val="000000"/>
          <w:sz w:val="18"/>
          <w:szCs w:val="18"/>
          <w:shd w:val="clear" w:color="auto" w:fill="FFFFFF"/>
        </w:rPr>
        <w:t>: "CR615335",</w:t>
      </w:r>
      <w:r>
        <w:rPr>
          <w:rStyle w:val="eop"/>
          <w:rFonts w:ascii="Courier New" w:hAnsi="Courier New" w:cs="Courier New"/>
          <w:color w:val="000000"/>
          <w:sz w:val="18"/>
          <w:szCs w:val="18"/>
        </w:rPr>
        <w:t> </w:t>
      </w:r>
    </w:p>
    <w:p w14:paraId="36DE9A47"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xml:space="preserve">    </w:t>
      </w:r>
      <w:r>
        <w:rPr>
          <w:rStyle w:val="normaltextrun"/>
          <w:rFonts w:ascii="Courier New" w:hAnsi="Courier New" w:cs="Courier New"/>
          <w:color w:val="FF8000"/>
          <w:sz w:val="18"/>
          <w:szCs w:val="18"/>
          <w:shd w:val="clear" w:color="auto" w:fill="FFFFFF"/>
        </w:rPr>
        <w:t>"observationNames"</w:t>
      </w:r>
      <w:r>
        <w:rPr>
          <w:rStyle w:val="normaltextrun"/>
          <w:rFonts w:ascii="Courier New" w:hAnsi="Courier New" w:cs="Courier New"/>
          <w:color w:val="000000"/>
          <w:sz w:val="18"/>
          <w:szCs w:val="18"/>
          <w:shd w:val="clear" w:color="auto" w:fill="FFFFFF"/>
        </w:rPr>
        <w:t>: [</w:t>
      </w:r>
      <w:r>
        <w:rPr>
          <w:rStyle w:val="eop"/>
          <w:rFonts w:ascii="Courier New" w:hAnsi="Courier New" w:cs="Courier New"/>
          <w:color w:val="000000"/>
          <w:sz w:val="18"/>
          <w:szCs w:val="18"/>
        </w:rPr>
        <w:t> </w:t>
      </w:r>
    </w:p>
    <w:p w14:paraId="14D17627"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"AlarmStateSP2",</w:t>
      </w:r>
      <w:r>
        <w:rPr>
          <w:rStyle w:val="eop"/>
          <w:rFonts w:ascii="Courier New" w:hAnsi="Courier New" w:cs="Courier New"/>
          <w:color w:val="000000"/>
          <w:sz w:val="18"/>
          <w:szCs w:val="18"/>
        </w:rPr>
        <w:t> </w:t>
      </w:r>
    </w:p>
    <w:p w14:paraId="42AE8046"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"LightSensEvFlag",</w:t>
      </w:r>
      <w:r>
        <w:rPr>
          <w:rStyle w:val="eop"/>
          <w:rFonts w:ascii="Courier New" w:hAnsi="Courier New" w:cs="Courier New"/>
          <w:color w:val="000000"/>
          <w:sz w:val="18"/>
          <w:szCs w:val="18"/>
        </w:rPr>
        <w:t> </w:t>
      </w:r>
    </w:p>
    <w:p w14:paraId="3B7BC98F"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"LightSensStrkDetCnt",</w:t>
      </w:r>
      <w:r>
        <w:rPr>
          <w:rStyle w:val="eop"/>
          <w:rFonts w:ascii="Courier New" w:hAnsi="Courier New" w:cs="Courier New"/>
          <w:color w:val="000000"/>
          <w:sz w:val="18"/>
          <w:szCs w:val="18"/>
        </w:rPr>
        <w:t> </w:t>
      </w:r>
    </w:p>
    <w:p w14:paraId="16F03B68"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"LightSensDistDetCnt",</w:t>
      </w:r>
      <w:r>
        <w:rPr>
          <w:rStyle w:val="eop"/>
          <w:rFonts w:ascii="Courier New" w:hAnsi="Courier New" w:cs="Courier New"/>
          <w:color w:val="000000"/>
          <w:sz w:val="18"/>
          <w:szCs w:val="18"/>
        </w:rPr>
        <w:t> </w:t>
      </w:r>
    </w:p>
    <w:p w14:paraId="1923D110"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"LightSensEnrgMean",</w:t>
      </w:r>
      <w:r>
        <w:rPr>
          <w:rStyle w:val="eop"/>
          <w:rFonts w:ascii="Courier New" w:hAnsi="Courier New" w:cs="Courier New"/>
          <w:color w:val="000000"/>
          <w:sz w:val="18"/>
          <w:szCs w:val="18"/>
        </w:rPr>
        <w:t> </w:t>
      </w:r>
    </w:p>
    <w:p w14:paraId="0E1802D8"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"LightSensDistMean",</w:t>
      </w:r>
      <w:r>
        <w:rPr>
          <w:rStyle w:val="eop"/>
          <w:rFonts w:ascii="Courier New" w:hAnsi="Courier New" w:cs="Courier New"/>
          <w:color w:val="000000"/>
          <w:sz w:val="18"/>
          <w:szCs w:val="18"/>
        </w:rPr>
        <w:t> </w:t>
      </w:r>
    </w:p>
    <w:p w14:paraId="4A31DC81"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"GasSensEvFlag",</w:t>
      </w:r>
      <w:r>
        <w:rPr>
          <w:rStyle w:val="eop"/>
          <w:rFonts w:ascii="Courier New" w:hAnsi="Courier New" w:cs="Courier New"/>
          <w:color w:val="000000"/>
          <w:sz w:val="18"/>
          <w:szCs w:val="18"/>
        </w:rPr>
        <w:t> </w:t>
      </w:r>
    </w:p>
    <w:p w14:paraId="75E51800"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"GasSensID",</w:t>
      </w:r>
      <w:r>
        <w:rPr>
          <w:rStyle w:val="eop"/>
          <w:rFonts w:ascii="Courier New" w:hAnsi="Courier New" w:cs="Courier New"/>
          <w:color w:val="000000"/>
          <w:sz w:val="18"/>
          <w:szCs w:val="18"/>
        </w:rPr>
        <w:t> </w:t>
      </w:r>
    </w:p>
    <w:p w14:paraId="70D6C1B7"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"GasSensConcMean",</w:t>
      </w:r>
      <w:r>
        <w:rPr>
          <w:rStyle w:val="eop"/>
          <w:rFonts w:ascii="Courier New" w:hAnsi="Courier New" w:cs="Courier New"/>
          <w:color w:val="000000"/>
          <w:sz w:val="18"/>
          <w:szCs w:val="18"/>
        </w:rPr>
        <w:t> </w:t>
      </w:r>
    </w:p>
    <w:p w14:paraId="79D28449"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"GasSensConcStdDev",</w:t>
      </w:r>
      <w:r>
        <w:rPr>
          <w:rStyle w:val="eop"/>
          <w:rFonts w:ascii="Courier New" w:hAnsi="Courier New" w:cs="Courier New"/>
          <w:color w:val="000000"/>
          <w:sz w:val="18"/>
          <w:szCs w:val="18"/>
        </w:rPr>
        <w:t> </w:t>
      </w:r>
    </w:p>
    <w:p w14:paraId="1C29D9A3"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"GasSensConcMax",</w:t>
      </w:r>
      <w:r>
        <w:rPr>
          <w:rStyle w:val="eop"/>
          <w:rFonts w:ascii="Courier New" w:hAnsi="Courier New" w:cs="Courier New"/>
          <w:color w:val="000000"/>
          <w:sz w:val="18"/>
          <w:szCs w:val="18"/>
        </w:rPr>
        <w:t> </w:t>
      </w:r>
    </w:p>
    <w:p w14:paraId="0C8EF219"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"GasSensConcMin",</w:t>
      </w:r>
      <w:r>
        <w:rPr>
          <w:rStyle w:val="eop"/>
          <w:rFonts w:ascii="Courier New" w:hAnsi="Courier New" w:cs="Courier New"/>
          <w:color w:val="000000"/>
          <w:sz w:val="18"/>
          <w:szCs w:val="18"/>
        </w:rPr>
        <w:t> </w:t>
      </w:r>
    </w:p>
    <w:p w14:paraId="62EA5F2E"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"GasSensTempMean",</w:t>
      </w:r>
      <w:r>
        <w:rPr>
          <w:rStyle w:val="eop"/>
          <w:rFonts w:ascii="Courier New" w:hAnsi="Courier New" w:cs="Courier New"/>
          <w:color w:val="000000"/>
          <w:sz w:val="18"/>
          <w:szCs w:val="18"/>
        </w:rPr>
        <w:t> </w:t>
      </w:r>
    </w:p>
    <w:p w14:paraId="54524718"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"GasSensPresMean",</w:t>
      </w:r>
      <w:r>
        <w:rPr>
          <w:rStyle w:val="eop"/>
          <w:rFonts w:ascii="Courier New" w:hAnsi="Courier New" w:cs="Courier New"/>
          <w:color w:val="000000"/>
          <w:sz w:val="18"/>
          <w:szCs w:val="18"/>
        </w:rPr>
        <w:t> </w:t>
      </w:r>
    </w:p>
    <w:p w14:paraId="737E4652"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"GasSensRelHumMean",</w:t>
      </w:r>
      <w:r>
        <w:rPr>
          <w:rStyle w:val="eop"/>
          <w:rFonts w:ascii="Courier New" w:hAnsi="Courier New" w:cs="Courier New"/>
          <w:color w:val="000000"/>
          <w:sz w:val="18"/>
          <w:szCs w:val="18"/>
        </w:rPr>
        <w:t> </w:t>
      </w:r>
    </w:p>
    <w:p w14:paraId="4E5CB97D"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"GasSensAbsHumMean",</w:t>
      </w:r>
      <w:r>
        <w:rPr>
          <w:rStyle w:val="eop"/>
          <w:rFonts w:ascii="Courier New" w:hAnsi="Courier New" w:cs="Courier New"/>
          <w:color w:val="000000"/>
          <w:sz w:val="18"/>
          <w:szCs w:val="18"/>
        </w:rPr>
        <w:t> </w:t>
      </w:r>
    </w:p>
    <w:p w14:paraId="5644DA6F"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"Mic1EvFlag",</w:t>
      </w:r>
      <w:r>
        <w:rPr>
          <w:rStyle w:val="eop"/>
          <w:rFonts w:ascii="Courier New" w:hAnsi="Courier New" w:cs="Courier New"/>
          <w:color w:val="000000"/>
          <w:sz w:val="18"/>
          <w:szCs w:val="18"/>
        </w:rPr>
        <w:t> </w:t>
      </w:r>
    </w:p>
    <w:p w14:paraId="2A7CAEFD"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"Mic1RmsDataMean",</w:t>
      </w:r>
      <w:r>
        <w:rPr>
          <w:rStyle w:val="eop"/>
          <w:rFonts w:ascii="Courier New" w:hAnsi="Courier New" w:cs="Courier New"/>
          <w:color w:val="000000"/>
          <w:sz w:val="18"/>
          <w:szCs w:val="18"/>
        </w:rPr>
        <w:t> </w:t>
      </w:r>
    </w:p>
    <w:p w14:paraId="0C51F183"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"Mic1RmsStdDev",</w:t>
      </w:r>
      <w:r>
        <w:rPr>
          <w:rStyle w:val="eop"/>
          <w:rFonts w:ascii="Courier New" w:hAnsi="Courier New" w:cs="Courier New"/>
          <w:color w:val="000000"/>
          <w:sz w:val="18"/>
          <w:szCs w:val="18"/>
        </w:rPr>
        <w:t> </w:t>
      </w:r>
    </w:p>
    <w:p w14:paraId="3EAADAA6"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"Mic1RmsMax",</w:t>
      </w:r>
      <w:r>
        <w:rPr>
          <w:rStyle w:val="eop"/>
          <w:rFonts w:ascii="Courier New" w:hAnsi="Courier New" w:cs="Courier New"/>
          <w:color w:val="000000"/>
          <w:sz w:val="18"/>
          <w:szCs w:val="18"/>
        </w:rPr>
        <w:t> </w:t>
      </w:r>
    </w:p>
    <w:p w14:paraId="3B92E4A7"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"Mic1RmsMin",</w:t>
      </w:r>
      <w:r>
        <w:rPr>
          <w:rStyle w:val="eop"/>
          <w:rFonts w:ascii="Courier New" w:hAnsi="Courier New" w:cs="Courier New"/>
          <w:color w:val="000000"/>
          <w:sz w:val="18"/>
          <w:szCs w:val="18"/>
        </w:rPr>
        <w:t> </w:t>
      </w:r>
    </w:p>
    <w:p w14:paraId="0D5AA60D"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"Mic1CntsAboveLow",</w:t>
      </w:r>
      <w:r>
        <w:rPr>
          <w:rStyle w:val="eop"/>
          <w:rFonts w:ascii="Courier New" w:hAnsi="Courier New" w:cs="Courier New"/>
          <w:color w:val="000000"/>
          <w:sz w:val="18"/>
          <w:szCs w:val="18"/>
        </w:rPr>
        <w:t> </w:t>
      </w:r>
    </w:p>
    <w:p w14:paraId="69A0E9DB"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"Mic1CntsAboveImpact",</w:t>
      </w:r>
      <w:r>
        <w:rPr>
          <w:rStyle w:val="eop"/>
          <w:rFonts w:ascii="Courier New" w:hAnsi="Courier New" w:cs="Courier New"/>
          <w:color w:val="000000"/>
          <w:sz w:val="18"/>
          <w:szCs w:val="18"/>
        </w:rPr>
        <w:t> </w:t>
      </w:r>
    </w:p>
    <w:p w14:paraId="5D386C0B"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"Mic1CntsAboveHigh",</w:t>
      </w:r>
      <w:r>
        <w:rPr>
          <w:rStyle w:val="eop"/>
          <w:rFonts w:ascii="Courier New" w:hAnsi="Courier New" w:cs="Courier New"/>
          <w:color w:val="000000"/>
          <w:sz w:val="18"/>
          <w:szCs w:val="18"/>
        </w:rPr>
        <w:t> </w:t>
      </w:r>
    </w:p>
    <w:p w14:paraId="5895DB01"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"Mic1BaselineCnts",</w:t>
      </w:r>
      <w:r>
        <w:rPr>
          <w:rStyle w:val="eop"/>
          <w:rFonts w:ascii="Courier New" w:hAnsi="Courier New" w:cs="Courier New"/>
          <w:color w:val="000000"/>
          <w:sz w:val="18"/>
          <w:szCs w:val="18"/>
        </w:rPr>
        <w:t> </w:t>
      </w:r>
    </w:p>
    <w:p w14:paraId="07FF9C9E"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"Mic1DrillingCnts",</w:t>
      </w:r>
      <w:r>
        <w:rPr>
          <w:rStyle w:val="eop"/>
          <w:rFonts w:ascii="Courier New" w:hAnsi="Courier New" w:cs="Courier New"/>
          <w:color w:val="000000"/>
          <w:sz w:val="18"/>
          <w:szCs w:val="18"/>
        </w:rPr>
        <w:t> </w:t>
      </w:r>
    </w:p>
    <w:p w14:paraId="74281869"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"Mic1EngineIdlingCnts",</w:t>
      </w:r>
      <w:r>
        <w:rPr>
          <w:rStyle w:val="eop"/>
          <w:rFonts w:ascii="Courier New" w:hAnsi="Courier New" w:cs="Courier New"/>
          <w:color w:val="000000"/>
          <w:sz w:val="18"/>
          <w:szCs w:val="18"/>
        </w:rPr>
        <w:t> </w:t>
      </w:r>
    </w:p>
    <w:p w14:paraId="413D6B22"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"Mic1JackhammerCnts",</w:t>
      </w:r>
      <w:r>
        <w:rPr>
          <w:rStyle w:val="eop"/>
          <w:rFonts w:ascii="Courier New" w:hAnsi="Courier New" w:cs="Courier New"/>
          <w:color w:val="000000"/>
          <w:sz w:val="18"/>
          <w:szCs w:val="18"/>
        </w:rPr>
        <w:t> </w:t>
      </w:r>
    </w:p>
    <w:p w14:paraId="6C43BBE9"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"Mic1SirenCnts",</w:t>
      </w:r>
      <w:r>
        <w:rPr>
          <w:rStyle w:val="eop"/>
          <w:rFonts w:ascii="Courier New" w:hAnsi="Courier New" w:cs="Courier New"/>
          <w:color w:val="000000"/>
          <w:sz w:val="18"/>
          <w:szCs w:val="18"/>
        </w:rPr>
        <w:t> </w:t>
      </w:r>
    </w:p>
    <w:p w14:paraId="7D8CBB33"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"Mic1CntsLowTotal",</w:t>
      </w:r>
      <w:r>
        <w:rPr>
          <w:rStyle w:val="eop"/>
          <w:rFonts w:ascii="Courier New" w:hAnsi="Courier New" w:cs="Courier New"/>
          <w:color w:val="000000"/>
          <w:sz w:val="18"/>
          <w:szCs w:val="18"/>
        </w:rPr>
        <w:t> </w:t>
      </w:r>
    </w:p>
    <w:p w14:paraId="1AF6808D"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"Mic1CntsHighTotal",</w:t>
      </w:r>
      <w:r>
        <w:rPr>
          <w:rStyle w:val="eop"/>
          <w:rFonts w:ascii="Courier New" w:hAnsi="Courier New" w:cs="Courier New"/>
          <w:color w:val="000000"/>
          <w:sz w:val="18"/>
          <w:szCs w:val="18"/>
        </w:rPr>
        <w:t> </w:t>
      </w:r>
    </w:p>
    <w:p w14:paraId="7DAE5FC9"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"Mic2EvFlag",</w:t>
      </w:r>
      <w:r>
        <w:rPr>
          <w:rStyle w:val="eop"/>
          <w:rFonts w:ascii="Courier New" w:hAnsi="Courier New" w:cs="Courier New"/>
          <w:color w:val="000000"/>
          <w:sz w:val="18"/>
          <w:szCs w:val="18"/>
        </w:rPr>
        <w:t> </w:t>
      </w:r>
    </w:p>
    <w:p w14:paraId="259D9590"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"Mic2RmsDataMean",</w:t>
      </w:r>
      <w:r>
        <w:rPr>
          <w:rStyle w:val="eop"/>
          <w:rFonts w:ascii="Courier New" w:hAnsi="Courier New" w:cs="Courier New"/>
          <w:color w:val="000000"/>
          <w:sz w:val="18"/>
          <w:szCs w:val="18"/>
        </w:rPr>
        <w:t> </w:t>
      </w:r>
    </w:p>
    <w:p w14:paraId="297F6C63"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"Mic2RmsStdDev",</w:t>
      </w:r>
      <w:r>
        <w:rPr>
          <w:rStyle w:val="eop"/>
          <w:rFonts w:ascii="Courier New" w:hAnsi="Courier New" w:cs="Courier New"/>
          <w:color w:val="000000"/>
          <w:sz w:val="18"/>
          <w:szCs w:val="18"/>
        </w:rPr>
        <w:t> </w:t>
      </w:r>
    </w:p>
    <w:p w14:paraId="186DD8DA"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"Mic2RmsMax",</w:t>
      </w:r>
      <w:r>
        <w:rPr>
          <w:rStyle w:val="eop"/>
          <w:rFonts w:ascii="Courier New" w:hAnsi="Courier New" w:cs="Courier New"/>
          <w:color w:val="000000"/>
          <w:sz w:val="18"/>
          <w:szCs w:val="18"/>
        </w:rPr>
        <w:t> </w:t>
      </w:r>
    </w:p>
    <w:p w14:paraId="4924D03A"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"Mic2RmsMin",</w:t>
      </w:r>
      <w:r>
        <w:rPr>
          <w:rStyle w:val="eop"/>
          <w:rFonts w:ascii="Courier New" w:hAnsi="Courier New" w:cs="Courier New"/>
          <w:color w:val="000000"/>
          <w:sz w:val="18"/>
          <w:szCs w:val="18"/>
        </w:rPr>
        <w:t> </w:t>
      </w:r>
    </w:p>
    <w:p w14:paraId="24552148"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"Mic2CntsAboveLow",</w:t>
      </w:r>
      <w:r>
        <w:rPr>
          <w:rStyle w:val="eop"/>
          <w:rFonts w:ascii="Courier New" w:hAnsi="Courier New" w:cs="Courier New"/>
          <w:color w:val="000000"/>
          <w:sz w:val="18"/>
          <w:szCs w:val="18"/>
        </w:rPr>
        <w:t> </w:t>
      </w:r>
    </w:p>
    <w:p w14:paraId="70EA8352"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"Mic2CntsAboveImpact",</w:t>
      </w:r>
      <w:r>
        <w:rPr>
          <w:rStyle w:val="eop"/>
          <w:rFonts w:ascii="Courier New" w:hAnsi="Courier New" w:cs="Courier New"/>
          <w:color w:val="000000"/>
          <w:sz w:val="18"/>
          <w:szCs w:val="18"/>
        </w:rPr>
        <w:t> </w:t>
      </w:r>
    </w:p>
    <w:p w14:paraId="6FBCDB85"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"Mic2CntsAboveHigh",</w:t>
      </w:r>
      <w:r>
        <w:rPr>
          <w:rStyle w:val="eop"/>
          <w:rFonts w:ascii="Courier New" w:hAnsi="Courier New" w:cs="Courier New"/>
          <w:color w:val="000000"/>
          <w:sz w:val="18"/>
          <w:szCs w:val="18"/>
        </w:rPr>
        <w:t> </w:t>
      </w:r>
    </w:p>
    <w:p w14:paraId="3B3E6B89"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"Mic2BaselineCnts",</w:t>
      </w:r>
      <w:r>
        <w:rPr>
          <w:rStyle w:val="eop"/>
          <w:rFonts w:ascii="Courier New" w:hAnsi="Courier New" w:cs="Courier New"/>
          <w:color w:val="000000"/>
          <w:sz w:val="18"/>
          <w:szCs w:val="18"/>
        </w:rPr>
        <w:t> </w:t>
      </w:r>
    </w:p>
    <w:p w14:paraId="64B04819"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"Mic2DrillingCnts",</w:t>
      </w:r>
      <w:r>
        <w:rPr>
          <w:rStyle w:val="eop"/>
          <w:rFonts w:ascii="Courier New" w:hAnsi="Courier New" w:cs="Courier New"/>
          <w:color w:val="000000"/>
          <w:sz w:val="18"/>
          <w:szCs w:val="18"/>
        </w:rPr>
        <w:t> </w:t>
      </w:r>
    </w:p>
    <w:p w14:paraId="59CAE569"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"Mic2EngineIdlingCnts",</w:t>
      </w:r>
      <w:r>
        <w:rPr>
          <w:rStyle w:val="eop"/>
          <w:rFonts w:ascii="Courier New" w:hAnsi="Courier New" w:cs="Courier New"/>
          <w:color w:val="000000"/>
          <w:sz w:val="18"/>
          <w:szCs w:val="18"/>
        </w:rPr>
        <w:t> </w:t>
      </w:r>
    </w:p>
    <w:p w14:paraId="57CFD06C"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lastRenderedPageBreak/>
        <w:t>      "Mic2JackhammerCnts",</w:t>
      </w:r>
      <w:r>
        <w:rPr>
          <w:rStyle w:val="eop"/>
          <w:rFonts w:ascii="Courier New" w:hAnsi="Courier New" w:cs="Courier New"/>
          <w:color w:val="000000"/>
          <w:sz w:val="18"/>
          <w:szCs w:val="18"/>
        </w:rPr>
        <w:t> </w:t>
      </w:r>
    </w:p>
    <w:p w14:paraId="5A7BB2EC"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"Mic2SirenCnts"</w:t>
      </w:r>
      <w:r>
        <w:rPr>
          <w:rStyle w:val="eop"/>
          <w:rFonts w:ascii="Courier New" w:hAnsi="Courier New" w:cs="Courier New"/>
          <w:color w:val="000000"/>
          <w:sz w:val="18"/>
          <w:szCs w:val="18"/>
        </w:rPr>
        <w:t> </w:t>
      </w:r>
    </w:p>
    <w:p w14:paraId="568BF2F5"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w:t>
      </w:r>
      <w:r>
        <w:rPr>
          <w:rStyle w:val="eop"/>
          <w:rFonts w:ascii="Courier New" w:hAnsi="Courier New" w:cs="Courier New"/>
          <w:color w:val="000000"/>
          <w:sz w:val="18"/>
          <w:szCs w:val="18"/>
        </w:rPr>
        <w:t> </w:t>
      </w:r>
    </w:p>
    <w:p w14:paraId="51F47812"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xml:space="preserve">    </w:t>
      </w:r>
      <w:r>
        <w:rPr>
          <w:rStyle w:val="normaltextrun"/>
          <w:rFonts w:ascii="Courier New" w:hAnsi="Courier New" w:cs="Courier New"/>
          <w:color w:val="FF8000"/>
          <w:sz w:val="18"/>
          <w:szCs w:val="18"/>
          <w:shd w:val="clear" w:color="auto" w:fill="FFFFFF"/>
        </w:rPr>
        <w:t>"observations"</w:t>
      </w:r>
      <w:r>
        <w:rPr>
          <w:rStyle w:val="normaltextrun"/>
          <w:rFonts w:ascii="Courier New" w:hAnsi="Courier New" w:cs="Courier New"/>
          <w:color w:val="000000"/>
          <w:sz w:val="18"/>
          <w:szCs w:val="18"/>
          <w:shd w:val="clear" w:color="auto" w:fill="FFFFFF"/>
        </w:rPr>
        <w:t>: {</w:t>
      </w:r>
      <w:r>
        <w:rPr>
          <w:rStyle w:val="eop"/>
          <w:rFonts w:ascii="Courier New" w:hAnsi="Courier New" w:cs="Courier New"/>
          <w:color w:val="000000"/>
          <w:sz w:val="18"/>
          <w:szCs w:val="18"/>
        </w:rPr>
        <w:t> </w:t>
      </w:r>
    </w:p>
    <w:p w14:paraId="2AAF26ED"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xml:space="preserve">      </w:t>
      </w:r>
      <w:r>
        <w:rPr>
          <w:rStyle w:val="normaltextrun"/>
          <w:rFonts w:ascii="Courier New" w:hAnsi="Courier New" w:cs="Courier New"/>
          <w:color w:val="FF8000"/>
          <w:sz w:val="18"/>
          <w:szCs w:val="18"/>
          <w:shd w:val="clear" w:color="auto" w:fill="FFFFFF"/>
        </w:rPr>
        <w:t>"2023-07-26T16:41:00Z"</w:t>
      </w:r>
      <w:r>
        <w:rPr>
          <w:rStyle w:val="normaltextrun"/>
          <w:rFonts w:ascii="Courier New" w:hAnsi="Courier New" w:cs="Courier New"/>
          <w:color w:val="000000"/>
          <w:sz w:val="18"/>
          <w:szCs w:val="18"/>
          <w:shd w:val="clear" w:color="auto" w:fill="FFFFFF"/>
        </w:rPr>
        <w:t>: [</w:t>
      </w:r>
      <w:r>
        <w:rPr>
          <w:rStyle w:val="eop"/>
          <w:rFonts w:ascii="Courier New" w:hAnsi="Courier New" w:cs="Courier New"/>
          <w:color w:val="000000"/>
          <w:sz w:val="18"/>
          <w:szCs w:val="18"/>
        </w:rPr>
        <w:t> </w:t>
      </w:r>
    </w:p>
    <w:p w14:paraId="1C752A84"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false,</w:t>
      </w:r>
      <w:r>
        <w:rPr>
          <w:rStyle w:val="eop"/>
          <w:rFonts w:ascii="Courier New" w:hAnsi="Courier New" w:cs="Courier New"/>
          <w:color w:val="000000"/>
          <w:sz w:val="18"/>
          <w:szCs w:val="18"/>
        </w:rPr>
        <w:t> </w:t>
      </w:r>
    </w:p>
    <w:p w14:paraId="55ECCA51"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781A6063"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26F0A370"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78BAC1B2"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2FA5CAD7"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066379A5"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313E52C2"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3EF9AF93"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0BD15EBE"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7A2C454F"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0F6BE0F0"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38A106C5"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50.775,</w:t>
      </w:r>
      <w:r>
        <w:rPr>
          <w:rStyle w:val="eop"/>
          <w:rFonts w:ascii="Courier New" w:hAnsi="Courier New" w:cs="Courier New"/>
          <w:color w:val="000000"/>
          <w:sz w:val="18"/>
          <w:szCs w:val="18"/>
        </w:rPr>
        <w:t> </w:t>
      </w:r>
    </w:p>
    <w:p w14:paraId="148D7428"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93.831,</w:t>
      </w:r>
      <w:r>
        <w:rPr>
          <w:rStyle w:val="eop"/>
          <w:rFonts w:ascii="Courier New" w:hAnsi="Courier New" w:cs="Courier New"/>
          <w:color w:val="000000"/>
          <w:sz w:val="18"/>
          <w:szCs w:val="18"/>
        </w:rPr>
        <w:t> </w:t>
      </w:r>
    </w:p>
    <w:p w14:paraId="11ADEC0A"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4.147,</w:t>
      </w:r>
      <w:r>
        <w:rPr>
          <w:rStyle w:val="eop"/>
          <w:rFonts w:ascii="Courier New" w:hAnsi="Courier New" w:cs="Courier New"/>
          <w:color w:val="000000"/>
          <w:sz w:val="18"/>
          <w:szCs w:val="18"/>
        </w:rPr>
        <w:t> </w:t>
      </w:r>
    </w:p>
    <w:p w14:paraId="5844F660"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4.826,</w:t>
      </w:r>
      <w:r>
        <w:rPr>
          <w:rStyle w:val="eop"/>
          <w:rFonts w:ascii="Courier New" w:hAnsi="Courier New" w:cs="Courier New"/>
          <w:color w:val="000000"/>
          <w:sz w:val="18"/>
          <w:szCs w:val="18"/>
        </w:rPr>
        <w:t> </w:t>
      </w:r>
    </w:p>
    <w:p w14:paraId="68ACAA4C"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430E1541"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41.943,</w:t>
      </w:r>
      <w:r>
        <w:rPr>
          <w:rStyle w:val="eop"/>
          <w:rFonts w:ascii="Courier New" w:hAnsi="Courier New" w:cs="Courier New"/>
          <w:color w:val="000000"/>
          <w:sz w:val="18"/>
          <w:szCs w:val="18"/>
        </w:rPr>
        <w:t> </w:t>
      </w:r>
    </w:p>
    <w:p w14:paraId="0E522AD2"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5.626,</w:t>
      </w:r>
      <w:r>
        <w:rPr>
          <w:rStyle w:val="eop"/>
          <w:rFonts w:ascii="Courier New" w:hAnsi="Courier New" w:cs="Courier New"/>
          <w:color w:val="000000"/>
          <w:sz w:val="18"/>
          <w:szCs w:val="18"/>
        </w:rPr>
        <w:t> </w:t>
      </w:r>
    </w:p>
    <w:p w14:paraId="0141635B"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61.666,</w:t>
      </w:r>
      <w:r>
        <w:rPr>
          <w:rStyle w:val="eop"/>
          <w:rFonts w:ascii="Courier New" w:hAnsi="Courier New" w:cs="Courier New"/>
          <w:color w:val="000000"/>
          <w:sz w:val="18"/>
          <w:szCs w:val="18"/>
        </w:rPr>
        <w:t> </w:t>
      </w:r>
    </w:p>
    <w:p w14:paraId="448D3BDA"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33.703,</w:t>
      </w:r>
      <w:r>
        <w:rPr>
          <w:rStyle w:val="eop"/>
          <w:rFonts w:ascii="Courier New" w:hAnsi="Courier New" w:cs="Courier New"/>
          <w:color w:val="000000"/>
          <w:sz w:val="18"/>
          <w:szCs w:val="18"/>
        </w:rPr>
        <w:t> </w:t>
      </w:r>
    </w:p>
    <w:p w14:paraId="793DF0F6"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5851FFB5"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5CCBA3C9"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0B57387B"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13,</w:t>
      </w:r>
      <w:r>
        <w:rPr>
          <w:rStyle w:val="eop"/>
          <w:rFonts w:ascii="Courier New" w:hAnsi="Courier New" w:cs="Courier New"/>
          <w:color w:val="000000"/>
          <w:sz w:val="18"/>
          <w:szCs w:val="18"/>
        </w:rPr>
        <w:t> </w:t>
      </w:r>
    </w:p>
    <w:p w14:paraId="2C1E6DB9"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26641E09"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69E11237"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7A84A4BD"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4DB0E1EB"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15D7C692"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11E98C7C"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47BF226D"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41.943,</w:t>
      </w:r>
      <w:r>
        <w:rPr>
          <w:rStyle w:val="eop"/>
          <w:rFonts w:ascii="Courier New" w:hAnsi="Courier New" w:cs="Courier New"/>
          <w:color w:val="000000"/>
          <w:sz w:val="18"/>
          <w:szCs w:val="18"/>
        </w:rPr>
        <w:t> </w:t>
      </w:r>
    </w:p>
    <w:p w14:paraId="0A987DFA"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5.626,</w:t>
      </w:r>
      <w:r>
        <w:rPr>
          <w:rStyle w:val="eop"/>
          <w:rFonts w:ascii="Courier New" w:hAnsi="Courier New" w:cs="Courier New"/>
          <w:color w:val="000000"/>
          <w:sz w:val="18"/>
          <w:szCs w:val="18"/>
        </w:rPr>
        <w:t> </w:t>
      </w:r>
    </w:p>
    <w:p w14:paraId="17259326"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61.666,</w:t>
      </w:r>
      <w:r>
        <w:rPr>
          <w:rStyle w:val="eop"/>
          <w:rFonts w:ascii="Courier New" w:hAnsi="Courier New" w:cs="Courier New"/>
          <w:color w:val="000000"/>
          <w:sz w:val="18"/>
          <w:szCs w:val="18"/>
        </w:rPr>
        <w:t> </w:t>
      </w:r>
    </w:p>
    <w:p w14:paraId="178ADC8B"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33.698,</w:t>
      </w:r>
      <w:r>
        <w:rPr>
          <w:rStyle w:val="eop"/>
          <w:rFonts w:ascii="Courier New" w:hAnsi="Courier New" w:cs="Courier New"/>
          <w:color w:val="000000"/>
          <w:sz w:val="18"/>
          <w:szCs w:val="18"/>
        </w:rPr>
        <w:t> </w:t>
      </w:r>
    </w:p>
    <w:p w14:paraId="453B7BC4"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1607DBAF"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46837502"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3C2C9C8D"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13,</w:t>
      </w:r>
      <w:r>
        <w:rPr>
          <w:rStyle w:val="eop"/>
          <w:rFonts w:ascii="Courier New" w:hAnsi="Courier New" w:cs="Courier New"/>
          <w:color w:val="000000"/>
          <w:sz w:val="18"/>
          <w:szCs w:val="18"/>
        </w:rPr>
        <w:t> </w:t>
      </w:r>
    </w:p>
    <w:p w14:paraId="167EAA5D"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145A5CCC"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69A6BBA0"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3C78C7D6"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0</w:t>
      </w:r>
      <w:r>
        <w:rPr>
          <w:rStyle w:val="eop"/>
          <w:rFonts w:ascii="Courier New" w:hAnsi="Courier New" w:cs="Courier New"/>
          <w:color w:val="000000"/>
          <w:sz w:val="18"/>
          <w:szCs w:val="18"/>
        </w:rPr>
        <w:t> </w:t>
      </w:r>
    </w:p>
    <w:p w14:paraId="00972700"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w:t>
      </w:r>
      <w:r>
        <w:rPr>
          <w:rStyle w:val="eop"/>
          <w:rFonts w:ascii="Courier New" w:hAnsi="Courier New" w:cs="Courier New"/>
          <w:color w:val="000000"/>
          <w:sz w:val="18"/>
          <w:szCs w:val="18"/>
        </w:rPr>
        <w:t> </w:t>
      </w:r>
    </w:p>
    <w:p w14:paraId="41BFDEB3"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w:t>
      </w:r>
      <w:r>
        <w:rPr>
          <w:rStyle w:val="eop"/>
          <w:rFonts w:ascii="Courier New" w:hAnsi="Courier New" w:cs="Courier New"/>
          <w:color w:val="000000"/>
          <w:sz w:val="18"/>
          <w:szCs w:val="18"/>
        </w:rPr>
        <w:t> </w:t>
      </w:r>
    </w:p>
    <w:p w14:paraId="78CF5F9A"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  }</w:t>
      </w:r>
      <w:r>
        <w:rPr>
          <w:rStyle w:val="eop"/>
          <w:rFonts w:ascii="Courier New" w:hAnsi="Courier New" w:cs="Courier New"/>
          <w:color w:val="000000"/>
          <w:sz w:val="18"/>
          <w:szCs w:val="18"/>
        </w:rPr>
        <w:t> </w:t>
      </w:r>
    </w:p>
    <w:p w14:paraId="469395CD" w14:textId="77777777" w:rsidR="000125E7" w:rsidRDefault="000125E7" w:rsidP="000125E7">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18"/>
          <w:szCs w:val="18"/>
          <w:shd w:val="clear" w:color="auto" w:fill="FFFFFF"/>
        </w:rPr>
        <w:t>}</w:t>
      </w:r>
    </w:p>
    <w:p w14:paraId="27DC6C1E" w14:textId="77777777" w:rsidR="000125E7" w:rsidRDefault="000125E7" w:rsidP="00CE568A"/>
    <w:p w14:paraId="3D7AE9D7" w14:textId="77777777" w:rsidR="00463B6B" w:rsidRDefault="00463B6B" w:rsidP="00CE568A"/>
    <w:p w14:paraId="044622FB" w14:textId="77777777" w:rsidR="00463B6B" w:rsidRDefault="00463B6B" w:rsidP="00CE568A"/>
    <w:p w14:paraId="73279632" w14:textId="77777777" w:rsidR="00463B6B" w:rsidRDefault="00463B6B" w:rsidP="00CE568A"/>
    <w:p w14:paraId="4E9AF251" w14:textId="13F246BC" w:rsidR="00375586" w:rsidRDefault="00375586" w:rsidP="00375586">
      <w:pPr>
        <w:pStyle w:val="paragraph"/>
        <w:spacing w:before="0" w:beforeAutospacing="0" w:after="0" w:afterAutospacing="0"/>
        <w:textAlignment w:val="baseline"/>
        <w:rPr>
          <w:rFonts w:ascii="Segoe UI" w:hAnsi="Segoe UI" w:cs="Segoe UI"/>
          <w:sz w:val="18"/>
          <w:szCs w:val="18"/>
        </w:rPr>
      </w:pPr>
      <w:r w:rsidRPr="00375586">
        <w:rPr>
          <w:rStyle w:val="normaltextrun"/>
          <w:rFonts w:ascii="Calibri" w:hAnsi="Calibri" w:cs="Calibri"/>
          <w:b/>
          <w:bCs/>
          <w:color w:val="000000"/>
          <w:sz w:val="22"/>
          <w:szCs w:val="22"/>
        </w:rPr>
        <w:lastRenderedPageBreak/>
        <w:t>Sample Aboveground</w:t>
      </w:r>
      <w:r w:rsidR="008B3877">
        <w:rPr>
          <w:rStyle w:val="normaltextrun"/>
          <w:rFonts w:ascii="Calibri" w:hAnsi="Calibri" w:cs="Calibri"/>
          <w:b/>
          <w:bCs/>
          <w:color w:val="000000"/>
          <w:sz w:val="22"/>
          <w:szCs w:val="22"/>
        </w:rPr>
        <w:t xml:space="preserve"> </w:t>
      </w:r>
      <w:r w:rsidR="00851ADE" w:rsidRPr="000125E7">
        <w:rPr>
          <w:rStyle w:val="normaltextrun"/>
          <w:rFonts w:ascii="Calibri" w:hAnsi="Calibri" w:cs="Calibri"/>
          <w:b/>
          <w:bCs/>
          <w:sz w:val="22"/>
          <w:szCs w:val="22"/>
        </w:rPr>
        <w:t>Sub-Processor</w:t>
      </w:r>
      <w:r w:rsidRPr="00375586">
        <w:rPr>
          <w:rStyle w:val="normaltextrun"/>
          <w:rFonts w:ascii="Calibri" w:hAnsi="Calibri" w:cs="Calibri"/>
          <w:b/>
          <w:bCs/>
          <w:color w:val="000000"/>
          <w:sz w:val="22"/>
          <w:szCs w:val="22"/>
        </w:rPr>
        <w:t xml:space="preserve"> Processed Message:</w:t>
      </w:r>
      <w:r w:rsidRPr="00375586">
        <w:rPr>
          <w:rStyle w:val="scxw122115493"/>
          <w:rFonts w:ascii="Calibri" w:hAnsi="Calibri" w:cs="Calibri"/>
          <w:b/>
          <w:bCs/>
          <w:color w:val="000000"/>
          <w:sz w:val="20"/>
          <w:szCs w:val="20"/>
        </w:rPr>
        <w:t> </w:t>
      </w:r>
      <w:r w:rsidRPr="00375586">
        <w:rPr>
          <w:rFonts w:ascii="Calibri" w:hAnsi="Calibri" w:cs="Calibri"/>
          <w:b/>
          <w:bCs/>
          <w:color w:val="000000"/>
          <w:sz w:val="20"/>
          <w:szCs w:val="20"/>
        </w:rPr>
        <w:br/>
      </w:r>
      <w:r>
        <w:rPr>
          <w:rStyle w:val="normaltextrun"/>
          <w:rFonts w:ascii="Courier New" w:hAnsi="Courier New" w:cs="Courier New"/>
          <w:color w:val="000000"/>
          <w:sz w:val="20"/>
          <w:szCs w:val="20"/>
          <w:shd w:val="clear" w:color="auto" w:fill="FFFFFF"/>
        </w:rPr>
        <w:t>{</w:t>
      </w:r>
      <w:r>
        <w:rPr>
          <w:rStyle w:val="eop"/>
          <w:rFonts w:ascii="Courier New" w:hAnsi="Courier New" w:cs="Courier New"/>
          <w:color w:val="000000"/>
          <w:sz w:val="20"/>
          <w:szCs w:val="20"/>
        </w:rPr>
        <w:t> </w:t>
      </w:r>
    </w:p>
    <w:p w14:paraId="294EE265"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"logger_ID"</w:t>
      </w:r>
      <w:r>
        <w:rPr>
          <w:rStyle w:val="normaltextrun"/>
          <w:rFonts w:ascii="Courier New" w:hAnsi="Courier New" w:cs="Courier New"/>
          <w:color w:val="000000"/>
          <w:sz w:val="20"/>
          <w:szCs w:val="20"/>
          <w:shd w:val="clear" w:color="auto" w:fill="FFFFFF"/>
        </w:rPr>
        <w:t>: "CR615336",</w:t>
      </w:r>
      <w:r>
        <w:rPr>
          <w:rStyle w:val="eop"/>
          <w:rFonts w:ascii="Courier New" w:hAnsi="Courier New" w:cs="Courier New"/>
          <w:color w:val="000000"/>
          <w:sz w:val="20"/>
          <w:szCs w:val="20"/>
        </w:rPr>
        <w:t> </w:t>
      </w:r>
    </w:p>
    <w:p w14:paraId="525015C8"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"table"</w:t>
      </w:r>
      <w:r>
        <w:rPr>
          <w:rStyle w:val="normaltextrun"/>
          <w:rFonts w:ascii="Courier New" w:hAnsi="Courier New" w:cs="Courier New"/>
          <w:color w:val="000000"/>
          <w:sz w:val="20"/>
          <w:szCs w:val="20"/>
          <w:shd w:val="clear" w:color="auto" w:fill="FFFFFF"/>
        </w:rPr>
        <w:t>: "AbovegroundMCUData",</w:t>
      </w:r>
      <w:r>
        <w:rPr>
          <w:rStyle w:val="eop"/>
          <w:rFonts w:ascii="Courier New" w:hAnsi="Courier New" w:cs="Courier New"/>
          <w:color w:val="000000"/>
          <w:sz w:val="20"/>
          <w:szCs w:val="20"/>
        </w:rPr>
        <w:t> </w:t>
      </w:r>
    </w:p>
    <w:p w14:paraId="6560725F"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"timestamp"</w:t>
      </w:r>
      <w:r>
        <w:rPr>
          <w:rStyle w:val="normaltextrun"/>
          <w:rFonts w:ascii="Courier New" w:hAnsi="Courier New" w:cs="Courier New"/>
          <w:color w:val="000000"/>
          <w:sz w:val="20"/>
          <w:szCs w:val="20"/>
          <w:shd w:val="clear" w:color="auto" w:fill="FFFFFF"/>
        </w:rPr>
        <w:t>: "2023-07-27T09:56:00Z",</w:t>
      </w:r>
      <w:r>
        <w:rPr>
          <w:rStyle w:val="eop"/>
          <w:rFonts w:ascii="Courier New" w:hAnsi="Courier New" w:cs="Courier New"/>
          <w:color w:val="000000"/>
          <w:sz w:val="20"/>
          <w:szCs w:val="20"/>
        </w:rPr>
        <w:t> </w:t>
      </w:r>
    </w:p>
    <w:p w14:paraId="401082C0"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"longitude"</w:t>
      </w:r>
      <w:r>
        <w:rPr>
          <w:rStyle w:val="normaltextrun"/>
          <w:rFonts w:ascii="Courier New" w:hAnsi="Courier New" w:cs="Courier New"/>
          <w:color w:val="000000"/>
          <w:sz w:val="20"/>
          <w:szCs w:val="20"/>
          <w:shd w:val="clear" w:color="auto" w:fill="FFFFFF"/>
        </w:rPr>
        <w:t>: -87.923042,</w:t>
      </w:r>
      <w:r>
        <w:rPr>
          <w:rStyle w:val="eop"/>
          <w:rFonts w:ascii="Courier New" w:hAnsi="Courier New" w:cs="Courier New"/>
          <w:color w:val="000000"/>
          <w:sz w:val="20"/>
          <w:szCs w:val="20"/>
        </w:rPr>
        <w:t> </w:t>
      </w:r>
    </w:p>
    <w:p w14:paraId="5474CA3A"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"latitude"</w:t>
      </w:r>
      <w:r>
        <w:rPr>
          <w:rStyle w:val="normaltextrun"/>
          <w:rFonts w:ascii="Courier New" w:hAnsi="Courier New" w:cs="Courier New"/>
          <w:color w:val="000000"/>
          <w:sz w:val="20"/>
          <w:szCs w:val="20"/>
          <w:shd w:val="clear" w:color="auto" w:fill="FFFFFF"/>
        </w:rPr>
        <w:t>: 42.01807,</w:t>
      </w:r>
      <w:r>
        <w:rPr>
          <w:rStyle w:val="eop"/>
          <w:rFonts w:ascii="Courier New" w:hAnsi="Courier New" w:cs="Courier New"/>
          <w:color w:val="000000"/>
          <w:sz w:val="20"/>
          <w:szCs w:val="20"/>
        </w:rPr>
        <w:t> </w:t>
      </w:r>
    </w:p>
    <w:p w14:paraId="1F7F020B"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"height"</w:t>
      </w:r>
      <w:r>
        <w:rPr>
          <w:rStyle w:val="normaltextrun"/>
          <w:rFonts w:ascii="Courier New" w:hAnsi="Courier New" w:cs="Courier New"/>
          <w:color w:val="000000"/>
          <w:sz w:val="20"/>
          <w:szCs w:val="20"/>
          <w:shd w:val="clear" w:color="auto" w:fill="FFFFFF"/>
        </w:rPr>
        <w:t>: null,</w:t>
      </w:r>
      <w:r>
        <w:rPr>
          <w:rStyle w:val="eop"/>
          <w:rFonts w:ascii="Courier New" w:hAnsi="Courier New" w:cs="Courier New"/>
          <w:color w:val="000000"/>
          <w:sz w:val="20"/>
          <w:szCs w:val="20"/>
        </w:rPr>
        <w:t> </w:t>
      </w:r>
    </w:p>
    <w:p w14:paraId="667E13D8"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"AlarmStateSP2"</w:t>
      </w:r>
      <w:r>
        <w:rPr>
          <w:rStyle w:val="normaltextrun"/>
          <w:rFonts w:ascii="Courier New" w:hAnsi="Courier New" w:cs="Courier New"/>
          <w:color w:val="000000"/>
          <w:sz w:val="20"/>
          <w:szCs w:val="20"/>
          <w:shd w:val="clear" w:color="auto" w:fill="FFFFFF"/>
        </w:rPr>
        <w:t>: false,</w:t>
      </w:r>
      <w:r>
        <w:rPr>
          <w:rStyle w:val="eop"/>
          <w:rFonts w:ascii="Courier New" w:hAnsi="Courier New" w:cs="Courier New"/>
          <w:color w:val="000000"/>
          <w:sz w:val="20"/>
          <w:szCs w:val="20"/>
        </w:rPr>
        <w:t> </w:t>
      </w:r>
    </w:p>
    <w:p w14:paraId="0DCC39FC"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"LightSensEvFlag"</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6ED93D54"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"LightSensStrkDetCnt"</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1F12B5FB"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"LightSensDistDetCnt"</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2BDC1868"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"LightSensEnrgMean"</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35A1066E"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"LightSensDistMean"</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7D8069B9"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"GasSensEvFlag"</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4264CE26"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"GasSensID"</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30457008"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"GasSensConcMean"</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72E7AFC8"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"GasSensConcStdDev"</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3D4F736F"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"GasSensConcMax"</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2C0C32D5"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"GasSensConcMin"</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6B06D01F"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"GasSensTempMean"</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7F6B1EAF"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"GasSensPresMean"</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4B850F4B"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"GasSensRelHumMean"</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4AA8837E"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"GasSensAbsHumMean"</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3DC94B0C"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"Mic1EvFlag"</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6E50CFC4"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"Mic1RmsDataMean"</w:t>
      </w:r>
      <w:r>
        <w:rPr>
          <w:rStyle w:val="normaltextrun"/>
          <w:rFonts w:ascii="Courier New" w:hAnsi="Courier New" w:cs="Courier New"/>
          <w:color w:val="000000"/>
          <w:sz w:val="20"/>
          <w:szCs w:val="20"/>
          <w:shd w:val="clear" w:color="auto" w:fill="FFFFFF"/>
        </w:rPr>
        <w:t>: 79.2,</w:t>
      </w:r>
      <w:r>
        <w:rPr>
          <w:rStyle w:val="eop"/>
          <w:rFonts w:ascii="Courier New" w:hAnsi="Courier New" w:cs="Courier New"/>
          <w:color w:val="000000"/>
          <w:sz w:val="20"/>
          <w:szCs w:val="20"/>
        </w:rPr>
        <w:t> </w:t>
      </w:r>
    </w:p>
    <w:p w14:paraId="2D3F8C30"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"Mic1RmsStdDev"</w:t>
      </w:r>
      <w:r>
        <w:rPr>
          <w:rStyle w:val="normaltextrun"/>
          <w:rFonts w:ascii="Courier New" w:hAnsi="Courier New" w:cs="Courier New"/>
          <w:color w:val="000000"/>
          <w:sz w:val="20"/>
          <w:szCs w:val="20"/>
          <w:shd w:val="clear" w:color="auto" w:fill="FFFFFF"/>
        </w:rPr>
        <w:t>: 23.912,</w:t>
      </w:r>
      <w:r>
        <w:rPr>
          <w:rStyle w:val="eop"/>
          <w:rFonts w:ascii="Courier New" w:hAnsi="Courier New" w:cs="Courier New"/>
          <w:color w:val="000000"/>
          <w:sz w:val="20"/>
          <w:szCs w:val="20"/>
        </w:rPr>
        <w:t> </w:t>
      </w:r>
    </w:p>
    <w:p w14:paraId="79F1DC2F"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"Mic1RmsMax"</w:t>
      </w:r>
      <w:r>
        <w:rPr>
          <w:rStyle w:val="normaltextrun"/>
          <w:rFonts w:ascii="Courier New" w:hAnsi="Courier New" w:cs="Courier New"/>
          <w:color w:val="000000"/>
          <w:sz w:val="20"/>
          <w:szCs w:val="20"/>
          <w:shd w:val="clear" w:color="auto" w:fill="FFFFFF"/>
        </w:rPr>
        <w:t>: 159.459,</w:t>
      </w:r>
      <w:r>
        <w:rPr>
          <w:rStyle w:val="eop"/>
          <w:rFonts w:ascii="Courier New" w:hAnsi="Courier New" w:cs="Courier New"/>
          <w:color w:val="000000"/>
          <w:sz w:val="20"/>
          <w:szCs w:val="20"/>
        </w:rPr>
        <w:t> </w:t>
      </w:r>
    </w:p>
    <w:p w14:paraId="4E98F39B"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"Mic1RmsMin"</w:t>
      </w:r>
      <w:r>
        <w:rPr>
          <w:rStyle w:val="normaltextrun"/>
          <w:rFonts w:ascii="Courier New" w:hAnsi="Courier New" w:cs="Courier New"/>
          <w:color w:val="000000"/>
          <w:sz w:val="20"/>
          <w:szCs w:val="20"/>
          <w:shd w:val="clear" w:color="auto" w:fill="FFFFFF"/>
        </w:rPr>
        <w:t>: 45.546,</w:t>
      </w:r>
      <w:r>
        <w:rPr>
          <w:rStyle w:val="eop"/>
          <w:rFonts w:ascii="Courier New" w:hAnsi="Courier New" w:cs="Courier New"/>
          <w:color w:val="000000"/>
          <w:sz w:val="20"/>
          <w:szCs w:val="20"/>
        </w:rPr>
        <w:t> </w:t>
      </w:r>
    </w:p>
    <w:p w14:paraId="5CC656F3"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"Mic1CntsAboveLow"</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400299B8"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"Mic1CntsAboveMed"</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3ED001D5"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"Mic1CntsAboveHigh"</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4CE327FD"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"Mic1BaselineCnts"</w:t>
      </w:r>
      <w:r>
        <w:rPr>
          <w:rStyle w:val="normaltextrun"/>
          <w:rFonts w:ascii="Courier New" w:hAnsi="Courier New" w:cs="Courier New"/>
          <w:color w:val="000000"/>
          <w:sz w:val="20"/>
          <w:szCs w:val="20"/>
          <w:shd w:val="clear" w:color="auto" w:fill="FFFFFF"/>
        </w:rPr>
        <w:t>: 40,</w:t>
      </w:r>
      <w:r>
        <w:rPr>
          <w:rStyle w:val="eop"/>
          <w:rFonts w:ascii="Courier New" w:hAnsi="Courier New" w:cs="Courier New"/>
          <w:color w:val="000000"/>
          <w:sz w:val="20"/>
          <w:szCs w:val="20"/>
        </w:rPr>
        <w:t> </w:t>
      </w:r>
    </w:p>
    <w:p w14:paraId="4181E60F"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"Mic1DrillingCnts"</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2F639C6D"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"Mic1EngineIdlingCnts"</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1B74C64F"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"Mic1JackhammerCnts"</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69E88DD4"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"Mic1SirenCnts"</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1995E2A6"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"Mic2EvFlag"</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2624AB9C"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"Mic2RmsDataMean"</w:t>
      </w:r>
      <w:r>
        <w:rPr>
          <w:rStyle w:val="normaltextrun"/>
          <w:rFonts w:ascii="Courier New" w:hAnsi="Courier New" w:cs="Courier New"/>
          <w:color w:val="000000"/>
          <w:sz w:val="20"/>
          <w:szCs w:val="20"/>
          <w:shd w:val="clear" w:color="auto" w:fill="FFFFFF"/>
        </w:rPr>
        <w:t>: 79.2,</w:t>
      </w:r>
      <w:r>
        <w:rPr>
          <w:rStyle w:val="eop"/>
          <w:rFonts w:ascii="Courier New" w:hAnsi="Courier New" w:cs="Courier New"/>
          <w:color w:val="000000"/>
          <w:sz w:val="20"/>
          <w:szCs w:val="20"/>
        </w:rPr>
        <w:t> </w:t>
      </w:r>
    </w:p>
    <w:p w14:paraId="67D84714"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"Mic2RmsStdDev"</w:t>
      </w:r>
      <w:r>
        <w:rPr>
          <w:rStyle w:val="normaltextrun"/>
          <w:rFonts w:ascii="Courier New" w:hAnsi="Courier New" w:cs="Courier New"/>
          <w:color w:val="000000"/>
          <w:sz w:val="20"/>
          <w:szCs w:val="20"/>
          <w:shd w:val="clear" w:color="auto" w:fill="FFFFFF"/>
        </w:rPr>
        <w:t>: 23.913,</w:t>
      </w:r>
      <w:r>
        <w:rPr>
          <w:rStyle w:val="eop"/>
          <w:rFonts w:ascii="Courier New" w:hAnsi="Courier New" w:cs="Courier New"/>
          <w:color w:val="000000"/>
          <w:sz w:val="20"/>
          <w:szCs w:val="20"/>
        </w:rPr>
        <w:t> </w:t>
      </w:r>
    </w:p>
    <w:p w14:paraId="6F2BA813"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"Mic2RmsMax"</w:t>
      </w:r>
      <w:r>
        <w:rPr>
          <w:rStyle w:val="normaltextrun"/>
          <w:rFonts w:ascii="Courier New" w:hAnsi="Courier New" w:cs="Courier New"/>
          <w:color w:val="000000"/>
          <w:sz w:val="20"/>
          <w:szCs w:val="20"/>
          <w:shd w:val="clear" w:color="auto" w:fill="FFFFFF"/>
        </w:rPr>
        <w:t>: 159.464,</w:t>
      </w:r>
      <w:r>
        <w:rPr>
          <w:rStyle w:val="eop"/>
          <w:rFonts w:ascii="Courier New" w:hAnsi="Courier New" w:cs="Courier New"/>
          <w:color w:val="000000"/>
          <w:sz w:val="20"/>
          <w:szCs w:val="20"/>
        </w:rPr>
        <w:t> </w:t>
      </w:r>
    </w:p>
    <w:p w14:paraId="78DBCA9F"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"Mic2RmsMin"</w:t>
      </w:r>
      <w:r>
        <w:rPr>
          <w:rStyle w:val="normaltextrun"/>
          <w:rFonts w:ascii="Courier New" w:hAnsi="Courier New" w:cs="Courier New"/>
          <w:color w:val="000000"/>
          <w:sz w:val="20"/>
          <w:szCs w:val="20"/>
          <w:shd w:val="clear" w:color="auto" w:fill="FFFFFF"/>
        </w:rPr>
        <w:t>: 45.549,</w:t>
      </w:r>
      <w:r>
        <w:rPr>
          <w:rStyle w:val="eop"/>
          <w:rFonts w:ascii="Courier New" w:hAnsi="Courier New" w:cs="Courier New"/>
          <w:color w:val="000000"/>
          <w:sz w:val="20"/>
          <w:szCs w:val="20"/>
        </w:rPr>
        <w:t> </w:t>
      </w:r>
    </w:p>
    <w:p w14:paraId="22F9415B"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"Mic2CntsAboveLow"</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4F4D02D2"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"Mic2CntsAboveMed"</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5872060F"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"Mic2CntsAboveHigh"</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295F4A23"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"Mic2BaselineCnts"</w:t>
      </w:r>
      <w:r>
        <w:rPr>
          <w:rStyle w:val="normaltextrun"/>
          <w:rFonts w:ascii="Courier New" w:hAnsi="Courier New" w:cs="Courier New"/>
          <w:color w:val="000000"/>
          <w:sz w:val="20"/>
          <w:szCs w:val="20"/>
          <w:shd w:val="clear" w:color="auto" w:fill="FFFFFF"/>
        </w:rPr>
        <w:t>: 40,</w:t>
      </w:r>
      <w:r>
        <w:rPr>
          <w:rStyle w:val="eop"/>
          <w:rFonts w:ascii="Courier New" w:hAnsi="Courier New" w:cs="Courier New"/>
          <w:color w:val="000000"/>
          <w:sz w:val="20"/>
          <w:szCs w:val="20"/>
        </w:rPr>
        <w:t> </w:t>
      </w:r>
    </w:p>
    <w:p w14:paraId="47ABEEA4"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"Mic2DrillingCnts"</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29EEDFD2"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"Mic2EngineIdlingCnts"</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4C0D57C0"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"Mic2JackhammerCnts"</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36EC4022"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"Mic2SirenCnts"</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20653AF6" w14:textId="77777777" w:rsidR="00375586" w:rsidRDefault="00375586" w:rsidP="00375586">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w:t>
      </w:r>
      <w:r>
        <w:rPr>
          <w:rStyle w:val="eop"/>
          <w:rFonts w:ascii="Courier New" w:hAnsi="Courier New" w:cs="Courier New"/>
          <w:color w:val="000000"/>
          <w:sz w:val="20"/>
          <w:szCs w:val="20"/>
        </w:rPr>
        <w:t> </w:t>
      </w:r>
    </w:p>
    <w:p w14:paraId="73E9671A" w14:textId="77777777" w:rsidR="00375586" w:rsidRDefault="00375586" w:rsidP="00CE568A"/>
    <w:p w14:paraId="4B458F8E" w14:textId="77777777" w:rsidR="005C567E" w:rsidRDefault="005C567E" w:rsidP="00CE568A"/>
    <w:p w14:paraId="2F84C9A5" w14:textId="77777777" w:rsidR="005C567E" w:rsidRPr="00CE568A" w:rsidRDefault="005C567E" w:rsidP="00CE568A"/>
    <w:p w14:paraId="17451A20" w14:textId="226DDD97" w:rsidR="005C567E" w:rsidRPr="005C567E" w:rsidRDefault="005C567E" w:rsidP="005C567E">
      <w:pPr>
        <w:pStyle w:val="paragraph"/>
        <w:spacing w:before="0" w:beforeAutospacing="0" w:after="0" w:afterAutospacing="0"/>
        <w:textAlignment w:val="baseline"/>
        <w:rPr>
          <w:rFonts w:ascii="Segoe UI" w:hAnsi="Segoe UI" w:cs="Segoe UI"/>
          <w:b/>
          <w:bCs/>
          <w:sz w:val="18"/>
          <w:szCs w:val="18"/>
        </w:rPr>
      </w:pPr>
      <w:r w:rsidRPr="005C567E">
        <w:rPr>
          <w:rStyle w:val="normaltextrun"/>
          <w:rFonts w:ascii="Calibri" w:hAnsi="Calibri" w:cs="Calibri"/>
          <w:b/>
          <w:bCs/>
          <w:color w:val="000000"/>
          <w:sz w:val="22"/>
          <w:szCs w:val="22"/>
        </w:rPr>
        <w:lastRenderedPageBreak/>
        <w:t>Sample Belowground Sub-Processor Outgoing Message:</w:t>
      </w:r>
      <w:r w:rsidRPr="005C567E">
        <w:rPr>
          <w:rStyle w:val="eop"/>
          <w:rFonts w:ascii="Calibri" w:hAnsi="Calibri" w:cs="Calibri"/>
          <w:b/>
          <w:bCs/>
          <w:color w:val="000000"/>
          <w:sz w:val="22"/>
          <w:szCs w:val="22"/>
        </w:rPr>
        <w:t> </w:t>
      </w:r>
    </w:p>
    <w:p w14:paraId="5107EC3B"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w:t>
      </w:r>
      <w:r>
        <w:rPr>
          <w:rStyle w:val="eop"/>
          <w:rFonts w:ascii="Courier New" w:hAnsi="Courier New" w:cs="Courier New"/>
          <w:color w:val="000000"/>
          <w:sz w:val="20"/>
          <w:szCs w:val="20"/>
        </w:rPr>
        <w:t> </w:t>
      </w:r>
    </w:p>
    <w:p w14:paraId="37FE6C86"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"type"</w:t>
      </w:r>
      <w:r>
        <w:rPr>
          <w:rStyle w:val="normaltextrun"/>
          <w:rFonts w:ascii="Courier New" w:hAnsi="Courier New" w:cs="Courier New"/>
          <w:color w:val="000000"/>
          <w:sz w:val="20"/>
          <w:szCs w:val="20"/>
          <w:shd w:val="clear" w:color="auto" w:fill="FFFFFF"/>
        </w:rPr>
        <w:t>: "Feature",</w:t>
      </w:r>
      <w:r>
        <w:rPr>
          <w:rStyle w:val="eop"/>
          <w:rFonts w:ascii="Courier New" w:hAnsi="Courier New" w:cs="Courier New"/>
          <w:color w:val="000000"/>
          <w:sz w:val="20"/>
          <w:szCs w:val="20"/>
        </w:rPr>
        <w:t> </w:t>
      </w:r>
    </w:p>
    <w:p w14:paraId="36962965"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"geometry"</w:t>
      </w: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39BEE3EE"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"type"</w:t>
      </w:r>
      <w:r>
        <w:rPr>
          <w:rStyle w:val="normaltextrun"/>
          <w:rFonts w:ascii="Courier New" w:hAnsi="Courier New" w:cs="Courier New"/>
          <w:color w:val="000000"/>
          <w:sz w:val="20"/>
          <w:szCs w:val="20"/>
          <w:shd w:val="clear" w:color="auto" w:fill="FFFFFF"/>
        </w:rPr>
        <w:t>: "Point",</w:t>
      </w:r>
      <w:r>
        <w:rPr>
          <w:rStyle w:val="eop"/>
          <w:rFonts w:ascii="Courier New" w:hAnsi="Courier New" w:cs="Courier New"/>
          <w:color w:val="000000"/>
          <w:sz w:val="20"/>
          <w:szCs w:val="20"/>
        </w:rPr>
        <w:t> </w:t>
      </w:r>
    </w:p>
    <w:p w14:paraId="6B3AEBF0"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"coordinates"</w:t>
      </w: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4E7A4528"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-115.135376,</w:t>
      </w:r>
      <w:r>
        <w:rPr>
          <w:rStyle w:val="eop"/>
          <w:rFonts w:ascii="Courier New" w:hAnsi="Courier New" w:cs="Courier New"/>
          <w:color w:val="000000"/>
          <w:sz w:val="20"/>
          <w:szCs w:val="20"/>
        </w:rPr>
        <w:t> </w:t>
      </w:r>
    </w:p>
    <w:p w14:paraId="43BBE9D2"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36.273300,</w:t>
      </w:r>
      <w:r>
        <w:rPr>
          <w:rStyle w:val="eop"/>
          <w:rFonts w:ascii="Courier New" w:hAnsi="Courier New" w:cs="Courier New"/>
          <w:color w:val="000000"/>
          <w:sz w:val="20"/>
          <w:szCs w:val="20"/>
        </w:rPr>
        <w:t> </w:t>
      </w:r>
    </w:p>
    <w:p w14:paraId="1B05F269"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null</w:t>
      </w:r>
      <w:r>
        <w:rPr>
          <w:rStyle w:val="eop"/>
          <w:rFonts w:ascii="Courier New" w:hAnsi="Courier New" w:cs="Courier New"/>
          <w:color w:val="000000"/>
          <w:sz w:val="20"/>
          <w:szCs w:val="20"/>
        </w:rPr>
        <w:t> </w:t>
      </w:r>
    </w:p>
    <w:p w14:paraId="4E3166CF"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5841E3AC"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72C81A78"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"properties"</w:t>
      </w: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01AC5766"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"loggerID"</w:t>
      </w:r>
      <w:r>
        <w:rPr>
          <w:rStyle w:val="normaltextrun"/>
          <w:rFonts w:ascii="Courier New" w:hAnsi="Courier New" w:cs="Courier New"/>
          <w:color w:val="000000"/>
          <w:sz w:val="20"/>
          <w:szCs w:val="20"/>
          <w:shd w:val="clear" w:color="auto" w:fill="FFFFFF"/>
        </w:rPr>
        <w:t>: "CR615335",</w:t>
      </w:r>
      <w:r>
        <w:rPr>
          <w:rStyle w:val="eop"/>
          <w:rFonts w:ascii="Courier New" w:hAnsi="Courier New" w:cs="Courier New"/>
          <w:color w:val="000000"/>
          <w:sz w:val="20"/>
          <w:szCs w:val="20"/>
        </w:rPr>
        <w:t> </w:t>
      </w:r>
    </w:p>
    <w:p w14:paraId="4BA18373"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"observationNames"</w:t>
      </w: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0E3CB0BE"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"AlarmStateSP1",</w:t>
      </w:r>
      <w:r>
        <w:rPr>
          <w:rStyle w:val="eop"/>
          <w:rFonts w:ascii="Courier New" w:hAnsi="Courier New" w:cs="Courier New"/>
          <w:color w:val="000000"/>
          <w:sz w:val="20"/>
          <w:szCs w:val="20"/>
        </w:rPr>
        <w:t> </w:t>
      </w:r>
    </w:p>
    <w:p w14:paraId="49552AF6"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"AccelEvFlag",</w:t>
      </w:r>
      <w:r>
        <w:rPr>
          <w:rStyle w:val="eop"/>
          <w:rFonts w:ascii="Courier New" w:hAnsi="Courier New" w:cs="Courier New"/>
          <w:color w:val="000000"/>
          <w:sz w:val="20"/>
          <w:szCs w:val="20"/>
        </w:rPr>
        <w:t> </w:t>
      </w:r>
    </w:p>
    <w:p w14:paraId="635DF336"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"AccelCorrDataMean",</w:t>
      </w:r>
      <w:r>
        <w:rPr>
          <w:rStyle w:val="eop"/>
          <w:rFonts w:ascii="Courier New" w:hAnsi="Courier New" w:cs="Courier New"/>
          <w:color w:val="000000"/>
          <w:sz w:val="20"/>
          <w:szCs w:val="20"/>
        </w:rPr>
        <w:t> </w:t>
      </w:r>
    </w:p>
    <w:p w14:paraId="26484246"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"AccelCorrDataStdDev",</w:t>
      </w:r>
      <w:r>
        <w:rPr>
          <w:rStyle w:val="eop"/>
          <w:rFonts w:ascii="Courier New" w:hAnsi="Courier New" w:cs="Courier New"/>
          <w:color w:val="000000"/>
          <w:sz w:val="20"/>
          <w:szCs w:val="20"/>
        </w:rPr>
        <w:t> </w:t>
      </w:r>
    </w:p>
    <w:p w14:paraId="3D23413C"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"AccelCorrDataMax",</w:t>
      </w:r>
      <w:r>
        <w:rPr>
          <w:rStyle w:val="eop"/>
          <w:rFonts w:ascii="Courier New" w:hAnsi="Courier New" w:cs="Courier New"/>
          <w:color w:val="000000"/>
          <w:sz w:val="20"/>
          <w:szCs w:val="20"/>
        </w:rPr>
        <w:t> </w:t>
      </w:r>
    </w:p>
    <w:p w14:paraId="0C8A716B"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"AccelCorrDataMin",</w:t>
      </w:r>
      <w:r>
        <w:rPr>
          <w:rStyle w:val="eop"/>
          <w:rFonts w:ascii="Courier New" w:hAnsi="Courier New" w:cs="Courier New"/>
          <w:color w:val="000000"/>
          <w:sz w:val="20"/>
          <w:szCs w:val="20"/>
        </w:rPr>
        <w:t> </w:t>
      </w:r>
    </w:p>
    <w:p w14:paraId="362DC873"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"AccelRmsMean",</w:t>
      </w:r>
      <w:r>
        <w:rPr>
          <w:rStyle w:val="eop"/>
          <w:rFonts w:ascii="Courier New" w:hAnsi="Courier New" w:cs="Courier New"/>
          <w:color w:val="000000"/>
          <w:sz w:val="20"/>
          <w:szCs w:val="20"/>
        </w:rPr>
        <w:t> </w:t>
      </w:r>
    </w:p>
    <w:p w14:paraId="156FAE8F"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"AccelRmsStdDev",</w:t>
      </w:r>
      <w:r>
        <w:rPr>
          <w:rStyle w:val="eop"/>
          <w:rFonts w:ascii="Courier New" w:hAnsi="Courier New" w:cs="Courier New"/>
          <w:color w:val="000000"/>
          <w:sz w:val="20"/>
          <w:szCs w:val="20"/>
        </w:rPr>
        <w:t> </w:t>
      </w:r>
    </w:p>
    <w:p w14:paraId="78886210"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"AccelRmsMax",</w:t>
      </w:r>
      <w:r>
        <w:rPr>
          <w:rStyle w:val="eop"/>
          <w:rFonts w:ascii="Courier New" w:hAnsi="Courier New" w:cs="Courier New"/>
          <w:color w:val="000000"/>
          <w:sz w:val="20"/>
          <w:szCs w:val="20"/>
        </w:rPr>
        <w:t> </w:t>
      </w:r>
    </w:p>
    <w:p w14:paraId="2326EFE8"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"AccelRmsMin",</w:t>
      </w:r>
      <w:r>
        <w:rPr>
          <w:rStyle w:val="eop"/>
          <w:rFonts w:ascii="Courier New" w:hAnsi="Courier New" w:cs="Courier New"/>
          <w:color w:val="000000"/>
          <w:sz w:val="20"/>
          <w:szCs w:val="20"/>
        </w:rPr>
        <w:t> </w:t>
      </w:r>
    </w:p>
    <w:p w14:paraId="27CE66EF"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"AccelCntsAboveLow",</w:t>
      </w:r>
      <w:r>
        <w:rPr>
          <w:rStyle w:val="eop"/>
          <w:rFonts w:ascii="Courier New" w:hAnsi="Courier New" w:cs="Courier New"/>
          <w:color w:val="000000"/>
          <w:sz w:val="20"/>
          <w:szCs w:val="20"/>
        </w:rPr>
        <w:t> </w:t>
      </w:r>
    </w:p>
    <w:p w14:paraId="344F9586"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"AccelCntsImpact",</w:t>
      </w:r>
      <w:r>
        <w:rPr>
          <w:rStyle w:val="eop"/>
          <w:rFonts w:ascii="Courier New" w:hAnsi="Courier New" w:cs="Courier New"/>
          <w:color w:val="000000"/>
          <w:sz w:val="20"/>
          <w:szCs w:val="20"/>
        </w:rPr>
        <w:t> </w:t>
      </w:r>
    </w:p>
    <w:p w14:paraId="6C280015"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"AccelCntsAboveHigh",</w:t>
      </w:r>
      <w:r>
        <w:rPr>
          <w:rStyle w:val="eop"/>
          <w:rFonts w:ascii="Courier New" w:hAnsi="Courier New" w:cs="Courier New"/>
          <w:color w:val="000000"/>
          <w:sz w:val="20"/>
          <w:szCs w:val="20"/>
        </w:rPr>
        <w:t> </w:t>
      </w:r>
    </w:p>
    <w:p w14:paraId="55980DA1"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"AccelCntsLowTotal",</w:t>
      </w:r>
      <w:r>
        <w:rPr>
          <w:rStyle w:val="eop"/>
          <w:rFonts w:ascii="Courier New" w:hAnsi="Courier New" w:cs="Courier New"/>
          <w:color w:val="000000"/>
          <w:sz w:val="20"/>
          <w:szCs w:val="20"/>
        </w:rPr>
        <w:t> </w:t>
      </w:r>
    </w:p>
    <w:p w14:paraId="454FB7D3"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"AccelCntsHighTotal",</w:t>
      </w:r>
      <w:r>
        <w:rPr>
          <w:rStyle w:val="eop"/>
          <w:rFonts w:ascii="Courier New" w:hAnsi="Courier New" w:cs="Courier New"/>
          <w:color w:val="000000"/>
          <w:sz w:val="20"/>
          <w:szCs w:val="20"/>
        </w:rPr>
        <w:t> </w:t>
      </w:r>
    </w:p>
    <w:p w14:paraId="1E4BE76E"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"AccelCntsImpactTotal",</w:t>
      </w:r>
      <w:r>
        <w:rPr>
          <w:rStyle w:val="eop"/>
          <w:rFonts w:ascii="Courier New" w:hAnsi="Courier New" w:cs="Courier New"/>
          <w:color w:val="000000"/>
          <w:sz w:val="20"/>
          <w:szCs w:val="20"/>
        </w:rPr>
        <w:t> </w:t>
      </w:r>
    </w:p>
    <w:p w14:paraId="60FA2F44"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"GeophEvFlag",</w:t>
      </w:r>
      <w:r>
        <w:rPr>
          <w:rStyle w:val="eop"/>
          <w:rFonts w:ascii="Courier New" w:hAnsi="Courier New" w:cs="Courier New"/>
          <w:color w:val="000000"/>
          <w:sz w:val="20"/>
          <w:szCs w:val="20"/>
        </w:rPr>
        <w:t> </w:t>
      </w:r>
    </w:p>
    <w:p w14:paraId="78F42867"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"GeophCorrDataMean",</w:t>
      </w:r>
      <w:r>
        <w:rPr>
          <w:rStyle w:val="eop"/>
          <w:rFonts w:ascii="Courier New" w:hAnsi="Courier New" w:cs="Courier New"/>
          <w:color w:val="000000"/>
          <w:sz w:val="20"/>
          <w:szCs w:val="20"/>
        </w:rPr>
        <w:t> </w:t>
      </w:r>
    </w:p>
    <w:p w14:paraId="49BEFC6A"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"GeophCorrDataStdDev",</w:t>
      </w:r>
      <w:r>
        <w:rPr>
          <w:rStyle w:val="eop"/>
          <w:rFonts w:ascii="Courier New" w:hAnsi="Courier New" w:cs="Courier New"/>
          <w:color w:val="000000"/>
          <w:sz w:val="20"/>
          <w:szCs w:val="20"/>
        </w:rPr>
        <w:t> </w:t>
      </w:r>
    </w:p>
    <w:p w14:paraId="3EE6583B"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"GeophCorrDataMax",</w:t>
      </w:r>
      <w:r>
        <w:rPr>
          <w:rStyle w:val="eop"/>
          <w:rFonts w:ascii="Courier New" w:hAnsi="Courier New" w:cs="Courier New"/>
          <w:color w:val="000000"/>
          <w:sz w:val="20"/>
          <w:szCs w:val="20"/>
        </w:rPr>
        <w:t> </w:t>
      </w:r>
    </w:p>
    <w:p w14:paraId="25D3B497"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"GeophCorrDataMin",</w:t>
      </w:r>
      <w:r>
        <w:rPr>
          <w:rStyle w:val="eop"/>
          <w:rFonts w:ascii="Courier New" w:hAnsi="Courier New" w:cs="Courier New"/>
          <w:color w:val="000000"/>
          <w:sz w:val="20"/>
          <w:szCs w:val="20"/>
        </w:rPr>
        <w:t> </w:t>
      </w:r>
    </w:p>
    <w:p w14:paraId="45C3C093"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"GeophRmsMean",</w:t>
      </w:r>
      <w:r>
        <w:rPr>
          <w:rStyle w:val="eop"/>
          <w:rFonts w:ascii="Courier New" w:hAnsi="Courier New" w:cs="Courier New"/>
          <w:color w:val="000000"/>
          <w:sz w:val="20"/>
          <w:szCs w:val="20"/>
        </w:rPr>
        <w:t> </w:t>
      </w:r>
    </w:p>
    <w:p w14:paraId="01BF9854"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"GeophRmsStdDev",</w:t>
      </w:r>
      <w:r>
        <w:rPr>
          <w:rStyle w:val="eop"/>
          <w:rFonts w:ascii="Courier New" w:hAnsi="Courier New" w:cs="Courier New"/>
          <w:color w:val="000000"/>
          <w:sz w:val="20"/>
          <w:szCs w:val="20"/>
        </w:rPr>
        <w:t> </w:t>
      </w:r>
    </w:p>
    <w:p w14:paraId="2E438896"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"GeophRmsMax",</w:t>
      </w:r>
      <w:r>
        <w:rPr>
          <w:rStyle w:val="eop"/>
          <w:rFonts w:ascii="Courier New" w:hAnsi="Courier New" w:cs="Courier New"/>
          <w:color w:val="000000"/>
          <w:sz w:val="20"/>
          <w:szCs w:val="20"/>
        </w:rPr>
        <w:t> </w:t>
      </w:r>
    </w:p>
    <w:p w14:paraId="6FDBB390"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"GeophRmsMin",</w:t>
      </w:r>
      <w:r>
        <w:rPr>
          <w:rStyle w:val="eop"/>
          <w:rFonts w:ascii="Courier New" w:hAnsi="Courier New" w:cs="Courier New"/>
          <w:color w:val="000000"/>
          <w:sz w:val="20"/>
          <w:szCs w:val="20"/>
        </w:rPr>
        <w:t> </w:t>
      </w:r>
    </w:p>
    <w:p w14:paraId="5A84A0AF"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"GeophCntsAboveLow",</w:t>
      </w:r>
      <w:r>
        <w:rPr>
          <w:rStyle w:val="eop"/>
          <w:rFonts w:ascii="Courier New" w:hAnsi="Courier New" w:cs="Courier New"/>
          <w:color w:val="000000"/>
          <w:sz w:val="20"/>
          <w:szCs w:val="20"/>
        </w:rPr>
        <w:t> </w:t>
      </w:r>
    </w:p>
    <w:p w14:paraId="2D153FB4"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"GeophCntsImpact",</w:t>
      </w:r>
      <w:r>
        <w:rPr>
          <w:rStyle w:val="eop"/>
          <w:rFonts w:ascii="Courier New" w:hAnsi="Courier New" w:cs="Courier New"/>
          <w:color w:val="000000"/>
          <w:sz w:val="20"/>
          <w:szCs w:val="20"/>
        </w:rPr>
        <w:t> </w:t>
      </w:r>
    </w:p>
    <w:p w14:paraId="2339A5F9"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"GeophCntsAboveHigh",</w:t>
      </w:r>
      <w:r>
        <w:rPr>
          <w:rStyle w:val="eop"/>
          <w:rFonts w:ascii="Courier New" w:hAnsi="Courier New" w:cs="Courier New"/>
          <w:color w:val="000000"/>
          <w:sz w:val="20"/>
          <w:szCs w:val="20"/>
        </w:rPr>
        <w:t> </w:t>
      </w:r>
    </w:p>
    <w:p w14:paraId="75A1032B"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"GeophCntsLowTotal",</w:t>
      </w:r>
      <w:r>
        <w:rPr>
          <w:rStyle w:val="eop"/>
          <w:rFonts w:ascii="Courier New" w:hAnsi="Courier New" w:cs="Courier New"/>
          <w:color w:val="000000"/>
          <w:sz w:val="20"/>
          <w:szCs w:val="20"/>
        </w:rPr>
        <w:t> </w:t>
      </w:r>
    </w:p>
    <w:p w14:paraId="3D036DED"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"GeophCntsHighTotal",</w:t>
      </w:r>
      <w:r>
        <w:rPr>
          <w:rStyle w:val="eop"/>
          <w:rFonts w:ascii="Courier New" w:hAnsi="Courier New" w:cs="Courier New"/>
          <w:color w:val="000000"/>
          <w:sz w:val="20"/>
          <w:szCs w:val="20"/>
        </w:rPr>
        <w:t> </w:t>
      </w:r>
    </w:p>
    <w:p w14:paraId="479CE6C1"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"GeophCntsImpactTotal"</w:t>
      </w:r>
      <w:r>
        <w:rPr>
          <w:rStyle w:val="eop"/>
          <w:rFonts w:ascii="Courier New" w:hAnsi="Courier New" w:cs="Courier New"/>
          <w:color w:val="000000"/>
          <w:sz w:val="20"/>
          <w:szCs w:val="20"/>
        </w:rPr>
        <w:t> </w:t>
      </w:r>
    </w:p>
    <w:p w14:paraId="694D42CB"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540846ED"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"observations"</w:t>
      </w: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5C95E27D"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"2023-07-27T14:06:00Z"</w:t>
      </w: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7D1EC0EE"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false,</w:t>
      </w:r>
      <w:r>
        <w:rPr>
          <w:rStyle w:val="eop"/>
          <w:rFonts w:ascii="Courier New" w:hAnsi="Courier New" w:cs="Courier New"/>
          <w:color w:val="000000"/>
          <w:sz w:val="20"/>
          <w:szCs w:val="20"/>
        </w:rPr>
        <w:t> </w:t>
      </w:r>
    </w:p>
    <w:p w14:paraId="1FDC5D67"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63F80478"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0.14,</w:t>
      </w:r>
      <w:r>
        <w:rPr>
          <w:rStyle w:val="eop"/>
          <w:rFonts w:ascii="Courier New" w:hAnsi="Courier New" w:cs="Courier New"/>
          <w:color w:val="000000"/>
          <w:sz w:val="20"/>
          <w:szCs w:val="20"/>
        </w:rPr>
        <w:t> </w:t>
      </w:r>
    </w:p>
    <w:p w14:paraId="3CD05772"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0.049,</w:t>
      </w:r>
      <w:r>
        <w:rPr>
          <w:rStyle w:val="eop"/>
          <w:rFonts w:ascii="Courier New" w:hAnsi="Courier New" w:cs="Courier New"/>
          <w:color w:val="000000"/>
          <w:sz w:val="20"/>
          <w:szCs w:val="20"/>
        </w:rPr>
        <w:t> </w:t>
      </w:r>
    </w:p>
    <w:p w14:paraId="1FB780D0"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0.085,</w:t>
      </w:r>
      <w:r>
        <w:rPr>
          <w:rStyle w:val="eop"/>
          <w:rFonts w:ascii="Courier New" w:hAnsi="Courier New" w:cs="Courier New"/>
          <w:color w:val="000000"/>
          <w:sz w:val="20"/>
          <w:szCs w:val="20"/>
        </w:rPr>
        <w:t> </w:t>
      </w:r>
    </w:p>
    <w:p w14:paraId="5DD58194"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0.279,</w:t>
      </w:r>
      <w:r>
        <w:rPr>
          <w:rStyle w:val="eop"/>
          <w:rFonts w:ascii="Courier New" w:hAnsi="Courier New" w:cs="Courier New"/>
          <w:color w:val="000000"/>
          <w:sz w:val="20"/>
          <w:szCs w:val="20"/>
        </w:rPr>
        <w:t> </w:t>
      </w:r>
    </w:p>
    <w:p w14:paraId="62D8F8AF"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0.007,</w:t>
      </w:r>
      <w:r>
        <w:rPr>
          <w:rStyle w:val="eop"/>
          <w:rFonts w:ascii="Courier New" w:hAnsi="Courier New" w:cs="Courier New"/>
          <w:color w:val="000000"/>
          <w:sz w:val="20"/>
          <w:szCs w:val="20"/>
        </w:rPr>
        <w:t> </w:t>
      </w:r>
    </w:p>
    <w:p w14:paraId="38C93D52"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0.001,</w:t>
      </w:r>
      <w:r>
        <w:rPr>
          <w:rStyle w:val="eop"/>
          <w:rFonts w:ascii="Courier New" w:hAnsi="Courier New" w:cs="Courier New"/>
          <w:color w:val="000000"/>
          <w:sz w:val="20"/>
          <w:szCs w:val="20"/>
        </w:rPr>
        <w:t> </w:t>
      </w:r>
    </w:p>
    <w:p w14:paraId="1B425446"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0.009,</w:t>
      </w:r>
      <w:r>
        <w:rPr>
          <w:rStyle w:val="eop"/>
          <w:rFonts w:ascii="Courier New" w:hAnsi="Courier New" w:cs="Courier New"/>
          <w:color w:val="000000"/>
          <w:sz w:val="20"/>
          <w:szCs w:val="20"/>
        </w:rPr>
        <w:t> </w:t>
      </w:r>
    </w:p>
    <w:p w14:paraId="5AA7C0F8"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lastRenderedPageBreak/>
        <w:t>        0.007,</w:t>
      </w:r>
      <w:r>
        <w:rPr>
          <w:rStyle w:val="eop"/>
          <w:rFonts w:ascii="Courier New" w:hAnsi="Courier New" w:cs="Courier New"/>
          <w:color w:val="000000"/>
          <w:sz w:val="20"/>
          <w:szCs w:val="20"/>
        </w:rPr>
        <w:t> </w:t>
      </w:r>
    </w:p>
    <w:p w14:paraId="70A2C521"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2F71776E"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2EFF74EE"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19358A42"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3605B781"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145DAC2E"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68A30BCB"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52085598"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1.197,</w:t>
      </w:r>
      <w:r>
        <w:rPr>
          <w:rStyle w:val="eop"/>
          <w:rFonts w:ascii="Courier New" w:hAnsi="Courier New" w:cs="Courier New"/>
          <w:color w:val="000000"/>
          <w:sz w:val="20"/>
          <w:szCs w:val="20"/>
        </w:rPr>
        <w:t> </w:t>
      </w:r>
    </w:p>
    <w:p w14:paraId="24C882CF"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0.827,</w:t>
      </w:r>
      <w:r>
        <w:rPr>
          <w:rStyle w:val="eop"/>
          <w:rFonts w:ascii="Courier New" w:hAnsi="Courier New" w:cs="Courier New"/>
          <w:color w:val="000000"/>
          <w:sz w:val="20"/>
          <w:szCs w:val="20"/>
        </w:rPr>
        <w:t> </w:t>
      </w:r>
    </w:p>
    <w:p w14:paraId="3B4F09D4"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0.14,</w:t>
      </w:r>
      <w:r>
        <w:rPr>
          <w:rStyle w:val="eop"/>
          <w:rFonts w:ascii="Courier New" w:hAnsi="Courier New" w:cs="Courier New"/>
          <w:color w:val="000000"/>
          <w:sz w:val="20"/>
          <w:szCs w:val="20"/>
        </w:rPr>
        <w:t> </w:t>
      </w:r>
    </w:p>
    <w:p w14:paraId="6238E08E"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2.538,</w:t>
      </w:r>
      <w:r>
        <w:rPr>
          <w:rStyle w:val="eop"/>
          <w:rFonts w:ascii="Courier New" w:hAnsi="Courier New" w:cs="Courier New"/>
          <w:color w:val="000000"/>
          <w:sz w:val="20"/>
          <w:szCs w:val="20"/>
        </w:rPr>
        <w:t> </w:t>
      </w:r>
    </w:p>
    <w:p w14:paraId="3B0B9FEC"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0.014,</w:t>
      </w:r>
      <w:r>
        <w:rPr>
          <w:rStyle w:val="eop"/>
          <w:rFonts w:ascii="Courier New" w:hAnsi="Courier New" w:cs="Courier New"/>
          <w:color w:val="000000"/>
          <w:sz w:val="20"/>
          <w:szCs w:val="20"/>
        </w:rPr>
        <w:t> </w:t>
      </w:r>
    </w:p>
    <w:p w14:paraId="4802EFA2"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0.009,</w:t>
      </w:r>
      <w:r>
        <w:rPr>
          <w:rStyle w:val="eop"/>
          <w:rFonts w:ascii="Courier New" w:hAnsi="Courier New" w:cs="Courier New"/>
          <w:color w:val="000000"/>
          <w:sz w:val="20"/>
          <w:szCs w:val="20"/>
        </w:rPr>
        <w:t> </w:t>
      </w:r>
    </w:p>
    <w:p w14:paraId="33AFFDF5"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0.028,</w:t>
      </w:r>
      <w:r>
        <w:rPr>
          <w:rStyle w:val="eop"/>
          <w:rFonts w:ascii="Courier New" w:hAnsi="Courier New" w:cs="Courier New"/>
          <w:color w:val="000000"/>
          <w:sz w:val="20"/>
          <w:szCs w:val="20"/>
        </w:rPr>
        <w:t> </w:t>
      </w:r>
    </w:p>
    <w:p w14:paraId="01AE6D42"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0.003,</w:t>
      </w:r>
      <w:r>
        <w:rPr>
          <w:rStyle w:val="eop"/>
          <w:rFonts w:ascii="Courier New" w:hAnsi="Courier New" w:cs="Courier New"/>
          <w:color w:val="000000"/>
          <w:sz w:val="20"/>
          <w:szCs w:val="20"/>
        </w:rPr>
        <w:t> </w:t>
      </w:r>
    </w:p>
    <w:p w14:paraId="1BA23ADF"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16,</w:t>
      </w:r>
      <w:r>
        <w:rPr>
          <w:rStyle w:val="eop"/>
          <w:rFonts w:ascii="Courier New" w:hAnsi="Courier New" w:cs="Courier New"/>
          <w:color w:val="000000"/>
          <w:sz w:val="20"/>
          <w:szCs w:val="20"/>
        </w:rPr>
        <w:t> </w:t>
      </w:r>
    </w:p>
    <w:p w14:paraId="39B931D7"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10B9D1C3"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43B0D259"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7182761F"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34FA82A4"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09729F54"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0D571383"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609452B1"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353542CB" w14:textId="77777777" w:rsidR="005C567E" w:rsidRDefault="005C567E" w:rsidP="005C567E">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w:t>
      </w:r>
      <w:r>
        <w:rPr>
          <w:rStyle w:val="eop"/>
          <w:rFonts w:ascii="Courier New" w:hAnsi="Courier New" w:cs="Courier New"/>
          <w:color w:val="000000"/>
          <w:sz w:val="20"/>
          <w:szCs w:val="20"/>
        </w:rPr>
        <w:t> </w:t>
      </w:r>
    </w:p>
    <w:p w14:paraId="19E2D610" w14:textId="77777777" w:rsidR="00806B8B" w:rsidRDefault="00806B8B">
      <w:pPr>
        <w:spacing w:line="259" w:lineRule="auto"/>
        <w:rPr>
          <w:rStyle w:val="normaltextrun"/>
          <w:rFonts w:ascii="Calibri" w:eastAsia="Times New Roman" w:hAnsi="Calibri" w:cs="Calibri"/>
          <w:b/>
          <w:bCs/>
          <w:color w:val="000000"/>
        </w:rPr>
      </w:pPr>
      <w:r>
        <w:rPr>
          <w:rStyle w:val="normaltextrun"/>
          <w:rFonts w:ascii="Calibri" w:hAnsi="Calibri" w:cs="Calibri"/>
          <w:b/>
          <w:bCs/>
          <w:color w:val="000000"/>
        </w:rPr>
        <w:br w:type="page"/>
      </w:r>
    </w:p>
    <w:p w14:paraId="61A3D571" w14:textId="4A2A006E" w:rsidR="00CF445B" w:rsidRPr="00CF445B" w:rsidRDefault="00CF445B" w:rsidP="00CF445B">
      <w:pPr>
        <w:pStyle w:val="paragraph"/>
        <w:spacing w:before="0" w:beforeAutospacing="0" w:after="0" w:afterAutospacing="0"/>
        <w:textAlignment w:val="baseline"/>
        <w:rPr>
          <w:rFonts w:ascii="Segoe UI" w:hAnsi="Segoe UI" w:cs="Segoe UI"/>
          <w:b/>
          <w:bCs/>
          <w:sz w:val="18"/>
          <w:szCs w:val="18"/>
        </w:rPr>
      </w:pPr>
      <w:r w:rsidRPr="00CF445B">
        <w:rPr>
          <w:rStyle w:val="normaltextrun"/>
          <w:rFonts w:ascii="Calibri" w:hAnsi="Calibri" w:cs="Calibri"/>
          <w:b/>
          <w:bCs/>
          <w:color w:val="000000"/>
          <w:sz w:val="22"/>
          <w:szCs w:val="22"/>
        </w:rPr>
        <w:lastRenderedPageBreak/>
        <w:t xml:space="preserve">Sample Belowground </w:t>
      </w:r>
      <w:r w:rsidR="00851ADE" w:rsidRPr="000125E7">
        <w:rPr>
          <w:rStyle w:val="normaltextrun"/>
          <w:rFonts w:ascii="Calibri" w:hAnsi="Calibri" w:cs="Calibri"/>
          <w:b/>
          <w:bCs/>
          <w:sz w:val="22"/>
          <w:szCs w:val="22"/>
        </w:rPr>
        <w:t>Sub-Processor</w:t>
      </w:r>
      <w:r>
        <w:rPr>
          <w:rStyle w:val="normaltextrun"/>
          <w:rFonts w:ascii="Calibri" w:hAnsi="Calibri" w:cs="Calibri"/>
          <w:b/>
          <w:bCs/>
          <w:color w:val="000000"/>
          <w:sz w:val="22"/>
          <w:szCs w:val="22"/>
        </w:rPr>
        <w:t xml:space="preserve"> </w:t>
      </w:r>
      <w:r w:rsidRPr="00CF445B">
        <w:rPr>
          <w:rStyle w:val="normaltextrun"/>
          <w:rFonts w:ascii="Calibri" w:hAnsi="Calibri" w:cs="Calibri"/>
          <w:b/>
          <w:bCs/>
          <w:color w:val="000000"/>
          <w:sz w:val="22"/>
          <w:szCs w:val="22"/>
        </w:rPr>
        <w:t>Processed Message:</w:t>
      </w:r>
      <w:r w:rsidRPr="00CF445B">
        <w:rPr>
          <w:rStyle w:val="eop"/>
          <w:rFonts w:ascii="Calibri" w:hAnsi="Calibri" w:cs="Calibri"/>
          <w:b/>
          <w:bCs/>
          <w:color w:val="000000"/>
          <w:sz w:val="22"/>
          <w:szCs w:val="22"/>
        </w:rPr>
        <w:t> </w:t>
      </w:r>
    </w:p>
    <w:p w14:paraId="65403E6B"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w:t>
      </w:r>
      <w:r>
        <w:rPr>
          <w:rStyle w:val="eop"/>
          <w:rFonts w:ascii="Courier New" w:hAnsi="Courier New" w:cs="Courier New"/>
          <w:color w:val="000000"/>
          <w:sz w:val="20"/>
          <w:szCs w:val="20"/>
        </w:rPr>
        <w:t> </w:t>
      </w:r>
    </w:p>
    <w:p w14:paraId="6CA77E10"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"logger_ID"</w:t>
      </w:r>
      <w:r>
        <w:rPr>
          <w:rStyle w:val="normaltextrun"/>
          <w:rFonts w:ascii="Courier New" w:hAnsi="Courier New" w:cs="Courier New"/>
          <w:color w:val="000000"/>
          <w:sz w:val="20"/>
          <w:szCs w:val="20"/>
          <w:shd w:val="clear" w:color="auto" w:fill="FFFFFF"/>
        </w:rPr>
        <w:t>: "CR615335",</w:t>
      </w:r>
      <w:r>
        <w:rPr>
          <w:rStyle w:val="eop"/>
          <w:rFonts w:ascii="Courier New" w:hAnsi="Courier New" w:cs="Courier New"/>
          <w:color w:val="000000"/>
          <w:sz w:val="20"/>
          <w:szCs w:val="20"/>
        </w:rPr>
        <w:t> </w:t>
      </w:r>
    </w:p>
    <w:p w14:paraId="709C1AEE"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"table"</w:t>
      </w:r>
      <w:r>
        <w:rPr>
          <w:rStyle w:val="normaltextrun"/>
          <w:rFonts w:ascii="Courier New" w:hAnsi="Courier New" w:cs="Courier New"/>
          <w:color w:val="000000"/>
          <w:sz w:val="20"/>
          <w:szCs w:val="20"/>
          <w:shd w:val="clear" w:color="auto" w:fill="FFFFFF"/>
        </w:rPr>
        <w:t>: "BelowgroundMCUData",</w:t>
      </w:r>
      <w:r>
        <w:rPr>
          <w:rStyle w:val="eop"/>
          <w:rFonts w:ascii="Courier New" w:hAnsi="Courier New" w:cs="Courier New"/>
          <w:color w:val="000000"/>
          <w:sz w:val="20"/>
          <w:szCs w:val="20"/>
        </w:rPr>
        <w:t> </w:t>
      </w:r>
    </w:p>
    <w:p w14:paraId="2FC204B0"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"timestamp"</w:t>
      </w:r>
      <w:r>
        <w:rPr>
          <w:rStyle w:val="normaltextrun"/>
          <w:rFonts w:ascii="Courier New" w:hAnsi="Courier New" w:cs="Courier New"/>
          <w:color w:val="000000"/>
          <w:sz w:val="20"/>
          <w:szCs w:val="20"/>
          <w:shd w:val="clear" w:color="auto" w:fill="FFFFFF"/>
        </w:rPr>
        <w:t>: "2023-07-27T13:10:00Z",</w:t>
      </w:r>
      <w:r>
        <w:rPr>
          <w:rStyle w:val="eop"/>
          <w:rFonts w:ascii="Courier New" w:hAnsi="Courier New" w:cs="Courier New"/>
          <w:color w:val="000000"/>
          <w:sz w:val="20"/>
          <w:szCs w:val="20"/>
        </w:rPr>
        <w:t> </w:t>
      </w:r>
    </w:p>
    <w:p w14:paraId="413AA0E4"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"longitude"</w:t>
      </w:r>
      <w:r>
        <w:rPr>
          <w:rStyle w:val="normaltextrun"/>
          <w:rFonts w:ascii="Courier New" w:hAnsi="Courier New" w:cs="Courier New"/>
          <w:color w:val="000000"/>
          <w:sz w:val="20"/>
          <w:szCs w:val="20"/>
          <w:shd w:val="clear" w:color="auto" w:fill="FFFFFF"/>
        </w:rPr>
        <w:t>: -115.135376,</w:t>
      </w:r>
      <w:r>
        <w:rPr>
          <w:rStyle w:val="eop"/>
          <w:rFonts w:ascii="Courier New" w:hAnsi="Courier New" w:cs="Courier New"/>
          <w:color w:val="000000"/>
          <w:sz w:val="20"/>
          <w:szCs w:val="20"/>
        </w:rPr>
        <w:t> </w:t>
      </w:r>
    </w:p>
    <w:p w14:paraId="013B1337"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"latitude"</w:t>
      </w:r>
      <w:r>
        <w:rPr>
          <w:rStyle w:val="normaltextrun"/>
          <w:rFonts w:ascii="Courier New" w:hAnsi="Courier New" w:cs="Courier New"/>
          <w:color w:val="000000"/>
          <w:sz w:val="20"/>
          <w:szCs w:val="20"/>
          <w:shd w:val="clear" w:color="auto" w:fill="FFFFFF"/>
        </w:rPr>
        <w:t>: 36.2733,</w:t>
      </w:r>
      <w:r>
        <w:rPr>
          <w:rStyle w:val="eop"/>
          <w:rFonts w:ascii="Courier New" w:hAnsi="Courier New" w:cs="Courier New"/>
          <w:color w:val="000000"/>
          <w:sz w:val="20"/>
          <w:szCs w:val="20"/>
        </w:rPr>
        <w:t> </w:t>
      </w:r>
    </w:p>
    <w:p w14:paraId="525CC3ED"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"height"</w:t>
      </w:r>
      <w:r>
        <w:rPr>
          <w:rStyle w:val="normaltextrun"/>
          <w:rFonts w:ascii="Courier New" w:hAnsi="Courier New" w:cs="Courier New"/>
          <w:color w:val="000000"/>
          <w:sz w:val="20"/>
          <w:szCs w:val="20"/>
          <w:shd w:val="clear" w:color="auto" w:fill="FFFFFF"/>
        </w:rPr>
        <w:t>: null,</w:t>
      </w:r>
      <w:r>
        <w:rPr>
          <w:rStyle w:val="eop"/>
          <w:rFonts w:ascii="Courier New" w:hAnsi="Courier New" w:cs="Courier New"/>
          <w:color w:val="000000"/>
          <w:sz w:val="20"/>
          <w:szCs w:val="20"/>
        </w:rPr>
        <w:t> </w:t>
      </w:r>
    </w:p>
    <w:p w14:paraId="4BD5359D"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"AlarmStateSP1"</w:t>
      </w:r>
      <w:r>
        <w:rPr>
          <w:rStyle w:val="normaltextrun"/>
          <w:rFonts w:ascii="Courier New" w:hAnsi="Courier New" w:cs="Courier New"/>
          <w:color w:val="000000"/>
          <w:sz w:val="20"/>
          <w:szCs w:val="20"/>
          <w:shd w:val="clear" w:color="auto" w:fill="FFFFFF"/>
        </w:rPr>
        <w:t>: true,</w:t>
      </w:r>
      <w:r>
        <w:rPr>
          <w:rStyle w:val="eop"/>
          <w:rFonts w:ascii="Courier New" w:hAnsi="Courier New" w:cs="Courier New"/>
          <w:color w:val="000000"/>
          <w:sz w:val="20"/>
          <w:szCs w:val="20"/>
        </w:rPr>
        <w:t> </w:t>
      </w:r>
    </w:p>
    <w:p w14:paraId="4D769729"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"AccelEvFlag"</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5991D28A"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"AccelCorrDataMean"</w:t>
      </w:r>
      <w:r>
        <w:rPr>
          <w:rStyle w:val="normaltextrun"/>
          <w:rFonts w:ascii="Courier New" w:hAnsi="Courier New" w:cs="Courier New"/>
          <w:color w:val="000000"/>
          <w:sz w:val="20"/>
          <w:szCs w:val="20"/>
          <w:shd w:val="clear" w:color="auto" w:fill="FFFFFF"/>
        </w:rPr>
        <w:t>: 0.228,</w:t>
      </w:r>
      <w:r>
        <w:rPr>
          <w:rStyle w:val="eop"/>
          <w:rFonts w:ascii="Courier New" w:hAnsi="Courier New" w:cs="Courier New"/>
          <w:color w:val="000000"/>
          <w:sz w:val="20"/>
          <w:szCs w:val="20"/>
        </w:rPr>
        <w:t> </w:t>
      </w:r>
    </w:p>
    <w:p w14:paraId="4A46DF62"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"AccelCorrDataStdDev"</w:t>
      </w:r>
      <w:r>
        <w:rPr>
          <w:rStyle w:val="normaltextrun"/>
          <w:rFonts w:ascii="Courier New" w:hAnsi="Courier New" w:cs="Courier New"/>
          <w:color w:val="000000"/>
          <w:sz w:val="20"/>
          <w:szCs w:val="20"/>
          <w:shd w:val="clear" w:color="auto" w:fill="FFFFFF"/>
        </w:rPr>
        <w:t>: 0.096,</w:t>
      </w:r>
      <w:r>
        <w:rPr>
          <w:rStyle w:val="eop"/>
          <w:rFonts w:ascii="Courier New" w:hAnsi="Courier New" w:cs="Courier New"/>
          <w:color w:val="000000"/>
          <w:sz w:val="20"/>
          <w:szCs w:val="20"/>
        </w:rPr>
        <w:t> </w:t>
      </w:r>
    </w:p>
    <w:p w14:paraId="1BF497FB"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"AccelCorrDataMax"</w:t>
      </w:r>
      <w:r>
        <w:rPr>
          <w:rStyle w:val="normaltextrun"/>
          <w:rFonts w:ascii="Courier New" w:hAnsi="Courier New" w:cs="Courier New"/>
          <w:color w:val="000000"/>
          <w:sz w:val="20"/>
          <w:szCs w:val="20"/>
          <w:shd w:val="clear" w:color="auto" w:fill="FFFFFF"/>
        </w:rPr>
        <w:t>: 0.101,</w:t>
      </w:r>
      <w:r>
        <w:rPr>
          <w:rStyle w:val="eop"/>
          <w:rFonts w:ascii="Courier New" w:hAnsi="Courier New" w:cs="Courier New"/>
          <w:color w:val="000000"/>
          <w:sz w:val="20"/>
          <w:szCs w:val="20"/>
        </w:rPr>
        <w:t> </w:t>
      </w:r>
    </w:p>
    <w:p w14:paraId="117748CF"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"AccelCorrDataMin"</w:t>
      </w:r>
      <w:r>
        <w:rPr>
          <w:rStyle w:val="normaltextrun"/>
          <w:rFonts w:ascii="Courier New" w:hAnsi="Courier New" w:cs="Courier New"/>
          <w:color w:val="000000"/>
          <w:sz w:val="20"/>
          <w:szCs w:val="20"/>
          <w:shd w:val="clear" w:color="auto" w:fill="FFFFFF"/>
        </w:rPr>
        <w:t>: 0.501,</w:t>
      </w:r>
      <w:r>
        <w:rPr>
          <w:rStyle w:val="eop"/>
          <w:rFonts w:ascii="Courier New" w:hAnsi="Courier New" w:cs="Courier New"/>
          <w:color w:val="000000"/>
          <w:sz w:val="20"/>
          <w:szCs w:val="20"/>
        </w:rPr>
        <w:t> </w:t>
      </w:r>
    </w:p>
    <w:p w14:paraId="2830F1C3"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"AccelRmsMean"</w:t>
      </w:r>
      <w:r>
        <w:rPr>
          <w:rStyle w:val="normaltextrun"/>
          <w:rFonts w:ascii="Courier New" w:hAnsi="Courier New" w:cs="Courier New"/>
          <w:color w:val="000000"/>
          <w:sz w:val="20"/>
          <w:szCs w:val="20"/>
          <w:shd w:val="clear" w:color="auto" w:fill="FFFFFF"/>
        </w:rPr>
        <w:t>: 0.008,</w:t>
      </w:r>
      <w:r>
        <w:rPr>
          <w:rStyle w:val="eop"/>
          <w:rFonts w:ascii="Courier New" w:hAnsi="Courier New" w:cs="Courier New"/>
          <w:color w:val="000000"/>
          <w:sz w:val="20"/>
          <w:szCs w:val="20"/>
        </w:rPr>
        <w:t> </w:t>
      </w:r>
    </w:p>
    <w:p w14:paraId="78B78108"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"AccelRmsStdDev"</w:t>
      </w:r>
      <w:r>
        <w:rPr>
          <w:rStyle w:val="normaltextrun"/>
          <w:rFonts w:ascii="Courier New" w:hAnsi="Courier New" w:cs="Courier New"/>
          <w:color w:val="000000"/>
          <w:sz w:val="20"/>
          <w:szCs w:val="20"/>
          <w:shd w:val="clear" w:color="auto" w:fill="FFFFFF"/>
        </w:rPr>
        <w:t>: 0.002,</w:t>
      </w:r>
      <w:r>
        <w:rPr>
          <w:rStyle w:val="eop"/>
          <w:rFonts w:ascii="Courier New" w:hAnsi="Courier New" w:cs="Courier New"/>
          <w:color w:val="000000"/>
          <w:sz w:val="20"/>
          <w:szCs w:val="20"/>
        </w:rPr>
        <w:t> </w:t>
      </w:r>
    </w:p>
    <w:p w14:paraId="32DDFCC7"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"AccelRmsMax"</w:t>
      </w:r>
      <w:r>
        <w:rPr>
          <w:rStyle w:val="normaltextrun"/>
          <w:rFonts w:ascii="Courier New" w:hAnsi="Courier New" w:cs="Courier New"/>
          <w:color w:val="000000"/>
          <w:sz w:val="20"/>
          <w:szCs w:val="20"/>
          <w:shd w:val="clear" w:color="auto" w:fill="FFFFFF"/>
        </w:rPr>
        <w:t>: 0.014,</w:t>
      </w:r>
      <w:r>
        <w:rPr>
          <w:rStyle w:val="eop"/>
          <w:rFonts w:ascii="Courier New" w:hAnsi="Courier New" w:cs="Courier New"/>
          <w:color w:val="000000"/>
          <w:sz w:val="20"/>
          <w:szCs w:val="20"/>
        </w:rPr>
        <w:t> </w:t>
      </w:r>
    </w:p>
    <w:p w14:paraId="0937354A"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"AccelRmsMin"</w:t>
      </w:r>
      <w:r>
        <w:rPr>
          <w:rStyle w:val="normaltextrun"/>
          <w:rFonts w:ascii="Courier New" w:hAnsi="Courier New" w:cs="Courier New"/>
          <w:color w:val="000000"/>
          <w:sz w:val="20"/>
          <w:szCs w:val="20"/>
          <w:shd w:val="clear" w:color="auto" w:fill="FFFFFF"/>
        </w:rPr>
        <w:t>: 0.007,</w:t>
      </w:r>
      <w:r>
        <w:rPr>
          <w:rStyle w:val="eop"/>
          <w:rFonts w:ascii="Courier New" w:hAnsi="Courier New" w:cs="Courier New"/>
          <w:color w:val="000000"/>
          <w:sz w:val="20"/>
          <w:szCs w:val="20"/>
        </w:rPr>
        <w:t> </w:t>
      </w:r>
    </w:p>
    <w:p w14:paraId="260406F1"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"AccelCntsAboveLow"</w:t>
      </w:r>
      <w:r>
        <w:rPr>
          <w:rStyle w:val="normaltextrun"/>
          <w:rFonts w:ascii="Courier New" w:hAnsi="Courier New" w:cs="Courier New"/>
          <w:color w:val="000000"/>
          <w:sz w:val="20"/>
          <w:szCs w:val="20"/>
          <w:shd w:val="clear" w:color="auto" w:fill="FFFFFF"/>
        </w:rPr>
        <w:t>: 1,</w:t>
      </w:r>
      <w:r>
        <w:rPr>
          <w:rStyle w:val="eop"/>
          <w:rFonts w:ascii="Courier New" w:hAnsi="Courier New" w:cs="Courier New"/>
          <w:color w:val="000000"/>
          <w:sz w:val="20"/>
          <w:szCs w:val="20"/>
        </w:rPr>
        <w:t> </w:t>
      </w:r>
    </w:p>
    <w:p w14:paraId="038B01BA"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"AccelCntsImpact"</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06CDFC90"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"AccelCntsAboveHigh"</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275ED870"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"AccelCntsLowTotal"</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7CA1F608"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"AccelCntsHighTotal"</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6C689DB2"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"AccelCntsImpactTotal"</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04769B32"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"GeophEvFlag"</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552C856F"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"GeophCorrDataMean"</w:t>
      </w:r>
      <w:r>
        <w:rPr>
          <w:rStyle w:val="normaltextrun"/>
          <w:rFonts w:ascii="Courier New" w:hAnsi="Courier New" w:cs="Courier New"/>
          <w:color w:val="000000"/>
          <w:sz w:val="20"/>
          <w:szCs w:val="20"/>
          <w:shd w:val="clear" w:color="auto" w:fill="FFFFFF"/>
        </w:rPr>
        <w:t>: 2.701,</w:t>
      </w:r>
      <w:r>
        <w:rPr>
          <w:rStyle w:val="eop"/>
          <w:rFonts w:ascii="Courier New" w:hAnsi="Courier New" w:cs="Courier New"/>
          <w:color w:val="000000"/>
          <w:sz w:val="20"/>
          <w:szCs w:val="20"/>
        </w:rPr>
        <w:t> </w:t>
      </w:r>
    </w:p>
    <w:p w14:paraId="2807DCFA"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"GeophCorrDataStdDev"</w:t>
      </w:r>
      <w:r>
        <w:rPr>
          <w:rStyle w:val="normaltextrun"/>
          <w:rFonts w:ascii="Courier New" w:hAnsi="Courier New" w:cs="Courier New"/>
          <w:color w:val="000000"/>
          <w:sz w:val="20"/>
          <w:szCs w:val="20"/>
          <w:shd w:val="clear" w:color="auto" w:fill="FFFFFF"/>
        </w:rPr>
        <w:t>: 1.145,</w:t>
      </w:r>
      <w:r>
        <w:rPr>
          <w:rStyle w:val="eop"/>
          <w:rFonts w:ascii="Courier New" w:hAnsi="Courier New" w:cs="Courier New"/>
          <w:color w:val="000000"/>
          <w:sz w:val="20"/>
          <w:szCs w:val="20"/>
        </w:rPr>
        <w:t> </w:t>
      </w:r>
    </w:p>
    <w:p w14:paraId="50B51AA4"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"GeophCorrDataMax"</w:t>
      </w:r>
      <w:r>
        <w:rPr>
          <w:rStyle w:val="normaltextrun"/>
          <w:rFonts w:ascii="Courier New" w:hAnsi="Courier New" w:cs="Courier New"/>
          <w:color w:val="000000"/>
          <w:sz w:val="20"/>
          <w:szCs w:val="20"/>
          <w:shd w:val="clear" w:color="auto" w:fill="FFFFFF"/>
        </w:rPr>
        <w:t>: 1.268,</w:t>
      </w:r>
      <w:r>
        <w:rPr>
          <w:rStyle w:val="eop"/>
          <w:rFonts w:ascii="Courier New" w:hAnsi="Courier New" w:cs="Courier New"/>
          <w:color w:val="000000"/>
          <w:sz w:val="20"/>
          <w:szCs w:val="20"/>
        </w:rPr>
        <w:t> </w:t>
      </w:r>
    </w:p>
    <w:p w14:paraId="4ECBEBC8"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"GeophCorrDataMin"</w:t>
      </w:r>
      <w:r>
        <w:rPr>
          <w:rStyle w:val="normaltextrun"/>
          <w:rFonts w:ascii="Courier New" w:hAnsi="Courier New" w:cs="Courier New"/>
          <w:color w:val="000000"/>
          <w:sz w:val="20"/>
          <w:szCs w:val="20"/>
          <w:shd w:val="clear" w:color="auto" w:fill="FFFFFF"/>
        </w:rPr>
        <w:t>: 6.347,</w:t>
      </w:r>
      <w:r>
        <w:rPr>
          <w:rStyle w:val="eop"/>
          <w:rFonts w:ascii="Courier New" w:hAnsi="Courier New" w:cs="Courier New"/>
          <w:color w:val="000000"/>
          <w:sz w:val="20"/>
          <w:szCs w:val="20"/>
        </w:rPr>
        <w:t> </w:t>
      </w:r>
    </w:p>
    <w:p w14:paraId="00212835"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"GeophRmsMean"</w:t>
      </w:r>
      <w:r>
        <w:rPr>
          <w:rStyle w:val="normaltextrun"/>
          <w:rFonts w:ascii="Courier New" w:hAnsi="Courier New" w:cs="Courier New"/>
          <w:color w:val="000000"/>
          <w:sz w:val="20"/>
          <w:szCs w:val="20"/>
          <w:shd w:val="clear" w:color="auto" w:fill="FFFFFF"/>
        </w:rPr>
        <w:t>: 0.035,</w:t>
      </w:r>
      <w:r>
        <w:rPr>
          <w:rStyle w:val="eop"/>
          <w:rFonts w:ascii="Courier New" w:hAnsi="Courier New" w:cs="Courier New"/>
          <w:color w:val="000000"/>
          <w:sz w:val="20"/>
          <w:szCs w:val="20"/>
        </w:rPr>
        <w:t> </w:t>
      </w:r>
    </w:p>
    <w:p w14:paraId="131036D9"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"GeophRmsStdDev"</w:t>
      </w:r>
      <w:r>
        <w:rPr>
          <w:rStyle w:val="normaltextrun"/>
          <w:rFonts w:ascii="Courier New" w:hAnsi="Courier New" w:cs="Courier New"/>
          <w:color w:val="000000"/>
          <w:sz w:val="20"/>
          <w:szCs w:val="20"/>
          <w:shd w:val="clear" w:color="auto" w:fill="FFFFFF"/>
        </w:rPr>
        <w:t>: 0.018,</w:t>
      </w:r>
      <w:r>
        <w:rPr>
          <w:rStyle w:val="eop"/>
          <w:rFonts w:ascii="Courier New" w:hAnsi="Courier New" w:cs="Courier New"/>
          <w:color w:val="000000"/>
          <w:sz w:val="20"/>
          <w:szCs w:val="20"/>
        </w:rPr>
        <w:t> </w:t>
      </w:r>
    </w:p>
    <w:p w14:paraId="7014E225"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"GeophRmsMax"</w:t>
      </w:r>
      <w:r>
        <w:rPr>
          <w:rStyle w:val="normaltextrun"/>
          <w:rFonts w:ascii="Courier New" w:hAnsi="Courier New" w:cs="Courier New"/>
          <w:color w:val="000000"/>
          <w:sz w:val="20"/>
          <w:szCs w:val="20"/>
          <w:shd w:val="clear" w:color="auto" w:fill="FFFFFF"/>
        </w:rPr>
        <w:t>: 0.089,</w:t>
      </w:r>
      <w:r>
        <w:rPr>
          <w:rStyle w:val="eop"/>
          <w:rFonts w:ascii="Courier New" w:hAnsi="Courier New" w:cs="Courier New"/>
          <w:color w:val="000000"/>
          <w:sz w:val="20"/>
          <w:szCs w:val="20"/>
        </w:rPr>
        <w:t> </w:t>
      </w:r>
    </w:p>
    <w:p w14:paraId="6C34A04D"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"GeophRmsMin"</w:t>
      </w:r>
      <w:r>
        <w:rPr>
          <w:rStyle w:val="normaltextrun"/>
          <w:rFonts w:ascii="Courier New" w:hAnsi="Courier New" w:cs="Courier New"/>
          <w:color w:val="000000"/>
          <w:sz w:val="20"/>
          <w:szCs w:val="20"/>
          <w:shd w:val="clear" w:color="auto" w:fill="FFFFFF"/>
        </w:rPr>
        <w:t>: 0.016,</w:t>
      </w:r>
      <w:r>
        <w:rPr>
          <w:rStyle w:val="eop"/>
          <w:rFonts w:ascii="Courier New" w:hAnsi="Courier New" w:cs="Courier New"/>
          <w:color w:val="000000"/>
          <w:sz w:val="20"/>
          <w:szCs w:val="20"/>
        </w:rPr>
        <w:t> </w:t>
      </w:r>
    </w:p>
    <w:p w14:paraId="39F6ADEC"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"GeophCntsAboveLow"</w:t>
      </w:r>
      <w:r>
        <w:rPr>
          <w:rStyle w:val="normaltextrun"/>
          <w:rFonts w:ascii="Courier New" w:hAnsi="Courier New" w:cs="Courier New"/>
          <w:color w:val="000000"/>
          <w:sz w:val="20"/>
          <w:szCs w:val="20"/>
          <w:shd w:val="clear" w:color="auto" w:fill="FFFFFF"/>
        </w:rPr>
        <w:t>: 21,</w:t>
      </w:r>
      <w:r>
        <w:rPr>
          <w:rStyle w:val="eop"/>
          <w:rFonts w:ascii="Courier New" w:hAnsi="Courier New" w:cs="Courier New"/>
          <w:color w:val="000000"/>
          <w:sz w:val="20"/>
          <w:szCs w:val="20"/>
        </w:rPr>
        <w:t> </w:t>
      </w:r>
    </w:p>
    <w:p w14:paraId="477B0BA1"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"GeophCntsImpact"</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5679F19C"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"GeophCntsAboveHigh"</w:t>
      </w:r>
      <w:r>
        <w:rPr>
          <w:rStyle w:val="normaltextrun"/>
          <w:rFonts w:ascii="Courier New" w:hAnsi="Courier New" w:cs="Courier New"/>
          <w:color w:val="000000"/>
          <w:sz w:val="20"/>
          <w:szCs w:val="20"/>
          <w:shd w:val="clear" w:color="auto" w:fill="FFFFFF"/>
        </w:rPr>
        <w:t>: 2,</w:t>
      </w:r>
      <w:r>
        <w:rPr>
          <w:rStyle w:val="eop"/>
          <w:rFonts w:ascii="Courier New" w:hAnsi="Courier New" w:cs="Courier New"/>
          <w:color w:val="000000"/>
          <w:sz w:val="20"/>
          <w:szCs w:val="20"/>
        </w:rPr>
        <w:t> </w:t>
      </w:r>
    </w:p>
    <w:p w14:paraId="1F36CA83"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"GeophCntsLowTotal"</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1403B917"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"GeophCntsHighTotal"</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6DE0755A"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"GeophCntsImpactTotal"</w:t>
      </w: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57030145" w14:textId="77777777" w:rsidR="00CF445B" w:rsidRDefault="00CF445B" w:rsidP="00CF445B">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w:t>
      </w:r>
      <w:r>
        <w:rPr>
          <w:rStyle w:val="eop"/>
          <w:rFonts w:ascii="Courier New" w:hAnsi="Courier New" w:cs="Courier New"/>
          <w:color w:val="000000"/>
          <w:sz w:val="20"/>
          <w:szCs w:val="20"/>
        </w:rPr>
        <w:t> </w:t>
      </w:r>
    </w:p>
    <w:p w14:paraId="23FD1110" w14:textId="6F5AFC48" w:rsidR="00806B8B" w:rsidRDefault="00806B8B">
      <w:pPr>
        <w:spacing w:line="259" w:lineRule="auto"/>
      </w:pPr>
    </w:p>
    <w:p w14:paraId="0B707F76" w14:textId="77777777" w:rsidR="00A603C2" w:rsidRDefault="00A603C2">
      <w:pPr>
        <w:spacing w:line="259" w:lineRule="auto"/>
        <w:rPr>
          <w:rStyle w:val="normaltextrun"/>
          <w:rFonts w:ascii="Calibri" w:eastAsia="Times New Roman" w:hAnsi="Calibri" w:cs="Calibri"/>
          <w:color w:val="000000"/>
        </w:rPr>
      </w:pPr>
      <w:r>
        <w:rPr>
          <w:rStyle w:val="normaltextrun"/>
          <w:rFonts w:ascii="Calibri" w:hAnsi="Calibri" w:cs="Calibri"/>
          <w:color w:val="000000"/>
        </w:rPr>
        <w:br w:type="page"/>
      </w:r>
    </w:p>
    <w:p w14:paraId="2704B766" w14:textId="695DF9B9" w:rsidR="00A603C2" w:rsidRPr="00A603C2" w:rsidRDefault="00A603C2" w:rsidP="00A603C2">
      <w:pPr>
        <w:pStyle w:val="paragraph"/>
        <w:spacing w:before="0" w:beforeAutospacing="0" w:after="0" w:afterAutospacing="0"/>
        <w:textAlignment w:val="baseline"/>
        <w:rPr>
          <w:rFonts w:ascii="Segoe UI" w:hAnsi="Segoe UI" w:cs="Segoe UI"/>
          <w:b/>
          <w:bCs/>
          <w:sz w:val="18"/>
          <w:szCs w:val="18"/>
        </w:rPr>
      </w:pPr>
      <w:r w:rsidRPr="00A603C2">
        <w:rPr>
          <w:rStyle w:val="normaltextrun"/>
          <w:rFonts w:ascii="Calibri" w:hAnsi="Calibri" w:cs="Calibri"/>
          <w:b/>
          <w:bCs/>
          <w:color w:val="000000"/>
          <w:sz w:val="22"/>
          <w:szCs w:val="22"/>
        </w:rPr>
        <w:lastRenderedPageBreak/>
        <w:t>Sample CR6/System Health Outgoing Message:</w:t>
      </w:r>
      <w:r w:rsidRPr="00A603C2">
        <w:rPr>
          <w:rStyle w:val="eop"/>
          <w:rFonts w:ascii="Calibri" w:hAnsi="Calibri" w:cs="Calibri"/>
          <w:b/>
          <w:bCs/>
          <w:color w:val="000000"/>
          <w:sz w:val="22"/>
          <w:szCs w:val="22"/>
        </w:rPr>
        <w:t>  </w:t>
      </w:r>
    </w:p>
    <w:p w14:paraId="7AFC9BCB"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w:t>
      </w:r>
      <w:r>
        <w:rPr>
          <w:rStyle w:val="eop"/>
          <w:rFonts w:ascii="Courier New" w:hAnsi="Courier New" w:cs="Courier New"/>
          <w:color w:val="000000"/>
          <w:sz w:val="20"/>
          <w:szCs w:val="20"/>
        </w:rPr>
        <w:t> </w:t>
      </w:r>
    </w:p>
    <w:p w14:paraId="47F1AF7C"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"type"</w:t>
      </w:r>
      <w:r>
        <w:rPr>
          <w:rStyle w:val="normaltextrun"/>
          <w:rFonts w:ascii="Courier New" w:hAnsi="Courier New" w:cs="Courier New"/>
          <w:color w:val="000000"/>
          <w:sz w:val="20"/>
          <w:szCs w:val="20"/>
          <w:shd w:val="clear" w:color="auto" w:fill="FFFFFF"/>
        </w:rPr>
        <w:t>: "Feature",</w:t>
      </w:r>
      <w:r>
        <w:rPr>
          <w:rStyle w:val="eop"/>
          <w:rFonts w:ascii="Courier New" w:hAnsi="Courier New" w:cs="Courier New"/>
          <w:color w:val="000000"/>
          <w:sz w:val="20"/>
          <w:szCs w:val="20"/>
        </w:rPr>
        <w:t> </w:t>
      </w:r>
    </w:p>
    <w:p w14:paraId="1DE601E3"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"geometry"</w:t>
      </w: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1BE33324"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"type"</w:t>
      </w:r>
      <w:r>
        <w:rPr>
          <w:rStyle w:val="normaltextrun"/>
          <w:rFonts w:ascii="Courier New" w:hAnsi="Courier New" w:cs="Courier New"/>
          <w:color w:val="000000"/>
          <w:sz w:val="20"/>
          <w:szCs w:val="20"/>
          <w:shd w:val="clear" w:color="auto" w:fill="FFFFFF"/>
        </w:rPr>
        <w:t>: "Point",</w:t>
      </w:r>
      <w:r>
        <w:rPr>
          <w:rStyle w:val="eop"/>
          <w:rFonts w:ascii="Courier New" w:hAnsi="Courier New" w:cs="Courier New"/>
          <w:color w:val="000000"/>
          <w:sz w:val="20"/>
          <w:szCs w:val="20"/>
        </w:rPr>
        <w:t> </w:t>
      </w:r>
    </w:p>
    <w:p w14:paraId="762D9F1A"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"coordinates"</w:t>
      </w: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4F3D9D08"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-119.077942,</w:t>
      </w:r>
      <w:r>
        <w:rPr>
          <w:rStyle w:val="eop"/>
          <w:rFonts w:ascii="Courier New" w:hAnsi="Courier New" w:cs="Courier New"/>
          <w:color w:val="000000"/>
          <w:sz w:val="20"/>
          <w:szCs w:val="20"/>
        </w:rPr>
        <w:t> </w:t>
      </w:r>
    </w:p>
    <w:p w14:paraId="09BE2E07"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35.445522,</w:t>
      </w:r>
      <w:r>
        <w:rPr>
          <w:rStyle w:val="eop"/>
          <w:rFonts w:ascii="Courier New" w:hAnsi="Courier New" w:cs="Courier New"/>
          <w:color w:val="000000"/>
          <w:sz w:val="20"/>
          <w:szCs w:val="20"/>
        </w:rPr>
        <w:t> </w:t>
      </w:r>
    </w:p>
    <w:p w14:paraId="5FF86828"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null</w:t>
      </w:r>
      <w:r>
        <w:rPr>
          <w:rStyle w:val="eop"/>
          <w:rFonts w:ascii="Courier New" w:hAnsi="Courier New" w:cs="Courier New"/>
          <w:color w:val="000000"/>
          <w:sz w:val="20"/>
          <w:szCs w:val="20"/>
        </w:rPr>
        <w:t> </w:t>
      </w:r>
    </w:p>
    <w:p w14:paraId="57C0A76A"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2"/>
          <w:szCs w:val="22"/>
          <w:shd w:val="clear" w:color="auto" w:fill="FFFFFF"/>
        </w:rPr>
        <w:t>    ]</w:t>
      </w:r>
      <w:r>
        <w:rPr>
          <w:rStyle w:val="eop"/>
          <w:rFonts w:ascii="Courier New" w:hAnsi="Courier New" w:cs="Courier New"/>
          <w:color w:val="000000"/>
          <w:sz w:val="22"/>
          <w:szCs w:val="22"/>
        </w:rPr>
        <w:t> </w:t>
      </w:r>
    </w:p>
    <w:p w14:paraId="14E36208"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72347C2F"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"properties"</w:t>
      </w: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628D0884"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"loggerID"</w:t>
      </w:r>
      <w:r>
        <w:rPr>
          <w:rStyle w:val="normaltextrun"/>
          <w:rFonts w:ascii="Courier New" w:hAnsi="Courier New" w:cs="Courier New"/>
          <w:color w:val="000000"/>
          <w:sz w:val="20"/>
          <w:szCs w:val="20"/>
          <w:shd w:val="clear" w:color="auto" w:fill="FFFFFF"/>
        </w:rPr>
        <w:t>: "CR615333",</w:t>
      </w:r>
      <w:r>
        <w:rPr>
          <w:rStyle w:val="eop"/>
          <w:rFonts w:ascii="Courier New" w:hAnsi="Courier New" w:cs="Courier New"/>
          <w:color w:val="000000"/>
          <w:sz w:val="20"/>
          <w:szCs w:val="20"/>
        </w:rPr>
        <w:t> </w:t>
      </w:r>
    </w:p>
    <w:p w14:paraId="578C8A17"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"observationNames"</w:t>
      </w: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459A81E7"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"AlarmStateCR6",</w:t>
      </w:r>
      <w:r>
        <w:rPr>
          <w:rStyle w:val="eop"/>
          <w:rFonts w:ascii="Courier New" w:hAnsi="Courier New" w:cs="Courier New"/>
          <w:color w:val="000000"/>
          <w:sz w:val="20"/>
          <w:szCs w:val="20"/>
        </w:rPr>
        <w:t> </w:t>
      </w:r>
    </w:p>
    <w:p w14:paraId="537643D3"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"DateTime",</w:t>
      </w:r>
      <w:r>
        <w:rPr>
          <w:rStyle w:val="eop"/>
          <w:rFonts w:ascii="Courier New" w:hAnsi="Courier New" w:cs="Courier New"/>
          <w:color w:val="000000"/>
          <w:sz w:val="20"/>
          <w:szCs w:val="20"/>
        </w:rPr>
        <w:t> </w:t>
      </w:r>
    </w:p>
    <w:p w14:paraId="7B14C55F"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"Battery12V",</w:t>
      </w:r>
      <w:r>
        <w:rPr>
          <w:rStyle w:val="eop"/>
          <w:rFonts w:ascii="Courier New" w:hAnsi="Courier New" w:cs="Courier New"/>
          <w:color w:val="000000"/>
          <w:sz w:val="20"/>
          <w:szCs w:val="20"/>
        </w:rPr>
        <w:t> </w:t>
      </w:r>
    </w:p>
    <w:p w14:paraId="66E4D7E7"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"DCDC5VOut",</w:t>
      </w:r>
      <w:r>
        <w:rPr>
          <w:rStyle w:val="eop"/>
          <w:rFonts w:ascii="Courier New" w:hAnsi="Courier New" w:cs="Courier New"/>
          <w:color w:val="000000"/>
          <w:sz w:val="20"/>
          <w:szCs w:val="20"/>
        </w:rPr>
        <w:t> </w:t>
      </w:r>
    </w:p>
    <w:p w14:paraId="743BA5A3"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"PanelTemperature",</w:t>
      </w:r>
      <w:r>
        <w:rPr>
          <w:rStyle w:val="eop"/>
          <w:rFonts w:ascii="Courier New" w:hAnsi="Courier New" w:cs="Courier New"/>
          <w:color w:val="000000"/>
          <w:sz w:val="20"/>
          <w:szCs w:val="20"/>
        </w:rPr>
        <w:t> </w:t>
      </w:r>
    </w:p>
    <w:p w14:paraId="2F4E4D8F"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"Strain",</w:t>
      </w:r>
      <w:r>
        <w:rPr>
          <w:rStyle w:val="eop"/>
          <w:rFonts w:ascii="Courier New" w:hAnsi="Courier New" w:cs="Courier New"/>
          <w:color w:val="000000"/>
          <w:sz w:val="20"/>
          <w:szCs w:val="20"/>
        </w:rPr>
        <w:t> </w:t>
      </w:r>
    </w:p>
    <w:p w14:paraId="6A023DCA"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"CurrentCouponMax(1)",</w:t>
      </w:r>
      <w:r>
        <w:rPr>
          <w:rStyle w:val="eop"/>
          <w:rFonts w:ascii="Courier New" w:hAnsi="Courier New" w:cs="Courier New"/>
          <w:color w:val="000000"/>
          <w:sz w:val="20"/>
          <w:szCs w:val="20"/>
        </w:rPr>
        <w:t> </w:t>
      </w:r>
    </w:p>
    <w:p w14:paraId="73095C3A"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"CurrentCouponMin(1)",</w:t>
      </w:r>
      <w:r>
        <w:rPr>
          <w:rStyle w:val="eop"/>
          <w:rFonts w:ascii="Courier New" w:hAnsi="Courier New" w:cs="Courier New"/>
          <w:color w:val="000000"/>
          <w:sz w:val="20"/>
          <w:szCs w:val="20"/>
        </w:rPr>
        <w:t> </w:t>
      </w:r>
    </w:p>
    <w:p w14:paraId="492401D9"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"CurrentCouponRMS",</w:t>
      </w:r>
      <w:r>
        <w:rPr>
          <w:rStyle w:val="eop"/>
          <w:rFonts w:ascii="Courier New" w:hAnsi="Courier New" w:cs="Courier New"/>
          <w:color w:val="000000"/>
          <w:sz w:val="20"/>
          <w:szCs w:val="20"/>
        </w:rPr>
        <w:t> </w:t>
      </w:r>
    </w:p>
    <w:p w14:paraId="0567C783"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"CurrentCouponAvg",</w:t>
      </w:r>
      <w:r>
        <w:rPr>
          <w:rStyle w:val="eop"/>
          <w:rFonts w:ascii="Courier New" w:hAnsi="Courier New" w:cs="Courier New"/>
          <w:color w:val="000000"/>
          <w:sz w:val="20"/>
          <w:szCs w:val="20"/>
        </w:rPr>
        <w:t> </w:t>
      </w:r>
    </w:p>
    <w:p w14:paraId="795DB2B8"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"TempF_Avg",</w:t>
      </w:r>
      <w:r>
        <w:rPr>
          <w:rStyle w:val="eop"/>
          <w:rFonts w:ascii="Courier New" w:hAnsi="Courier New" w:cs="Courier New"/>
          <w:color w:val="000000"/>
          <w:sz w:val="20"/>
          <w:szCs w:val="20"/>
        </w:rPr>
        <w:t> </w:t>
      </w:r>
    </w:p>
    <w:p w14:paraId="1A9E3DA6"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"VWC_Avg",</w:t>
      </w:r>
      <w:r>
        <w:rPr>
          <w:rStyle w:val="eop"/>
          <w:rFonts w:ascii="Courier New" w:hAnsi="Courier New" w:cs="Courier New"/>
          <w:color w:val="000000"/>
          <w:sz w:val="20"/>
          <w:szCs w:val="20"/>
        </w:rPr>
        <w:t> </w:t>
      </w:r>
    </w:p>
    <w:p w14:paraId="43AFC612"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"EC_Avg",</w:t>
      </w:r>
      <w:r>
        <w:rPr>
          <w:rStyle w:val="eop"/>
          <w:rFonts w:ascii="Courier New" w:hAnsi="Courier New" w:cs="Courier New"/>
          <w:color w:val="000000"/>
          <w:sz w:val="20"/>
          <w:szCs w:val="20"/>
        </w:rPr>
        <w:t> </w:t>
      </w:r>
    </w:p>
    <w:p w14:paraId="494E864B"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"AccelXaxis_Avg",</w:t>
      </w:r>
      <w:r>
        <w:rPr>
          <w:rStyle w:val="eop"/>
          <w:rFonts w:ascii="Courier New" w:hAnsi="Courier New" w:cs="Courier New"/>
          <w:color w:val="000000"/>
          <w:sz w:val="20"/>
          <w:szCs w:val="20"/>
        </w:rPr>
        <w:t> </w:t>
      </w:r>
    </w:p>
    <w:p w14:paraId="6482B858"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"AccelYaxis_Avg"</w:t>
      </w:r>
      <w:r>
        <w:rPr>
          <w:rStyle w:val="eop"/>
          <w:rFonts w:ascii="Courier New" w:hAnsi="Courier New" w:cs="Courier New"/>
          <w:color w:val="000000"/>
          <w:sz w:val="20"/>
          <w:szCs w:val="20"/>
        </w:rPr>
        <w:t> </w:t>
      </w:r>
    </w:p>
    <w:p w14:paraId="05E704A7"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0AAA37BD"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"observations"</w:t>
      </w: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3F29028F"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"2023-07-26T18:03:00Z"</w:t>
      </w: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23540AEE"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false,</w:t>
      </w:r>
      <w:r>
        <w:rPr>
          <w:rStyle w:val="eop"/>
          <w:rFonts w:ascii="Courier New" w:hAnsi="Courier New" w:cs="Courier New"/>
          <w:color w:val="000000"/>
          <w:sz w:val="20"/>
          <w:szCs w:val="20"/>
        </w:rPr>
        <w:t> </w:t>
      </w:r>
    </w:p>
    <w:p w14:paraId="6A342446"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"07/26/2023 18:02:00",</w:t>
      </w:r>
      <w:r>
        <w:rPr>
          <w:rStyle w:val="eop"/>
          <w:rFonts w:ascii="Courier New" w:hAnsi="Courier New" w:cs="Courier New"/>
          <w:color w:val="000000"/>
          <w:sz w:val="20"/>
          <w:szCs w:val="20"/>
        </w:rPr>
        <w:t> </w:t>
      </w:r>
    </w:p>
    <w:p w14:paraId="6D608D22"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13.20749,</w:t>
      </w:r>
      <w:r>
        <w:rPr>
          <w:rStyle w:val="eop"/>
          <w:rFonts w:ascii="Courier New" w:hAnsi="Courier New" w:cs="Courier New"/>
          <w:color w:val="000000"/>
          <w:sz w:val="20"/>
          <w:szCs w:val="20"/>
        </w:rPr>
        <w:t> </w:t>
      </w:r>
    </w:p>
    <w:p w14:paraId="2C134D49"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5.013226,</w:t>
      </w:r>
      <w:r>
        <w:rPr>
          <w:rStyle w:val="eop"/>
          <w:rFonts w:ascii="Courier New" w:hAnsi="Courier New" w:cs="Courier New"/>
          <w:color w:val="000000"/>
          <w:sz w:val="20"/>
          <w:szCs w:val="20"/>
        </w:rPr>
        <w:t> </w:t>
      </w:r>
    </w:p>
    <w:p w14:paraId="7B88ADC7"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42.07193,</w:t>
      </w:r>
      <w:r>
        <w:rPr>
          <w:rStyle w:val="eop"/>
          <w:rFonts w:ascii="Courier New" w:hAnsi="Courier New" w:cs="Courier New"/>
          <w:color w:val="000000"/>
          <w:sz w:val="20"/>
          <w:szCs w:val="20"/>
        </w:rPr>
        <w:t> </w:t>
      </w:r>
    </w:p>
    <w:p w14:paraId="457F9757"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20.04051,</w:t>
      </w:r>
      <w:r>
        <w:rPr>
          <w:rStyle w:val="eop"/>
          <w:rFonts w:ascii="Courier New" w:hAnsi="Courier New" w:cs="Courier New"/>
          <w:color w:val="000000"/>
          <w:sz w:val="20"/>
          <w:szCs w:val="20"/>
        </w:rPr>
        <w:t> </w:t>
      </w:r>
    </w:p>
    <w:p w14:paraId="4ADDBBBF"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0.3213219,</w:t>
      </w:r>
      <w:r>
        <w:rPr>
          <w:rStyle w:val="eop"/>
          <w:rFonts w:ascii="Courier New" w:hAnsi="Courier New" w:cs="Courier New"/>
          <w:color w:val="000000"/>
          <w:sz w:val="20"/>
          <w:szCs w:val="20"/>
        </w:rPr>
        <w:t> </w:t>
      </w:r>
    </w:p>
    <w:p w14:paraId="377871BE"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0.3048742,</w:t>
      </w:r>
      <w:r>
        <w:rPr>
          <w:rStyle w:val="eop"/>
          <w:rFonts w:ascii="Courier New" w:hAnsi="Courier New" w:cs="Courier New"/>
          <w:color w:val="000000"/>
          <w:sz w:val="20"/>
          <w:szCs w:val="20"/>
        </w:rPr>
        <w:t> </w:t>
      </w:r>
    </w:p>
    <w:p w14:paraId="22B05A52"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0.3182073,</w:t>
      </w:r>
      <w:r>
        <w:rPr>
          <w:rStyle w:val="eop"/>
          <w:rFonts w:ascii="Courier New" w:hAnsi="Courier New" w:cs="Courier New"/>
          <w:color w:val="000000"/>
          <w:sz w:val="20"/>
          <w:szCs w:val="20"/>
        </w:rPr>
        <w:t> </w:t>
      </w:r>
    </w:p>
    <w:p w14:paraId="6285BC86"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0.3181929,</w:t>
      </w:r>
      <w:r>
        <w:rPr>
          <w:rStyle w:val="eop"/>
          <w:rFonts w:ascii="Courier New" w:hAnsi="Courier New" w:cs="Courier New"/>
          <w:color w:val="000000"/>
          <w:sz w:val="20"/>
          <w:szCs w:val="20"/>
        </w:rPr>
        <w:t> </w:t>
      </w:r>
    </w:p>
    <w:p w14:paraId="3F9E5E7C"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85.43462,</w:t>
      </w:r>
      <w:r>
        <w:rPr>
          <w:rStyle w:val="eop"/>
          <w:rFonts w:ascii="Courier New" w:hAnsi="Courier New" w:cs="Courier New"/>
          <w:color w:val="000000"/>
          <w:sz w:val="20"/>
          <w:szCs w:val="20"/>
        </w:rPr>
        <w:t> </w:t>
      </w:r>
    </w:p>
    <w:p w14:paraId="399B93EA"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0.1008,</w:t>
      </w:r>
      <w:r>
        <w:rPr>
          <w:rStyle w:val="eop"/>
          <w:rFonts w:ascii="Courier New" w:hAnsi="Courier New" w:cs="Courier New"/>
          <w:color w:val="000000"/>
          <w:sz w:val="20"/>
          <w:szCs w:val="20"/>
        </w:rPr>
        <w:t> </w:t>
      </w:r>
    </w:p>
    <w:p w14:paraId="20863BD2"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0.3327,</w:t>
      </w:r>
      <w:r>
        <w:rPr>
          <w:rStyle w:val="eop"/>
          <w:rFonts w:ascii="Courier New" w:hAnsi="Courier New" w:cs="Courier New"/>
          <w:color w:val="000000"/>
          <w:sz w:val="20"/>
          <w:szCs w:val="20"/>
        </w:rPr>
        <w:t> </w:t>
      </w:r>
    </w:p>
    <w:p w14:paraId="58B1A986"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32C16966"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0</w:t>
      </w:r>
      <w:r>
        <w:rPr>
          <w:rStyle w:val="eop"/>
          <w:rFonts w:ascii="Courier New" w:hAnsi="Courier New" w:cs="Courier New"/>
          <w:color w:val="000000"/>
          <w:sz w:val="20"/>
          <w:szCs w:val="20"/>
        </w:rPr>
        <w:t> </w:t>
      </w:r>
    </w:p>
    <w:p w14:paraId="40F5413A"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1BD41960"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32DE4068"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w:t>
      </w:r>
      <w:r>
        <w:rPr>
          <w:rStyle w:val="eop"/>
          <w:rFonts w:ascii="Courier New" w:hAnsi="Courier New" w:cs="Courier New"/>
          <w:color w:val="000000"/>
          <w:sz w:val="20"/>
          <w:szCs w:val="20"/>
        </w:rPr>
        <w:t> </w:t>
      </w:r>
    </w:p>
    <w:p w14:paraId="1359A908" w14:textId="77777777" w:rsidR="00A603C2" w:rsidRDefault="00A603C2" w:rsidP="00A603C2">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w:t>
      </w:r>
      <w:r>
        <w:rPr>
          <w:rStyle w:val="eop"/>
          <w:rFonts w:ascii="Courier New" w:hAnsi="Courier New" w:cs="Courier New"/>
          <w:color w:val="000000"/>
          <w:sz w:val="20"/>
          <w:szCs w:val="20"/>
        </w:rPr>
        <w:t> </w:t>
      </w:r>
    </w:p>
    <w:p w14:paraId="7BC7E802" w14:textId="77777777" w:rsidR="00633029" w:rsidRDefault="00633029">
      <w:pPr>
        <w:spacing w:line="259" w:lineRule="auto"/>
        <w:rPr>
          <w:rStyle w:val="normaltextrun"/>
          <w:rFonts w:ascii="Calibri" w:eastAsia="Times New Roman" w:hAnsi="Calibri" w:cs="Calibri"/>
          <w:color w:val="000000"/>
        </w:rPr>
      </w:pPr>
      <w:r>
        <w:rPr>
          <w:rStyle w:val="normaltextrun"/>
          <w:rFonts w:ascii="Calibri" w:hAnsi="Calibri" w:cs="Calibri"/>
          <w:color w:val="000000"/>
        </w:rPr>
        <w:br w:type="page"/>
      </w:r>
    </w:p>
    <w:p w14:paraId="013F32D7" w14:textId="5969DF64" w:rsidR="00633029" w:rsidRPr="00633029" w:rsidRDefault="00633029" w:rsidP="00633029">
      <w:pPr>
        <w:pStyle w:val="paragraph"/>
        <w:spacing w:before="0" w:beforeAutospacing="0" w:after="0" w:afterAutospacing="0"/>
        <w:textAlignment w:val="baseline"/>
        <w:rPr>
          <w:rFonts w:ascii="Segoe UI" w:hAnsi="Segoe UI" w:cs="Segoe UI"/>
          <w:b/>
          <w:bCs/>
          <w:sz w:val="18"/>
          <w:szCs w:val="18"/>
        </w:rPr>
      </w:pPr>
      <w:r w:rsidRPr="00633029">
        <w:rPr>
          <w:rStyle w:val="normaltextrun"/>
          <w:rFonts w:ascii="Calibri" w:hAnsi="Calibri" w:cs="Calibri"/>
          <w:b/>
          <w:bCs/>
          <w:color w:val="000000"/>
          <w:sz w:val="22"/>
          <w:szCs w:val="22"/>
        </w:rPr>
        <w:lastRenderedPageBreak/>
        <w:t>Sample CR6/System Health Processed Message:</w:t>
      </w:r>
      <w:r w:rsidRPr="00633029">
        <w:rPr>
          <w:rStyle w:val="eop"/>
          <w:rFonts w:ascii="Calibri" w:hAnsi="Calibri" w:cs="Calibri"/>
          <w:b/>
          <w:bCs/>
          <w:color w:val="000000"/>
          <w:sz w:val="22"/>
          <w:szCs w:val="22"/>
        </w:rPr>
        <w:t> </w:t>
      </w:r>
    </w:p>
    <w:p w14:paraId="708E1A4D"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w:t>
      </w:r>
      <w:r>
        <w:rPr>
          <w:rStyle w:val="eop"/>
          <w:rFonts w:ascii="Courier New" w:hAnsi="Courier New" w:cs="Courier New"/>
          <w:color w:val="000000"/>
          <w:sz w:val="20"/>
          <w:szCs w:val="20"/>
        </w:rPr>
        <w:t> </w:t>
      </w:r>
    </w:p>
    <w:p w14:paraId="1693DEA8"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"logger_ID"</w:t>
      </w:r>
      <w:r>
        <w:rPr>
          <w:rStyle w:val="normaltextrun"/>
          <w:rFonts w:ascii="Courier New" w:hAnsi="Courier New" w:cs="Courier New"/>
          <w:color w:val="000000"/>
          <w:sz w:val="20"/>
          <w:szCs w:val="20"/>
          <w:shd w:val="clear" w:color="auto" w:fill="FFFFFF"/>
        </w:rPr>
        <w:t>: "CR615335",</w:t>
      </w:r>
      <w:r>
        <w:rPr>
          <w:rStyle w:val="eop"/>
          <w:rFonts w:ascii="Courier New" w:hAnsi="Courier New" w:cs="Courier New"/>
          <w:color w:val="000000"/>
          <w:sz w:val="20"/>
          <w:szCs w:val="20"/>
        </w:rPr>
        <w:t> </w:t>
      </w:r>
    </w:p>
    <w:p w14:paraId="41D19A97"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"table"</w:t>
      </w:r>
      <w:r>
        <w:rPr>
          <w:rStyle w:val="normaltextrun"/>
          <w:rFonts w:ascii="Courier New" w:hAnsi="Courier New" w:cs="Courier New"/>
          <w:color w:val="000000"/>
          <w:sz w:val="20"/>
          <w:szCs w:val="20"/>
          <w:shd w:val="clear" w:color="auto" w:fill="FFFFFF"/>
        </w:rPr>
        <w:t>: "CR6Sensors",</w:t>
      </w:r>
      <w:r>
        <w:rPr>
          <w:rStyle w:val="eop"/>
          <w:rFonts w:ascii="Courier New" w:hAnsi="Courier New" w:cs="Courier New"/>
          <w:color w:val="000000"/>
          <w:sz w:val="20"/>
          <w:szCs w:val="20"/>
        </w:rPr>
        <w:t> </w:t>
      </w:r>
    </w:p>
    <w:p w14:paraId="2124583E"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"timestamp"</w:t>
      </w:r>
      <w:r>
        <w:rPr>
          <w:rStyle w:val="normaltextrun"/>
          <w:rFonts w:ascii="Courier New" w:hAnsi="Courier New" w:cs="Courier New"/>
          <w:color w:val="000000"/>
          <w:sz w:val="20"/>
          <w:szCs w:val="20"/>
          <w:shd w:val="clear" w:color="auto" w:fill="FFFFFF"/>
        </w:rPr>
        <w:t>: "2023-07-27T13:11:00Z",</w:t>
      </w:r>
      <w:r>
        <w:rPr>
          <w:rStyle w:val="eop"/>
          <w:rFonts w:ascii="Courier New" w:hAnsi="Courier New" w:cs="Courier New"/>
          <w:color w:val="000000"/>
          <w:sz w:val="20"/>
          <w:szCs w:val="20"/>
        </w:rPr>
        <w:t> </w:t>
      </w:r>
    </w:p>
    <w:p w14:paraId="0A59FDA5"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"longitude"</w:t>
      </w:r>
      <w:r>
        <w:rPr>
          <w:rStyle w:val="normaltextrun"/>
          <w:rFonts w:ascii="Courier New" w:hAnsi="Courier New" w:cs="Courier New"/>
          <w:color w:val="000000"/>
          <w:sz w:val="20"/>
          <w:szCs w:val="20"/>
          <w:shd w:val="clear" w:color="auto" w:fill="FFFFFF"/>
        </w:rPr>
        <w:t>: -115.135376,</w:t>
      </w:r>
      <w:r>
        <w:rPr>
          <w:rStyle w:val="eop"/>
          <w:rFonts w:ascii="Courier New" w:hAnsi="Courier New" w:cs="Courier New"/>
          <w:color w:val="000000"/>
          <w:sz w:val="20"/>
          <w:szCs w:val="20"/>
        </w:rPr>
        <w:t> </w:t>
      </w:r>
    </w:p>
    <w:p w14:paraId="3964627B"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"latitude"</w:t>
      </w:r>
      <w:r>
        <w:rPr>
          <w:rStyle w:val="normaltextrun"/>
          <w:rFonts w:ascii="Courier New" w:hAnsi="Courier New" w:cs="Courier New"/>
          <w:color w:val="000000"/>
          <w:sz w:val="20"/>
          <w:szCs w:val="20"/>
          <w:shd w:val="clear" w:color="auto" w:fill="FFFFFF"/>
        </w:rPr>
        <w:t>: 36.2733,</w:t>
      </w:r>
      <w:r>
        <w:rPr>
          <w:rStyle w:val="eop"/>
          <w:rFonts w:ascii="Courier New" w:hAnsi="Courier New" w:cs="Courier New"/>
          <w:color w:val="000000"/>
          <w:sz w:val="20"/>
          <w:szCs w:val="20"/>
        </w:rPr>
        <w:t> </w:t>
      </w:r>
    </w:p>
    <w:p w14:paraId="5B22E3B8"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"height"</w:t>
      </w:r>
      <w:r>
        <w:rPr>
          <w:rStyle w:val="normaltextrun"/>
          <w:rFonts w:ascii="Courier New" w:hAnsi="Courier New" w:cs="Courier New"/>
          <w:color w:val="000000"/>
          <w:sz w:val="20"/>
          <w:szCs w:val="20"/>
          <w:shd w:val="clear" w:color="auto" w:fill="FFFFFF"/>
        </w:rPr>
        <w:t>: null,</w:t>
      </w:r>
      <w:r>
        <w:rPr>
          <w:rStyle w:val="eop"/>
          <w:rFonts w:ascii="Courier New" w:hAnsi="Courier New" w:cs="Courier New"/>
          <w:color w:val="000000"/>
          <w:sz w:val="20"/>
          <w:szCs w:val="20"/>
        </w:rPr>
        <w:t> </w:t>
      </w:r>
    </w:p>
    <w:p w14:paraId="6486FE48"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"AlarmStateCR6"</w:t>
      </w:r>
      <w:r>
        <w:rPr>
          <w:rStyle w:val="normaltextrun"/>
          <w:rFonts w:ascii="Courier New" w:hAnsi="Courier New" w:cs="Courier New"/>
          <w:color w:val="000000"/>
          <w:sz w:val="20"/>
          <w:szCs w:val="20"/>
          <w:shd w:val="clear" w:color="auto" w:fill="FFFFFF"/>
        </w:rPr>
        <w:t>: false,</w:t>
      </w:r>
      <w:r>
        <w:rPr>
          <w:rStyle w:val="eop"/>
          <w:rFonts w:ascii="Courier New" w:hAnsi="Courier New" w:cs="Courier New"/>
          <w:color w:val="000000"/>
          <w:sz w:val="20"/>
          <w:szCs w:val="20"/>
        </w:rPr>
        <w:t> </w:t>
      </w:r>
    </w:p>
    <w:p w14:paraId="29D5F456"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"DateTime"</w:t>
      </w:r>
      <w:r>
        <w:rPr>
          <w:rStyle w:val="normaltextrun"/>
          <w:rFonts w:ascii="Courier New" w:hAnsi="Courier New" w:cs="Courier New"/>
          <w:color w:val="000000"/>
          <w:sz w:val="20"/>
          <w:szCs w:val="20"/>
          <w:shd w:val="clear" w:color="auto" w:fill="FFFFFF"/>
        </w:rPr>
        <w:t>: "07/27/2023 13:10:00",</w:t>
      </w:r>
      <w:r>
        <w:rPr>
          <w:rStyle w:val="eop"/>
          <w:rFonts w:ascii="Courier New" w:hAnsi="Courier New" w:cs="Courier New"/>
          <w:color w:val="000000"/>
          <w:sz w:val="20"/>
          <w:szCs w:val="20"/>
        </w:rPr>
        <w:t> </w:t>
      </w:r>
    </w:p>
    <w:p w14:paraId="100B5B77"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"Battery12V"</w:t>
      </w:r>
      <w:r>
        <w:rPr>
          <w:rStyle w:val="normaltextrun"/>
          <w:rFonts w:ascii="Courier New" w:hAnsi="Courier New" w:cs="Courier New"/>
          <w:color w:val="000000"/>
          <w:sz w:val="20"/>
          <w:szCs w:val="20"/>
          <w:shd w:val="clear" w:color="auto" w:fill="FFFFFF"/>
        </w:rPr>
        <w:t>: 12.96293,</w:t>
      </w:r>
      <w:r>
        <w:rPr>
          <w:rStyle w:val="eop"/>
          <w:rFonts w:ascii="Courier New" w:hAnsi="Courier New" w:cs="Courier New"/>
          <w:color w:val="000000"/>
          <w:sz w:val="20"/>
          <w:szCs w:val="20"/>
        </w:rPr>
        <w:t> </w:t>
      </w:r>
    </w:p>
    <w:p w14:paraId="1EC09E01"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"DCDC5VOut"</w:t>
      </w:r>
      <w:r>
        <w:rPr>
          <w:rStyle w:val="normaltextrun"/>
          <w:rFonts w:ascii="Courier New" w:hAnsi="Courier New" w:cs="Courier New"/>
          <w:color w:val="000000"/>
          <w:sz w:val="20"/>
          <w:szCs w:val="20"/>
          <w:shd w:val="clear" w:color="auto" w:fill="FFFFFF"/>
        </w:rPr>
        <w:t>: 5.019643,</w:t>
      </w:r>
      <w:r>
        <w:rPr>
          <w:rStyle w:val="eop"/>
          <w:rFonts w:ascii="Courier New" w:hAnsi="Courier New" w:cs="Courier New"/>
          <w:color w:val="000000"/>
          <w:sz w:val="20"/>
          <w:szCs w:val="20"/>
        </w:rPr>
        <w:t> </w:t>
      </w:r>
    </w:p>
    <w:p w14:paraId="5E7A4190"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"PanelTemperature"</w:t>
      </w:r>
      <w:r>
        <w:rPr>
          <w:rStyle w:val="normaltextrun"/>
          <w:rFonts w:ascii="Courier New" w:hAnsi="Courier New" w:cs="Courier New"/>
          <w:color w:val="000000"/>
          <w:sz w:val="20"/>
          <w:szCs w:val="20"/>
          <w:shd w:val="clear" w:color="auto" w:fill="FFFFFF"/>
        </w:rPr>
        <w:t>: 54.47885,</w:t>
      </w:r>
      <w:r>
        <w:rPr>
          <w:rStyle w:val="eop"/>
          <w:rFonts w:ascii="Courier New" w:hAnsi="Courier New" w:cs="Courier New"/>
          <w:color w:val="000000"/>
          <w:sz w:val="20"/>
          <w:szCs w:val="20"/>
        </w:rPr>
        <w:t> </w:t>
      </w:r>
    </w:p>
    <w:p w14:paraId="133209CE"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"Strain"</w:t>
      </w:r>
      <w:r>
        <w:rPr>
          <w:rStyle w:val="normaltextrun"/>
          <w:rFonts w:ascii="Courier New" w:hAnsi="Courier New" w:cs="Courier New"/>
          <w:color w:val="000000"/>
          <w:sz w:val="20"/>
          <w:szCs w:val="20"/>
          <w:shd w:val="clear" w:color="auto" w:fill="FFFFFF"/>
        </w:rPr>
        <w:t>: 1.412203,</w:t>
      </w:r>
      <w:r>
        <w:rPr>
          <w:rStyle w:val="eop"/>
          <w:rFonts w:ascii="Courier New" w:hAnsi="Courier New" w:cs="Courier New"/>
          <w:color w:val="000000"/>
          <w:sz w:val="20"/>
          <w:szCs w:val="20"/>
        </w:rPr>
        <w:t> </w:t>
      </w:r>
    </w:p>
    <w:p w14:paraId="01AEEB2C"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"CurrentCouponMax(1)"</w:t>
      </w:r>
      <w:r>
        <w:rPr>
          <w:rStyle w:val="normaltextrun"/>
          <w:rFonts w:ascii="Courier New" w:hAnsi="Courier New" w:cs="Courier New"/>
          <w:color w:val="000000"/>
          <w:sz w:val="20"/>
          <w:szCs w:val="20"/>
          <w:shd w:val="clear" w:color="auto" w:fill="FFFFFF"/>
        </w:rPr>
        <w:t>: 2.156126,</w:t>
      </w:r>
      <w:r>
        <w:rPr>
          <w:rStyle w:val="eop"/>
          <w:rFonts w:ascii="Courier New" w:hAnsi="Courier New" w:cs="Courier New"/>
          <w:color w:val="000000"/>
          <w:sz w:val="20"/>
          <w:szCs w:val="20"/>
        </w:rPr>
        <w:t> </w:t>
      </w:r>
    </w:p>
    <w:p w14:paraId="2E80A777"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"CurrentCouponMin(1)"</w:t>
      </w:r>
      <w:r>
        <w:rPr>
          <w:rStyle w:val="normaltextrun"/>
          <w:rFonts w:ascii="Courier New" w:hAnsi="Courier New" w:cs="Courier New"/>
          <w:color w:val="000000"/>
          <w:sz w:val="20"/>
          <w:szCs w:val="20"/>
          <w:shd w:val="clear" w:color="auto" w:fill="FFFFFF"/>
        </w:rPr>
        <w:t>: 2.125513,</w:t>
      </w:r>
      <w:r>
        <w:rPr>
          <w:rStyle w:val="eop"/>
          <w:rFonts w:ascii="Courier New" w:hAnsi="Courier New" w:cs="Courier New"/>
          <w:color w:val="000000"/>
          <w:sz w:val="20"/>
          <w:szCs w:val="20"/>
        </w:rPr>
        <w:t> </w:t>
      </w:r>
    </w:p>
    <w:p w14:paraId="18A547B8"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"CurrentCouponRMS"</w:t>
      </w:r>
      <w:r>
        <w:rPr>
          <w:rStyle w:val="normaltextrun"/>
          <w:rFonts w:ascii="Courier New" w:hAnsi="Courier New" w:cs="Courier New"/>
          <w:color w:val="000000"/>
          <w:sz w:val="20"/>
          <w:szCs w:val="20"/>
          <w:shd w:val="clear" w:color="auto" w:fill="FFFFFF"/>
        </w:rPr>
        <w:t>: 2.141249,</w:t>
      </w:r>
      <w:r>
        <w:rPr>
          <w:rStyle w:val="eop"/>
          <w:rFonts w:ascii="Courier New" w:hAnsi="Courier New" w:cs="Courier New"/>
          <w:color w:val="000000"/>
          <w:sz w:val="20"/>
          <w:szCs w:val="20"/>
        </w:rPr>
        <w:t> </w:t>
      </w:r>
    </w:p>
    <w:p w14:paraId="17BD0CE7"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"CurrentCouponAvg"</w:t>
      </w:r>
      <w:r>
        <w:rPr>
          <w:rStyle w:val="normaltextrun"/>
          <w:rFonts w:ascii="Courier New" w:hAnsi="Courier New" w:cs="Courier New"/>
          <w:color w:val="000000"/>
          <w:sz w:val="20"/>
          <w:szCs w:val="20"/>
          <w:shd w:val="clear" w:color="auto" w:fill="FFFFFF"/>
        </w:rPr>
        <w:t>: 2.141237,</w:t>
      </w:r>
      <w:r>
        <w:rPr>
          <w:rStyle w:val="eop"/>
          <w:rFonts w:ascii="Courier New" w:hAnsi="Courier New" w:cs="Courier New"/>
          <w:color w:val="000000"/>
          <w:sz w:val="20"/>
          <w:szCs w:val="20"/>
        </w:rPr>
        <w:t> </w:t>
      </w:r>
    </w:p>
    <w:p w14:paraId="4AA4B017"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"TempF_Avg"</w:t>
      </w:r>
      <w:r>
        <w:rPr>
          <w:rStyle w:val="normaltextrun"/>
          <w:rFonts w:ascii="Courier New" w:hAnsi="Courier New" w:cs="Courier New"/>
          <w:color w:val="000000"/>
          <w:sz w:val="20"/>
          <w:szCs w:val="20"/>
          <w:shd w:val="clear" w:color="auto" w:fill="FFFFFF"/>
        </w:rPr>
        <w:t>: 81.13442,</w:t>
      </w:r>
      <w:r>
        <w:rPr>
          <w:rStyle w:val="eop"/>
          <w:rFonts w:ascii="Courier New" w:hAnsi="Courier New" w:cs="Courier New"/>
          <w:color w:val="000000"/>
          <w:sz w:val="20"/>
          <w:szCs w:val="20"/>
        </w:rPr>
        <w:t> </w:t>
      </w:r>
    </w:p>
    <w:p w14:paraId="2B0448B6"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"VWC_Avg"</w:t>
      </w:r>
      <w:r>
        <w:rPr>
          <w:rStyle w:val="normaltextrun"/>
          <w:rFonts w:ascii="Courier New" w:hAnsi="Courier New" w:cs="Courier New"/>
          <w:color w:val="000000"/>
          <w:sz w:val="20"/>
          <w:szCs w:val="20"/>
          <w:shd w:val="clear" w:color="auto" w:fill="FFFFFF"/>
        </w:rPr>
        <w:t>: 0.1764,</w:t>
      </w:r>
      <w:r>
        <w:rPr>
          <w:rStyle w:val="eop"/>
          <w:rFonts w:ascii="Courier New" w:hAnsi="Courier New" w:cs="Courier New"/>
          <w:color w:val="000000"/>
          <w:sz w:val="20"/>
          <w:szCs w:val="20"/>
        </w:rPr>
        <w:t> </w:t>
      </w:r>
    </w:p>
    <w:p w14:paraId="5E66263D"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"EC_Avg"</w:t>
      </w:r>
      <w:r>
        <w:rPr>
          <w:rStyle w:val="normaltextrun"/>
          <w:rFonts w:ascii="Courier New" w:hAnsi="Courier New" w:cs="Courier New"/>
          <w:color w:val="000000"/>
          <w:sz w:val="20"/>
          <w:szCs w:val="20"/>
          <w:shd w:val="clear" w:color="auto" w:fill="FFFFFF"/>
        </w:rPr>
        <w:t>: 0.3082,</w:t>
      </w:r>
      <w:r>
        <w:rPr>
          <w:rStyle w:val="eop"/>
          <w:rFonts w:ascii="Courier New" w:hAnsi="Courier New" w:cs="Courier New"/>
          <w:color w:val="000000"/>
          <w:sz w:val="20"/>
          <w:szCs w:val="20"/>
        </w:rPr>
        <w:t> </w:t>
      </w:r>
    </w:p>
    <w:p w14:paraId="0FD5CDE0"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"AccelXaxis_Avg"</w:t>
      </w:r>
      <w:r>
        <w:rPr>
          <w:rStyle w:val="normaltextrun"/>
          <w:rFonts w:ascii="Courier New" w:hAnsi="Courier New" w:cs="Courier New"/>
          <w:color w:val="000000"/>
          <w:sz w:val="20"/>
          <w:szCs w:val="20"/>
          <w:shd w:val="clear" w:color="auto" w:fill="FFFFFF"/>
        </w:rPr>
        <w:t>: 2455.728,</w:t>
      </w:r>
      <w:r>
        <w:rPr>
          <w:rStyle w:val="eop"/>
          <w:rFonts w:ascii="Courier New" w:hAnsi="Courier New" w:cs="Courier New"/>
          <w:color w:val="000000"/>
          <w:sz w:val="20"/>
          <w:szCs w:val="20"/>
        </w:rPr>
        <w:t> </w:t>
      </w:r>
    </w:p>
    <w:p w14:paraId="1847CA71"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 xml:space="preserve">  </w:t>
      </w:r>
      <w:r>
        <w:rPr>
          <w:rStyle w:val="normaltextrun"/>
          <w:rFonts w:ascii="Courier New" w:hAnsi="Courier New" w:cs="Courier New"/>
          <w:color w:val="FF8000"/>
          <w:sz w:val="20"/>
          <w:szCs w:val="20"/>
          <w:shd w:val="clear" w:color="auto" w:fill="FFFFFF"/>
        </w:rPr>
        <w:t>"AccelYaxis_Avg"</w:t>
      </w:r>
      <w:r>
        <w:rPr>
          <w:rStyle w:val="normaltextrun"/>
          <w:rFonts w:ascii="Courier New" w:hAnsi="Courier New" w:cs="Courier New"/>
          <w:color w:val="000000"/>
          <w:sz w:val="20"/>
          <w:szCs w:val="20"/>
          <w:shd w:val="clear" w:color="auto" w:fill="FFFFFF"/>
        </w:rPr>
        <w:t>: 2513.071</w:t>
      </w:r>
      <w:r>
        <w:rPr>
          <w:rStyle w:val="eop"/>
          <w:rFonts w:ascii="Courier New" w:hAnsi="Courier New" w:cs="Courier New"/>
          <w:color w:val="000000"/>
          <w:sz w:val="20"/>
          <w:szCs w:val="20"/>
        </w:rPr>
        <w:t> </w:t>
      </w:r>
    </w:p>
    <w:p w14:paraId="152E1025" w14:textId="77777777" w:rsidR="00633029" w:rsidRDefault="00633029" w:rsidP="00633029">
      <w:pPr>
        <w:pStyle w:val="paragraph"/>
        <w:spacing w:before="0" w:beforeAutospacing="0" w:after="0" w:afterAutospacing="0"/>
        <w:textAlignment w:val="baseline"/>
        <w:rPr>
          <w:rFonts w:ascii="Segoe UI" w:hAnsi="Segoe UI" w:cs="Segoe UI"/>
          <w:sz w:val="18"/>
          <w:szCs w:val="18"/>
        </w:rPr>
      </w:pPr>
      <w:r>
        <w:rPr>
          <w:rStyle w:val="normaltextrun"/>
          <w:rFonts w:ascii="Courier New" w:hAnsi="Courier New" w:cs="Courier New"/>
          <w:color w:val="000000"/>
          <w:sz w:val="20"/>
          <w:szCs w:val="20"/>
          <w:shd w:val="clear" w:color="auto" w:fill="FFFFFF"/>
        </w:rPr>
        <w:t>}</w:t>
      </w:r>
      <w:r>
        <w:rPr>
          <w:rStyle w:val="eop"/>
          <w:rFonts w:ascii="Courier New" w:hAnsi="Courier New" w:cs="Courier New"/>
          <w:color w:val="000000"/>
          <w:sz w:val="20"/>
          <w:szCs w:val="20"/>
        </w:rPr>
        <w:t> </w:t>
      </w:r>
    </w:p>
    <w:p w14:paraId="0975A5B0" w14:textId="77777777" w:rsidR="00A603C2" w:rsidRPr="00806B8B" w:rsidRDefault="00A603C2">
      <w:pPr>
        <w:spacing w:line="259" w:lineRule="auto"/>
      </w:pPr>
    </w:p>
    <w:p w14:paraId="5818515D" w14:textId="77777777" w:rsidR="00633029" w:rsidRDefault="00633029">
      <w:pPr>
        <w:spacing w:line="259" w:lineRule="auto"/>
        <w:rPr>
          <w:rFonts w:asciiTheme="majorHAnsi" w:eastAsiaTheme="majorEastAsia" w:hAnsiTheme="majorHAnsi" w:cstheme="majorBidi"/>
          <w:b/>
          <w:bCs/>
          <w:sz w:val="32"/>
          <w:szCs w:val="32"/>
        </w:rPr>
      </w:pPr>
      <w:r>
        <w:br w:type="page"/>
      </w:r>
    </w:p>
    <w:p w14:paraId="16479CF4" w14:textId="5CE1E43C" w:rsidR="00CE568A" w:rsidRPr="003E53BE" w:rsidRDefault="00CE568A" w:rsidP="00CE568A">
      <w:pPr>
        <w:pStyle w:val="Heading1"/>
      </w:pPr>
      <w:bookmarkStart w:id="91" w:name="_Ref141637830"/>
      <w:bookmarkStart w:id="92" w:name="_Toc144309437"/>
      <w:r>
        <w:lastRenderedPageBreak/>
        <w:t>Appendi</w:t>
      </w:r>
      <w:r w:rsidR="00810339">
        <w:t>x D</w:t>
      </w:r>
      <w:r w:rsidR="00FA426E">
        <w:t>. Example of Tabulated Sensor Data</w:t>
      </w:r>
      <w:bookmarkEnd w:id="91"/>
      <w:bookmarkEnd w:id="92"/>
    </w:p>
    <w:p w14:paraId="023BB86A" w14:textId="57A9C746" w:rsidR="00FC1AFD" w:rsidRDefault="00FC1AFD">
      <w:pPr>
        <w:spacing w:line="259" w:lineRule="auto"/>
      </w:pPr>
      <w:r>
        <w:t xml:space="preserve">In addition to the dashboard visualization </w:t>
      </w:r>
      <w:r w:rsidR="00302EA7">
        <w:t>of data, the data is accessible as CSV files or other formats that enable further analysis of the data.</w:t>
      </w:r>
    </w:p>
    <w:p w14:paraId="5CB7C148" w14:textId="779AA1BD" w:rsidR="0089308E" w:rsidRDefault="00B72312">
      <w:pPr>
        <w:spacing w:line="259" w:lineRule="auto"/>
      </w:pPr>
      <w:r w:rsidRPr="00773540">
        <w:rPr>
          <w:noProof/>
        </w:rPr>
        <w:drawing>
          <wp:inline distT="0" distB="0" distL="0" distR="0" wp14:anchorId="01A0596E" wp14:editId="18A338AD">
            <wp:extent cx="5943600" cy="3533775"/>
            <wp:effectExtent l="0" t="0" r="0" b="9525"/>
            <wp:docPr id="560942897" name="Picture 56094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14:paraId="72F638FC" w14:textId="77777777" w:rsidR="004059E7" w:rsidRDefault="004059E7" w:rsidP="004059E7">
      <w:pPr>
        <w:spacing w:line="259" w:lineRule="auto"/>
      </w:pPr>
    </w:p>
    <w:p w14:paraId="58674439" w14:textId="77777777" w:rsidR="004059E7" w:rsidRDefault="004059E7" w:rsidP="004059E7">
      <w:pPr>
        <w:spacing w:line="259" w:lineRule="auto"/>
      </w:pPr>
    </w:p>
    <w:p w14:paraId="01F8F9AC" w14:textId="77777777" w:rsidR="004059E7" w:rsidRDefault="004059E7" w:rsidP="004059E7">
      <w:pPr>
        <w:spacing w:line="259" w:lineRule="auto"/>
      </w:pPr>
    </w:p>
    <w:p w14:paraId="513E675E" w14:textId="77777777" w:rsidR="004059E7" w:rsidRDefault="004059E7" w:rsidP="004059E7">
      <w:pPr>
        <w:spacing w:line="259" w:lineRule="auto"/>
      </w:pPr>
    </w:p>
    <w:p w14:paraId="2B7EEB0E" w14:textId="77777777" w:rsidR="004059E7" w:rsidRDefault="004059E7" w:rsidP="004059E7">
      <w:pPr>
        <w:spacing w:line="259" w:lineRule="auto"/>
      </w:pPr>
    </w:p>
    <w:p w14:paraId="52B350AE" w14:textId="77777777" w:rsidR="004059E7" w:rsidRDefault="004059E7" w:rsidP="004059E7">
      <w:pPr>
        <w:spacing w:line="259" w:lineRule="auto"/>
      </w:pPr>
    </w:p>
    <w:p w14:paraId="40EFC53F" w14:textId="77777777" w:rsidR="004059E7" w:rsidRDefault="004059E7" w:rsidP="004059E7">
      <w:pPr>
        <w:spacing w:line="259" w:lineRule="auto"/>
      </w:pPr>
    </w:p>
    <w:p w14:paraId="3E3511A1" w14:textId="77777777" w:rsidR="004059E7" w:rsidRDefault="004059E7" w:rsidP="004059E7">
      <w:pPr>
        <w:spacing w:line="259" w:lineRule="auto"/>
      </w:pPr>
    </w:p>
    <w:p w14:paraId="27FE3D26" w14:textId="77777777" w:rsidR="004059E7" w:rsidRDefault="004059E7" w:rsidP="004059E7">
      <w:pPr>
        <w:spacing w:line="259" w:lineRule="auto"/>
      </w:pPr>
    </w:p>
    <w:p w14:paraId="1B697187" w14:textId="14F22190" w:rsidR="005050C9" w:rsidRPr="004059E7" w:rsidRDefault="003E53BE" w:rsidP="004059E7">
      <w:pPr>
        <w:spacing w:line="259" w:lineRule="auto"/>
        <w:jc w:val="center"/>
        <w:rPr>
          <w:rFonts w:asciiTheme="majorHAnsi" w:eastAsiaTheme="majorEastAsia" w:hAnsiTheme="majorHAnsi" w:cstheme="majorBidi"/>
          <w:b/>
          <w:bCs/>
          <w:sz w:val="32"/>
          <w:szCs w:val="32"/>
        </w:rPr>
      </w:pPr>
      <w:r w:rsidRPr="0089308E">
        <w:rPr>
          <w:b/>
          <w:bCs/>
        </w:rPr>
        <w:t>END OF REPORT</w:t>
      </w:r>
    </w:p>
    <w:sectPr w:rsidR="005050C9" w:rsidRPr="004059E7" w:rsidSect="0077163A">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2258F" w14:textId="77777777" w:rsidR="00A34583" w:rsidRDefault="00A34583" w:rsidP="008A0A6E">
      <w:pPr>
        <w:spacing w:after="0"/>
      </w:pPr>
      <w:r>
        <w:separator/>
      </w:r>
    </w:p>
  </w:endnote>
  <w:endnote w:type="continuationSeparator" w:id="0">
    <w:p w14:paraId="3C132B10" w14:textId="77777777" w:rsidR="00A34583" w:rsidRDefault="00A34583" w:rsidP="008A0A6E">
      <w:pPr>
        <w:spacing w:after="0"/>
      </w:pPr>
      <w:r>
        <w:continuationSeparator/>
      </w:r>
    </w:p>
  </w:endnote>
  <w:endnote w:type="continuationNotice" w:id="1">
    <w:p w14:paraId="1A9785A6" w14:textId="77777777" w:rsidR="00A34583" w:rsidRDefault="00A345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stem Font 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24252" w14:textId="77777777" w:rsidR="0077163A" w:rsidRDefault="0077163A" w:rsidP="0077163A">
    <w:pPr>
      <w:pStyle w:val="Footer"/>
    </w:pPr>
    <w:r>
      <w:rPr>
        <w:noProof/>
      </w:rPr>
      <mc:AlternateContent>
        <mc:Choice Requires="wpg">
          <w:drawing>
            <wp:anchor distT="0" distB="0" distL="114300" distR="114300" simplePos="0" relativeHeight="251658242" behindDoc="0" locked="0" layoutInCell="1" allowOverlap="1" wp14:anchorId="0C3A4C8A" wp14:editId="33970C25">
              <wp:simplePos x="0" y="0"/>
              <wp:positionH relativeFrom="column">
                <wp:posOffset>5613400</wp:posOffset>
              </wp:positionH>
              <wp:positionV relativeFrom="page">
                <wp:posOffset>9363710</wp:posOffset>
              </wp:positionV>
              <wp:extent cx="877824" cy="384048"/>
              <wp:effectExtent l="38100" t="0" r="17780" b="0"/>
              <wp:wrapNone/>
              <wp:docPr id="73" name="Group 73"/>
              <wp:cNvGraphicFramePr/>
              <a:graphic xmlns:a="http://schemas.openxmlformats.org/drawingml/2006/main">
                <a:graphicData uri="http://schemas.microsoft.com/office/word/2010/wordprocessingGroup">
                  <wpg:wgp>
                    <wpg:cNvGrpSpPr/>
                    <wpg:grpSpPr>
                      <a:xfrm>
                        <a:off x="0" y="0"/>
                        <a:ext cx="877824" cy="384048"/>
                        <a:chOff x="0" y="0"/>
                        <a:chExt cx="6838671" cy="2973232"/>
                      </a:xfrm>
                      <a:solidFill>
                        <a:srgbClr val="000000"/>
                      </a:solidFill>
                    </wpg:grpSpPr>
                    <wpg:grpSp>
                      <wpg:cNvPr id="74" name="Group 74"/>
                      <wpg:cNvGrpSpPr/>
                      <wpg:grpSpPr>
                        <a:xfrm>
                          <a:off x="3485" y="0"/>
                          <a:ext cx="3380794" cy="1709200"/>
                          <a:chOff x="3485" y="0"/>
                          <a:chExt cx="3380794" cy="1709200"/>
                        </a:xfrm>
                        <a:grpFill/>
                      </wpg:grpSpPr>
                      <wps:wsp>
                        <wps:cNvPr id="75" name="Freeform: Shape 75"/>
                        <wps:cNvSpPr/>
                        <wps:spPr>
                          <a:xfrm>
                            <a:off x="402934" y="2930"/>
                            <a:ext cx="2981345" cy="1507546"/>
                          </a:xfrm>
                          <a:custGeom>
                            <a:avLst/>
                            <a:gdLst>
                              <a:gd name="connsiteX0" fmla="*/ 1854847 w 2981345"/>
                              <a:gd name="connsiteY0" fmla="*/ 1318192 h 1507546"/>
                              <a:gd name="connsiteX1" fmla="*/ 1492945 w 2981345"/>
                              <a:gd name="connsiteY1" fmla="*/ 955525 h 1507546"/>
                              <a:gd name="connsiteX2" fmla="*/ 1492945 w 2981345"/>
                              <a:gd name="connsiteY2" fmla="*/ 955525 h 1507546"/>
                              <a:gd name="connsiteX3" fmla="*/ 823681 w 2981345"/>
                              <a:gd name="connsiteY3" fmla="*/ 286771 h 1507546"/>
                              <a:gd name="connsiteX4" fmla="*/ -28 w 2981345"/>
                              <a:gd name="connsiteY4" fmla="*/ 95881 h 1507546"/>
                              <a:gd name="connsiteX5" fmla="*/ 995712 w 2981345"/>
                              <a:gd name="connsiteY5" fmla="*/ 248797 h 1507546"/>
                              <a:gd name="connsiteX6" fmla="*/ 1952203 w 2981345"/>
                              <a:gd name="connsiteY6" fmla="*/ 1206563 h 1507546"/>
                              <a:gd name="connsiteX7" fmla="*/ 2655363 w 2981345"/>
                              <a:gd name="connsiteY7" fmla="*/ 1239185 h 1507546"/>
                              <a:gd name="connsiteX8" fmla="*/ 2686813 w 2981345"/>
                              <a:gd name="connsiteY8" fmla="*/ 515409 h 1507546"/>
                              <a:gd name="connsiteX9" fmla="*/ 1998588 w 2981345"/>
                              <a:gd name="connsiteY9" fmla="*/ 454215 h 1507546"/>
                              <a:gd name="connsiteX10" fmla="*/ 1892056 w 2981345"/>
                              <a:gd name="connsiteY10" fmla="*/ 556159 h 1507546"/>
                              <a:gd name="connsiteX11" fmla="*/ 1728946 w 2981345"/>
                              <a:gd name="connsiteY11" fmla="*/ 719525 h 1507546"/>
                              <a:gd name="connsiteX12" fmla="*/ 1646881 w 2981345"/>
                              <a:gd name="connsiteY12" fmla="*/ 719525 h 1507546"/>
                              <a:gd name="connsiteX13" fmla="*/ 1583165 w 2981345"/>
                              <a:gd name="connsiteY13" fmla="*/ 655554 h 1507546"/>
                              <a:gd name="connsiteX14" fmla="*/ 1855102 w 2981345"/>
                              <a:gd name="connsiteY14" fmla="*/ 383618 h 1507546"/>
                              <a:gd name="connsiteX15" fmla="*/ 1898173 w 2981345"/>
                              <a:gd name="connsiteY15" fmla="*/ 344370 h 1507546"/>
                              <a:gd name="connsiteX16" fmla="*/ 2827624 w 2981345"/>
                              <a:gd name="connsiteY16" fmla="*/ 427207 h 1507546"/>
                              <a:gd name="connsiteX17" fmla="*/ 2818474 w 2981345"/>
                              <a:gd name="connsiteY17" fmla="*/ 1284550 h 1507546"/>
                              <a:gd name="connsiteX18" fmla="*/ 1854847 w 2981345"/>
                              <a:gd name="connsiteY18" fmla="*/ 1318192 h 1507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81345" h="1507546">
                                <a:moveTo>
                                  <a:pt x="1854847" y="1318192"/>
                                </a:moveTo>
                                <a:lnTo>
                                  <a:pt x="1492945" y="955525"/>
                                </a:lnTo>
                                <a:lnTo>
                                  <a:pt x="1492945" y="955525"/>
                                </a:lnTo>
                                <a:lnTo>
                                  <a:pt x="823681" y="286771"/>
                                </a:lnTo>
                                <a:cubicBezTo>
                                  <a:pt x="605319" y="76116"/>
                                  <a:pt x="288734" y="2750"/>
                                  <a:pt x="-28" y="95881"/>
                                </a:cubicBezTo>
                                <a:cubicBezTo>
                                  <a:pt x="329810" y="-75177"/>
                                  <a:pt x="732400" y="-13350"/>
                                  <a:pt x="995712" y="248797"/>
                                </a:cubicBezTo>
                                <a:lnTo>
                                  <a:pt x="1952203" y="1206563"/>
                                </a:lnTo>
                                <a:cubicBezTo>
                                  <a:pt x="2142253" y="1399059"/>
                                  <a:pt x="2448315" y="1413257"/>
                                  <a:pt x="2655363" y="1239185"/>
                                </a:cubicBezTo>
                                <a:cubicBezTo>
                                  <a:pt x="2863916" y="1048007"/>
                                  <a:pt x="2877984" y="723959"/>
                                  <a:pt x="2686813" y="515409"/>
                                </a:cubicBezTo>
                                <a:cubicBezTo>
                                  <a:pt x="2507748" y="320084"/>
                                  <a:pt x="2209307" y="293546"/>
                                  <a:pt x="1998588" y="454215"/>
                                </a:cubicBezTo>
                                <a:lnTo>
                                  <a:pt x="1892056" y="556159"/>
                                </a:lnTo>
                                <a:lnTo>
                                  <a:pt x="1728946" y="719525"/>
                                </a:lnTo>
                                <a:cubicBezTo>
                                  <a:pt x="1706263" y="742143"/>
                                  <a:pt x="1669563" y="742143"/>
                                  <a:pt x="1646881" y="719525"/>
                                </a:cubicBezTo>
                                <a:lnTo>
                                  <a:pt x="1583165" y="655554"/>
                                </a:lnTo>
                                <a:lnTo>
                                  <a:pt x="1855102" y="383618"/>
                                </a:lnTo>
                                <a:cubicBezTo>
                                  <a:pt x="1868660" y="369680"/>
                                  <a:pt x="1883034" y="356573"/>
                                  <a:pt x="1898173" y="344370"/>
                                </a:cubicBezTo>
                                <a:cubicBezTo>
                                  <a:pt x="2177704" y="110581"/>
                                  <a:pt x="2593840" y="147668"/>
                                  <a:pt x="2827624" y="427207"/>
                                </a:cubicBezTo>
                                <a:cubicBezTo>
                                  <a:pt x="3035972" y="676305"/>
                                  <a:pt x="3032073" y="1039958"/>
                                  <a:pt x="2818474" y="1284550"/>
                                </a:cubicBezTo>
                                <a:cubicBezTo>
                                  <a:pt x="2564124" y="1576366"/>
                                  <a:pt x="2121176" y="1575601"/>
                                  <a:pt x="1854847" y="1318192"/>
                                </a:cubicBezTo>
                                <a:close/>
                              </a:path>
                            </a:pathLst>
                          </a:custGeom>
                          <a:grpFill/>
                          <a:ln w="25483" cap="flat">
                            <a:noFill/>
                            <a:prstDash val="solid"/>
                            <a:miter/>
                          </a:ln>
                        </wps:spPr>
                        <wps:bodyPr rtlCol="0" anchor="ctr"/>
                      </wps:wsp>
                      <wps:wsp>
                        <wps:cNvPr id="76" name="Freeform: Shape 76"/>
                        <wps:cNvSpPr/>
                        <wps:spPr>
                          <a:xfrm>
                            <a:off x="411854" y="768868"/>
                            <a:ext cx="1162597" cy="940332"/>
                          </a:xfrm>
                          <a:custGeom>
                            <a:avLst/>
                            <a:gdLst>
                              <a:gd name="connsiteX0" fmla="*/ 1143531 w 1162597"/>
                              <a:gd name="connsiteY0" fmla="*/ 529826 h 940332"/>
                              <a:gd name="connsiteX1" fmla="*/ 933526 w 1162597"/>
                              <a:gd name="connsiteY1" fmla="*/ 739066 h 940332"/>
                              <a:gd name="connsiteX2" fmla="*/ 538237 w 1162597"/>
                              <a:gd name="connsiteY2" fmla="*/ 926134 h 940332"/>
                              <a:gd name="connsiteX3" fmla="*/ -28 w 1162597"/>
                              <a:gd name="connsiteY3" fmla="*/ 849676 h 940332"/>
                              <a:gd name="connsiteX4" fmla="*/ 393731 w 1162597"/>
                              <a:gd name="connsiteY4" fmla="*/ 875162 h 940332"/>
                              <a:gd name="connsiteX5" fmla="*/ 765828 w 1162597"/>
                              <a:gd name="connsiteY5" fmla="*/ 699053 h 940332"/>
                              <a:gd name="connsiteX6" fmla="*/ 980420 w 1162597"/>
                              <a:gd name="connsiteY6" fmla="*/ 484461 h 940332"/>
                              <a:gd name="connsiteX7" fmla="*/ 572643 w 1162597"/>
                              <a:gd name="connsiteY7" fmla="*/ 76684 h 940332"/>
                              <a:gd name="connsiteX8" fmla="*/ 625654 w 1162597"/>
                              <a:gd name="connsiteY8" fmla="*/ 20614 h 940332"/>
                              <a:gd name="connsiteX9" fmla="*/ 724410 w 1162597"/>
                              <a:gd name="connsiteY9" fmla="*/ 20229 h 940332"/>
                              <a:gd name="connsiteX10" fmla="*/ 724795 w 1162597"/>
                              <a:gd name="connsiteY10" fmla="*/ 20614 h 940332"/>
                              <a:gd name="connsiteX11" fmla="*/ 1143531 w 1162597"/>
                              <a:gd name="connsiteY11" fmla="*/ 438331 h 940332"/>
                              <a:gd name="connsiteX12" fmla="*/ 1143839 w 1162597"/>
                              <a:gd name="connsiteY12" fmla="*/ 529517 h 940332"/>
                              <a:gd name="connsiteX13" fmla="*/ 1143531 w 1162597"/>
                              <a:gd name="connsiteY13" fmla="*/ 529826 h 940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62597" h="940332">
                                <a:moveTo>
                                  <a:pt x="1143531" y="529826"/>
                                </a:moveTo>
                                <a:lnTo>
                                  <a:pt x="933526" y="739066"/>
                                </a:lnTo>
                                <a:cubicBezTo>
                                  <a:pt x="820426" y="834973"/>
                                  <a:pt x="684112" y="899483"/>
                                  <a:pt x="538237" y="926134"/>
                                </a:cubicBezTo>
                                <a:cubicBezTo>
                                  <a:pt x="355275" y="959849"/>
                                  <a:pt x="166309" y="933007"/>
                                  <a:pt x="-28" y="849676"/>
                                </a:cubicBezTo>
                                <a:cubicBezTo>
                                  <a:pt x="127068" y="890754"/>
                                  <a:pt x="262399" y="899514"/>
                                  <a:pt x="393731" y="875162"/>
                                </a:cubicBezTo>
                                <a:cubicBezTo>
                                  <a:pt x="531065" y="850117"/>
                                  <a:pt x="659393" y="789381"/>
                                  <a:pt x="765828" y="699053"/>
                                </a:cubicBezTo>
                                <a:lnTo>
                                  <a:pt x="980420" y="484461"/>
                                </a:lnTo>
                                <a:lnTo>
                                  <a:pt x="572643" y="76684"/>
                                </a:lnTo>
                                <a:lnTo>
                                  <a:pt x="625654" y="20614"/>
                                </a:lnTo>
                                <a:cubicBezTo>
                                  <a:pt x="652820" y="-6763"/>
                                  <a:pt x="697033" y="-6934"/>
                                  <a:pt x="724410" y="20229"/>
                                </a:cubicBezTo>
                                <a:cubicBezTo>
                                  <a:pt x="724540" y="20357"/>
                                  <a:pt x="724668" y="20487"/>
                                  <a:pt x="724795" y="20614"/>
                                </a:cubicBezTo>
                                <a:lnTo>
                                  <a:pt x="1143531" y="438331"/>
                                </a:lnTo>
                                <a:cubicBezTo>
                                  <a:pt x="1168795" y="463427"/>
                                  <a:pt x="1168933" y="504253"/>
                                  <a:pt x="1143839" y="529517"/>
                                </a:cubicBezTo>
                                <a:cubicBezTo>
                                  <a:pt x="1143737" y="529622"/>
                                  <a:pt x="1143633" y="529724"/>
                                  <a:pt x="1143531" y="529826"/>
                                </a:cubicBezTo>
                                <a:close/>
                              </a:path>
                            </a:pathLst>
                          </a:custGeom>
                          <a:grpFill/>
                          <a:ln w="25483" cap="flat">
                            <a:noFill/>
                            <a:prstDash val="solid"/>
                            <a:miter/>
                          </a:ln>
                        </wps:spPr>
                        <wps:bodyPr rtlCol="0" anchor="ctr"/>
                      </wps:wsp>
                      <wps:wsp>
                        <wps:cNvPr id="77" name="Freeform: Shape 77"/>
                        <wps:cNvSpPr/>
                        <wps:spPr>
                          <a:xfrm>
                            <a:off x="3485" y="199938"/>
                            <a:ext cx="2978382" cy="1507368"/>
                          </a:xfrm>
                          <a:custGeom>
                            <a:avLst/>
                            <a:gdLst>
                              <a:gd name="connsiteX0" fmla="*/ 2978354 w 2978382"/>
                              <a:gd name="connsiteY0" fmla="*/ 1411979 h 1507368"/>
                              <a:gd name="connsiteX1" fmla="*/ 1982614 w 2978382"/>
                              <a:gd name="connsiteY1" fmla="*/ 1257279 h 1507368"/>
                              <a:gd name="connsiteX2" fmla="*/ 1026377 w 2978382"/>
                              <a:gd name="connsiteY2" fmla="*/ 301297 h 1507368"/>
                              <a:gd name="connsiteX3" fmla="*/ 323472 w 2978382"/>
                              <a:gd name="connsiteY3" fmla="*/ 267400 h 1507368"/>
                              <a:gd name="connsiteX4" fmla="*/ 258992 w 2978382"/>
                              <a:gd name="connsiteY4" fmla="*/ 988656 h 1507368"/>
                              <a:gd name="connsiteX5" fmla="*/ 980248 w 2978382"/>
                              <a:gd name="connsiteY5" fmla="*/ 1053135 h 1507368"/>
                              <a:gd name="connsiteX6" fmla="*/ 830135 w 2978382"/>
                              <a:gd name="connsiteY6" fmla="*/ 903278 h 1507368"/>
                              <a:gd name="connsiteX7" fmla="*/ 829179 w 2978382"/>
                              <a:gd name="connsiteY7" fmla="*/ 795153 h 1507368"/>
                              <a:gd name="connsiteX8" fmla="*/ 830135 w 2978382"/>
                              <a:gd name="connsiteY8" fmla="*/ 794197 h 1507368"/>
                              <a:gd name="connsiteX9" fmla="*/ 881107 w 2978382"/>
                              <a:gd name="connsiteY9" fmla="*/ 743225 h 1507368"/>
                              <a:gd name="connsiteX10" fmla="*/ 1192037 w 2978382"/>
                              <a:gd name="connsiteY10" fmla="*/ 1054155 h 1507368"/>
                              <a:gd name="connsiteX11" fmla="*/ 1124499 w 2978382"/>
                              <a:gd name="connsiteY11" fmla="*/ 1121693 h 1507368"/>
                              <a:gd name="connsiteX12" fmla="*/ 1092641 w 2978382"/>
                              <a:gd name="connsiteY12" fmla="*/ 1151257 h 1507368"/>
                              <a:gd name="connsiteX13" fmla="*/ 1081172 w 2978382"/>
                              <a:gd name="connsiteY13" fmla="*/ 1160942 h 1507368"/>
                              <a:gd name="connsiteX14" fmla="*/ 152035 w 2978382"/>
                              <a:gd name="connsiteY14" fmla="*/ 1074534 h 1507368"/>
                              <a:gd name="connsiteX15" fmla="*/ 190435 w 2978382"/>
                              <a:gd name="connsiteY15" fmla="*/ 189413 h 1507368"/>
                              <a:gd name="connsiteX16" fmla="*/ 1123479 w 2978382"/>
                              <a:gd name="connsiteY16" fmla="*/ 189413 h 1507368"/>
                              <a:gd name="connsiteX17" fmla="*/ 1485636 w 2978382"/>
                              <a:gd name="connsiteY17" fmla="*/ 552080 h 1507368"/>
                              <a:gd name="connsiteX18" fmla="*/ 1485636 w 2978382"/>
                              <a:gd name="connsiteY18" fmla="*/ 552080 h 1507368"/>
                              <a:gd name="connsiteX19" fmla="*/ 2155410 w 2978382"/>
                              <a:gd name="connsiteY19" fmla="*/ 1220579 h 1507368"/>
                              <a:gd name="connsiteX20" fmla="*/ 2978354 w 2978382"/>
                              <a:gd name="connsiteY20" fmla="*/ 1411979 h 15073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978382" h="1507368">
                                <a:moveTo>
                                  <a:pt x="2978354" y="1411979"/>
                                </a:moveTo>
                                <a:cubicBezTo>
                                  <a:pt x="2648157" y="1582659"/>
                                  <a:pt x="2245452" y="1520104"/>
                                  <a:pt x="1982614" y="1257279"/>
                                </a:cubicBezTo>
                                <a:lnTo>
                                  <a:pt x="1026377" y="301297"/>
                                </a:lnTo>
                                <a:cubicBezTo>
                                  <a:pt x="836751" y="108454"/>
                                  <a:pt x="530773" y="93700"/>
                                  <a:pt x="323472" y="267400"/>
                                </a:cubicBezTo>
                                <a:cubicBezTo>
                                  <a:pt x="106497" y="448764"/>
                                  <a:pt x="77629" y="771680"/>
                                  <a:pt x="258992" y="988656"/>
                                </a:cubicBezTo>
                                <a:cubicBezTo>
                                  <a:pt x="440356" y="1205631"/>
                                  <a:pt x="763272" y="1234499"/>
                                  <a:pt x="980248" y="1053135"/>
                                </a:cubicBezTo>
                                <a:lnTo>
                                  <a:pt x="830135" y="903278"/>
                                </a:lnTo>
                                <a:cubicBezTo>
                                  <a:pt x="800013" y="873683"/>
                                  <a:pt x="799585" y="825275"/>
                                  <a:pt x="829179" y="795153"/>
                                </a:cubicBezTo>
                                <a:cubicBezTo>
                                  <a:pt x="829495" y="794832"/>
                                  <a:pt x="829814" y="794513"/>
                                  <a:pt x="830135" y="794197"/>
                                </a:cubicBezTo>
                                <a:lnTo>
                                  <a:pt x="881107" y="743225"/>
                                </a:lnTo>
                                <a:lnTo>
                                  <a:pt x="1192037" y="1054155"/>
                                </a:lnTo>
                                <a:lnTo>
                                  <a:pt x="1124499" y="1121693"/>
                                </a:lnTo>
                                <a:cubicBezTo>
                                  <a:pt x="1114050" y="1131887"/>
                                  <a:pt x="1103345" y="1141827"/>
                                  <a:pt x="1092641" y="1151257"/>
                                </a:cubicBezTo>
                                <a:lnTo>
                                  <a:pt x="1081172" y="1160942"/>
                                </a:lnTo>
                                <a:cubicBezTo>
                                  <a:pt x="800737" y="1393655"/>
                                  <a:pt x="384748" y="1354967"/>
                                  <a:pt x="152035" y="1074534"/>
                                </a:cubicBezTo>
                                <a:cubicBezTo>
                                  <a:pt x="-64589" y="813485"/>
                                  <a:pt x="-47982" y="430720"/>
                                  <a:pt x="190435" y="189413"/>
                                </a:cubicBezTo>
                                <a:cubicBezTo>
                                  <a:pt x="448099" y="-68251"/>
                                  <a:pt x="867344" y="-58056"/>
                                  <a:pt x="1123479" y="189413"/>
                                </a:cubicBezTo>
                                <a:lnTo>
                                  <a:pt x="1485636" y="552080"/>
                                </a:lnTo>
                                <a:lnTo>
                                  <a:pt x="1485636" y="552080"/>
                                </a:lnTo>
                                <a:lnTo>
                                  <a:pt x="2155410" y="1220579"/>
                                </a:lnTo>
                                <a:cubicBezTo>
                                  <a:pt x="2373494" y="1431178"/>
                                  <a:pt x="2689725" y="1504731"/>
                                  <a:pt x="2978354" y="1411979"/>
                                </a:cubicBezTo>
                                <a:close/>
                              </a:path>
                            </a:pathLst>
                          </a:custGeom>
                          <a:grpFill/>
                          <a:ln w="25483" cap="flat">
                            <a:noFill/>
                            <a:prstDash val="solid"/>
                            <a:miter/>
                          </a:ln>
                        </wps:spPr>
                        <wps:bodyPr rtlCol="0" anchor="ctr"/>
                      </wps:wsp>
                      <wps:wsp>
                        <wps:cNvPr id="78" name="Freeform: Shape 78"/>
                        <wps:cNvSpPr/>
                        <wps:spPr>
                          <a:xfrm>
                            <a:off x="1810498" y="0"/>
                            <a:ext cx="1163979" cy="561668"/>
                          </a:xfrm>
                          <a:custGeom>
                            <a:avLst/>
                            <a:gdLst>
                              <a:gd name="connsiteX0" fmla="*/ 1163951 w 1163979"/>
                              <a:gd name="connsiteY0" fmla="*/ 91420 h 561668"/>
                              <a:gd name="connsiteX1" fmla="*/ 399369 w 1163979"/>
                              <a:gd name="connsiteY1" fmla="*/ 241533 h 561668"/>
                              <a:gd name="connsiteX2" fmla="*/ 314756 w 1163979"/>
                              <a:gd name="connsiteY2" fmla="*/ 324617 h 561668"/>
                              <a:gd name="connsiteX3" fmla="*/ 314756 w 1163979"/>
                              <a:gd name="connsiteY3" fmla="*/ 324617 h 561668"/>
                              <a:gd name="connsiteX4" fmla="*/ 77735 w 1163979"/>
                              <a:gd name="connsiteY4" fmla="*/ 561637 h 561668"/>
                              <a:gd name="connsiteX5" fmla="*/ 19117 w 1163979"/>
                              <a:gd name="connsiteY5" fmla="*/ 503019 h 561668"/>
                              <a:gd name="connsiteX6" fmla="*/ 18455 w 1163979"/>
                              <a:gd name="connsiteY6" fmla="*/ 412195 h 561668"/>
                              <a:gd name="connsiteX7" fmla="*/ 19117 w 1163979"/>
                              <a:gd name="connsiteY7" fmla="*/ 411525 h 561668"/>
                              <a:gd name="connsiteX8" fmla="*/ 228613 w 1163979"/>
                              <a:gd name="connsiteY8" fmla="*/ 202029 h 561668"/>
                              <a:gd name="connsiteX9" fmla="*/ 1163951 w 1163979"/>
                              <a:gd name="connsiteY9" fmla="*/ 91420 h 5616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63979" h="561668">
                                <a:moveTo>
                                  <a:pt x="1163951" y="91420"/>
                                </a:moveTo>
                                <a:cubicBezTo>
                                  <a:pt x="900247" y="6284"/>
                                  <a:pt x="611311" y="63015"/>
                                  <a:pt x="399369" y="241533"/>
                                </a:cubicBezTo>
                                <a:lnTo>
                                  <a:pt x="314756" y="324617"/>
                                </a:lnTo>
                                <a:lnTo>
                                  <a:pt x="314756" y="324617"/>
                                </a:lnTo>
                                <a:lnTo>
                                  <a:pt x="77735" y="561637"/>
                                </a:lnTo>
                                <a:lnTo>
                                  <a:pt x="19117" y="503019"/>
                                </a:lnTo>
                                <a:cubicBezTo>
                                  <a:pt x="-6147" y="478125"/>
                                  <a:pt x="-6448" y="437459"/>
                                  <a:pt x="18455" y="412195"/>
                                </a:cubicBezTo>
                                <a:cubicBezTo>
                                  <a:pt x="18658" y="411971"/>
                                  <a:pt x="18888" y="411746"/>
                                  <a:pt x="19117" y="411525"/>
                                </a:cubicBezTo>
                                <a:lnTo>
                                  <a:pt x="228613" y="202029"/>
                                </a:lnTo>
                                <a:cubicBezTo>
                                  <a:pt x="489896" y="-19289"/>
                                  <a:pt x="858246" y="-62847"/>
                                  <a:pt x="1163951" y="91420"/>
                                </a:cubicBezTo>
                                <a:close/>
                              </a:path>
                            </a:pathLst>
                          </a:custGeom>
                          <a:grpFill/>
                          <a:ln w="25483" cap="flat">
                            <a:noFill/>
                            <a:prstDash val="solid"/>
                            <a:miter/>
                          </a:ln>
                        </wps:spPr>
                        <wps:bodyPr rtlCol="0" anchor="ctr"/>
                      </wps:wsp>
                    </wpg:grpSp>
                    <wpg:grpSp>
                      <wpg:cNvPr id="79" name="Group 79"/>
                      <wpg:cNvGrpSpPr/>
                      <wpg:grpSpPr>
                        <a:xfrm>
                          <a:off x="0" y="2269234"/>
                          <a:ext cx="6838671" cy="703998"/>
                          <a:chOff x="0" y="2269234"/>
                          <a:chExt cx="6838671" cy="703998"/>
                        </a:xfrm>
                        <a:grpFill/>
                      </wpg:grpSpPr>
                      <wps:wsp>
                        <wps:cNvPr id="80" name="Freeform: Shape 80"/>
                        <wps:cNvSpPr/>
                        <wps:spPr>
                          <a:xfrm>
                            <a:off x="0" y="2269234"/>
                            <a:ext cx="659069" cy="703994"/>
                          </a:xfrm>
                          <a:custGeom>
                            <a:avLst/>
                            <a:gdLst>
                              <a:gd name="connsiteX0" fmla="*/ 527788 w 659069"/>
                              <a:gd name="connsiteY0" fmla="*/ 344285 h 703994"/>
                              <a:gd name="connsiteX1" fmla="*/ 650631 w 659069"/>
                              <a:gd name="connsiteY1" fmla="*/ 344285 h 703994"/>
                              <a:gd name="connsiteX2" fmla="*/ 650631 w 659069"/>
                              <a:gd name="connsiteY2" fmla="*/ 616986 h 703994"/>
                              <a:gd name="connsiteX3" fmla="*/ 376910 w 659069"/>
                              <a:gd name="connsiteY3" fmla="*/ 703893 h 703994"/>
                              <a:gd name="connsiteX4" fmla="*/ -28 w 659069"/>
                              <a:gd name="connsiteY4" fmla="*/ 351931 h 703994"/>
                              <a:gd name="connsiteX5" fmla="*/ 378694 w 659069"/>
                              <a:gd name="connsiteY5" fmla="*/ -31 h 703994"/>
                              <a:gd name="connsiteX6" fmla="*/ 659041 w 659069"/>
                              <a:gd name="connsiteY6" fmla="*/ 111598 h 703994"/>
                              <a:gd name="connsiteX7" fmla="*/ 578760 w 659069"/>
                              <a:gd name="connsiteY7" fmla="*/ 189840 h 703994"/>
                              <a:gd name="connsiteX8" fmla="*/ 385831 w 659069"/>
                              <a:gd name="connsiteY8" fmla="*/ 111598 h 703994"/>
                              <a:gd name="connsiteX9" fmla="*/ 130970 w 659069"/>
                              <a:gd name="connsiteY9" fmla="*/ 351931 h 703994"/>
                              <a:gd name="connsiteX10" fmla="*/ 383792 w 659069"/>
                              <a:gd name="connsiteY10" fmla="*/ 592520 h 703994"/>
                              <a:gd name="connsiteX11" fmla="*/ 527788 w 659069"/>
                              <a:gd name="connsiteY11" fmla="*/ 557349 h 703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59069" h="703994">
                                <a:moveTo>
                                  <a:pt x="527788" y="344285"/>
                                </a:moveTo>
                                <a:lnTo>
                                  <a:pt x="650631" y="344285"/>
                                </a:lnTo>
                                <a:lnTo>
                                  <a:pt x="650631" y="616986"/>
                                </a:lnTo>
                                <a:cubicBezTo>
                                  <a:pt x="571346" y="675094"/>
                                  <a:pt x="475197" y="705627"/>
                                  <a:pt x="376910" y="703893"/>
                                </a:cubicBezTo>
                                <a:cubicBezTo>
                                  <a:pt x="160024" y="703893"/>
                                  <a:pt x="-28" y="556329"/>
                                  <a:pt x="-28" y="351931"/>
                                </a:cubicBezTo>
                                <a:cubicBezTo>
                                  <a:pt x="-28" y="147533"/>
                                  <a:pt x="160024" y="-31"/>
                                  <a:pt x="378694" y="-31"/>
                                </a:cubicBezTo>
                                <a:cubicBezTo>
                                  <a:pt x="495675" y="-31"/>
                                  <a:pt x="593542" y="38198"/>
                                  <a:pt x="659041" y="111598"/>
                                </a:cubicBezTo>
                                <a:lnTo>
                                  <a:pt x="578760" y="189840"/>
                                </a:lnTo>
                                <a:cubicBezTo>
                                  <a:pt x="527966" y="138307"/>
                                  <a:pt x="458170" y="109992"/>
                                  <a:pt x="385831" y="111598"/>
                                </a:cubicBezTo>
                                <a:cubicBezTo>
                                  <a:pt x="236992" y="111598"/>
                                  <a:pt x="130970" y="210229"/>
                                  <a:pt x="130970" y="351931"/>
                                </a:cubicBezTo>
                                <a:cubicBezTo>
                                  <a:pt x="130970" y="493633"/>
                                  <a:pt x="235973" y="592520"/>
                                  <a:pt x="383792" y="592520"/>
                                </a:cubicBezTo>
                                <a:cubicBezTo>
                                  <a:pt x="434025" y="593463"/>
                                  <a:pt x="483641" y="581331"/>
                                  <a:pt x="527788" y="557349"/>
                                </a:cubicBezTo>
                                <a:close/>
                              </a:path>
                            </a:pathLst>
                          </a:custGeom>
                          <a:grpFill/>
                          <a:ln w="25483" cap="flat">
                            <a:noFill/>
                            <a:prstDash val="solid"/>
                            <a:miter/>
                          </a:ln>
                        </wps:spPr>
                        <wps:bodyPr rtlCol="0" anchor="ctr"/>
                      </wps:wsp>
                      <wps:wsp>
                        <wps:cNvPr id="81" name="Freeform: Shape 81"/>
                        <wps:cNvSpPr/>
                        <wps:spPr>
                          <a:xfrm>
                            <a:off x="774521" y="2279173"/>
                            <a:ext cx="594334" cy="684300"/>
                          </a:xfrm>
                          <a:custGeom>
                            <a:avLst/>
                            <a:gdLst>
                              <a:gd name="connsiteX0" fmla="*/ 231640 w 594334"/>
                              <a:gd name="connsiteY0" fmla="*/ 107520 h 684300"/>
                              <a:gd name="connsiteX1" fmla="*/ -28 w 594334"/>
                              <a:gd name="connsiteY1" fmla="*/ 107520 h 684300"/>
                              <a:gd name="connsiteX2" fmla="*/ -28 w 594334"/>
                              <a:gd name="connsiteY2" fmla="*/ -31 h 684300"/>
                              <a:gd name="connsiteX3" fmla="*/ 594306 w 594334"/>
                              <a:gd name="connsiteY3" fmla="*/ -31 h 684300"/>
                              <a:gd name="connsiteX4" fmla="*/ 594306 w 594334"/>
                              <a:gd name="connsiteY4" fmla="*/ 107520 h 684300"/>
                              <a:gd name="connsiteX5" fmla="*/ 362383 w 594334"/>
                              <a:gd name="connsiteY5" fmla="*/ 107520 h 684300"/>
                              <a:gd name="connsiteX6" fmla="*/ 362383 w 594334"/>
                              <a:gd name="connsiteY6" fmla="*/ 684269 h 684300"/>
                              <a:gd name="connsiteX7" fmla="*/ 232405 w 594334"/>
                              <a:gd name="connsiteY7" fmla="*/ 684269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4334" h="684300">
                                <a:moveTo>
                                  <a:pt x="231640" y="107520"/>
                                </a:moveTo>
                                <a:lnTo>
                                  <a:pt x="-28" y="107520"/>
                                </a:lnTo>
                                <a:lnTo>
                                  <a:pt x="-28" y="-31"/>
                                </a:lnTo>
                                <a:lnTo>
                                  <a:pt x="594306" y="-31"/>
                                </a:lnTo>
                                <a:lnTo>
                                  <a:pt x="594306" y="107520"/>
                                </a:lnTo>
                                <a:lnTo>
                                  <a:pt x="362383" y="107520"/>
                                </a:lnTo>
                                <a:lnTo>
                                  <a:pt x="362383" y="684269"/>
                                </a:lnTo>
                                <a:lnTo>
                                  <a:pt x="232405" y="684269"/>
                                </a:lnTo>
                                <a:close/>
                              </a:path>
                            </a:pathLst>
                          </a:custGeom>
                          <a:grpFill/>
                          <a:ln w="25483" cap="flat">
                            <a:noFill/>
                            <a:prstDash val="solid"/>
                            <a:miter/>
                          </a:ln>
                        </wps:spPr>
                        <wps:bodyPr rtlCol="0" anchor="ctr"/>
                      </wps:wsp>
                      <wps:wsp>
                        <wps:cNvPr id="82" name="Freeform: Shape 82"/>
                        <wps:cNvSpPr/>
                        <wps:spPr>
                          <a:xfrm>
                            <a:off x="1540886" y="2279173"/>
                            <a:ext cx="129978" cy="684300"/>
                          </a:xfrm>
                          <a:custGeom>
                            <a:avLst/>
                            <a:gdLst>
                              <a:gd name="connsiteX0" fmla="*/ -28 w 129978"/>
                              <a:gd name="connsiteY0" fmla="*/ -31 h 684300"/>
                              <a:gd name="connsiteX1" fmla="*/ 129951 w 129978"/>
                              <a:gd name="connsiteY1" fmla="*/ -31 h 684300"/>
                              <a:gd name="connsiteX2" fmla="*/ 129951 w 129978"/>
                              <a:gd name="connsiteY2" fmla="*/ 684269 h 684300"/>
                              <a:gd name="connsiteX3" fmla="*/ -28 w 129978"/>
                              <a:gd name="connsiteY3" fmla="*/ 684269 h 684300"/>
                            </a:gdLst>
                            <a:ahLst/>
                            <a:cxnLst>
                              <a:cxn ang="0">
                                <a:pos x="connsiteX0" y="connsiteY0"/>
                              </a:cxn>
                              <a:cxn ang="0">
                                <a:pos x="connsiteX1" y="connsiteY1"/>
                              </a:cxn>
                              <a:cxn ang="0">
                                <a:pos x="connsiteX2" y="connsiteY2"/>
                              </a:cxn>
                              <a:cxn ang="0">
                                <a:pos x="connsiteX3" y="connsiteY3"/>
                              </a:cxn>
                            </a:cxnLst>
                            <a:rect l="l" t="t" r="r" b="b"/>
                            <a:pathLst>
                              <a:path w="129978" h="684300">
                                <a:moveTo>
                                  <a:pt x="-28" y="-31"/>
                                </a:moveTo>
                                <a:lnTo>
                                  <a:pt x="129951" y="-31"/>
                                </a:lnTo>
                                <a:lnTo>
                                  <a:pt x="129951" y="684269"/>
                                </a:lnTo>
                                <a:lnTo>
                                  <a:pt x="-28" y="684269"/>
                                </a:lnTo>
                                <a:close/>
                              </a:path>
                            </a:pathLst>
                          </a:custGeom>
                          <a:grpFill/>
                          <a:ln w="25483" cap="flat">
                            <a:noFill/>
                            <a:prstDash val="solid"/>
                            <a:miter/>
                          </a:ln>
                        </wps:spPr>
                        <wps:bodyPr rtlCol="0" anchor="ctr"/>
                      </wps:wsp>
                      <wps:wsp>
                        <wps:cNvPr id="83" name="Freeform: Shape 83"/>
                        <wps:cNvSpPr/>
                        <wps:spPr>
                          <a:xfrm>
                            <a:off x="2317956" y="2279173"/>
                            <a:ext cx="524757" cy="684300"/>
                          </a:xfrm>
                          <a:custGeom>
                            <a:avLst/>
                            <a:gdLst>
                              <a:gd name="connsiteX0" fmla="*/ 524730 w 524757"/>
                              <a:gd name="connsiteY0" fmla="*/ 577738 h 684300"/>
                              <a:gd name="connsiteX1" fmla="*/ 524730 w 524757"/>
                              <a:gd name="connsiteY1" fmla="*/ 684269 h 684300"/>
                              <a:gd name="connsiteX2" fmla="*/ -28 w 524757"/>
                              <a:gd name="connsiteY2" fmla="*/ 684269 h 684300"/>
                              <a:gd name="connsiteX3" fmla="*/ -28 w 524757"/>
                              <a:gd name="connsiteY3" fmla="*/ -31 h 684300"/>
                              <a:gd name="connsiteX4" fmla="*/ 509693 w 524757"/>
                              <a:gd name="connsiteY4" fmla="*/ -31 h 684300"/>
                              <a:gd name="connsiteX5" fmla="*/ 509693 w 524757"/>
                              <a:gd name="connsiteY5" fmla="*/ 106500 h 684300"/>
                              <a:gd name="connsiteX6" fmla="*/ 129951 w 524757"/>
                              <a:gd name="connsiteY6" fmla="*/ 106500 h 684300"/>
                              <a:gd name="connsiteX7" fmla="*/ 129951 w 524757"/>
                              <a:gd name="connsiteY7" fmla="*/ 284903 h 684300"/>
                              <a:gd name="connsiteX8" fmla="*/ 467641 w 524757"/>
                              <a:gd name="connsiteY8" fmla="*/ 284903 h 684300"/>
                              <a:gd name="connsiteX9" fmla="*/ 467641 w 524757"/>
                              <a:gd name="connsiteY9" fmla="*/ 390160 h 684300"/>
                              <a:gd name="connsiteX10" fmla="*/ 129951 w 524757"/>
                              <a:gd name="connsiteY10" fmla="*/ 390160 h 684300"/>
                              <a:gd name="connsiteX11" fmla="*/ 129951 w 524757"/>
                              <a:gd name="connsiteY11" fmla="*/ 579012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24757" h="684300">
                                <a:moveTo>
                                  <a:pt x="524730" y="577738"/>
                                </a:moveTo>
                                <a:lnTo>
                                  <a:pt x="524730" y="684269"/>
                                </a:lnTo>
                                <a:lnTo>
                                  <a:pt x="-28" y="684269"/>
                                </a:lnTo>
                                <a:lnTo>
                                  <a:pt x="-28" y="-31"/>
                                </a:lnTo>
                                <a:lnTo>
                                  <a:pt x="509693" y="-31"/>
                                </a:lnTo>
                                <a:lnTo>
                                  <a:pt x="509693" y="106500"/>
                                </a:lnTo>
                                <a:lnTo>
                                  <a:pt x="129951" y="106500"/>
                                </a:lnTo>
                                <a:lnTo>
                                  <a:pt x="129951" y="284903"/>
                                </a:lnTo>
                                <a:lnTo>
                                  <a:pt x="467641" y="284903"/>
                                </a:lnTo>
                                <a:lnTo>
                                  <a:pt x="467641" y="390160"/>
                                </a:lnTo>
                                <a:lnTo>
                                  <a:pt x="129951" y="390160"/>
                                </a:lnTo>
                                <a:lnTo>
                                  <a:pt x="129951" y="579012"/>
                                </a:lnTo>
                                <a:close/>
                              </a:path>
                            </a:pathLst>
                          </a:custGeom>
                          <a:grpFill/>
                          <a:ln w="25483" cap="flat">
                            <a:noFill/>
                            <a:prstDash val="solid"/>
                            <a:miter/>
                          </a:ln>
                        </wps:spPr>
                        <wps:bodyPr rtlCol="0" anchor="ctr"/>
                      </wps:wsp>
                      <wps:wsp>
                        <wps:cNvPr id="84" name="Freeform: Shape 84"/>
                        <wps:cNvSpPr/>
                        <wps:spPr>
                          <a:xfrm>
                            <a:off x="3062659" y="2279173"/>
                            <a:ext cx="621604" cy="684300"/>
                          </a:xfrm>
                          <a:custGeom>
                            <a:avLst/>
                            <a:gdLst>
                              <a:gd name="connsiteX0" fmla="*/ 621577 w 621604"/>
                              <a:gd name="connsiteY0" fmla="*/ -31 h 684300"/>
                              <a:gd name="connsiteX1" fmla="*/ 621577 w 621604"/>
                              <a:gd name="connsiteY1" fmla="*/ 684269 h 684300"/>
                              <a:gd name="connsiteX2" fmla="*/ 514535 w 621604"/>
                              <a:gd name="connsiteY2" fmla="*/ 684269 h 684300"/>
                              <a:gd name="connsiteX3" fmla="*/ 128931 w 621604"/>
                              <a:gd name="connsiteY3" fmla="*/ 220933 h 684300"/>
                              <a:gd name="connsiteX4" fmla="*/ 128931 w 621604"/>
                              <a:gd name="connsiteY4" fmla="*/ 684269 h 684300"/>
                              <a:gd name="connsiteX5" fmla="*/ -28 w 621604"/>
                              <a:gd name="connsiteY5" fmla="*/ 684269 h 684300"/>
                              <a:gd name="connsiteX6" fmla="*/ -28 w 621604"/>
                              <a:gd name="connsiteY6" fmla="*/ -31 h 684300"/>
                              <a:gd name="connsiteX7" fmla="*/ 106758 w 621604"/>
                              <a:gd name="connsiteY7" fmla="*/ -31 h 684300"/>
                              <a:gd name="connsiteX8" fmla="*/ 492617 w 621604"/>
                              <a:gd name="connsiteY8" fmla="*/ 463305 h 684300"/>
                              <a:gd name="connsiteX9" fmla="*/ 492617 w 621604"/>
                              <a:gd name="connsiteY9" fmla="*/ -31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21604" h="684300">
                                <a:moveTo>
                                  <a:pt x="621577" y="-31"/>
                                </a:moveTo>
                                <a:lnTo>
                                  <a:pt x="621577" y="684269"/>
                                </a:lnTo>
                                <a:lnTo>
                                  <a:pt x="514535" y="684269"/>
                                </a:lnTo>
                                <a:lnTo>
                                  <a:pt x="128931" y="220933"/>
                                </a:lnTo>
                                <a:lnTo>
                                  <a:pt x="128931" y="684269"/>
                                </a:lnTo>
                                <a:lnTo>
                                  <a:pt x="-28" y="684269"/>
                                </a:lnTo>
                                <a:lnTo>
                                  <a:pt x="-28" y="-31"/>
                                </a:lnTo>
                                <a:lnTo>
                                  <a:pt x="106758" y="-31"/>
                                </a:lnTo>
                                <a:lnTo>
                                  <a:pt x="492617" y="463305"/>
                                </a:lnTo>
                                <a:lnTo>
                                  <a:pt x="492617" y="-31"/>
                                </a:lnTo>
                                <a:close/>
                              </a:path>
                            </a:pathLst>
                          </a:custGeom>
                          <a:grpFill/>
                          <a:ln w="25483" cap="flat">
                            <a:noFill/>
                            <a:prstDash val="solid"/>
                            <a:miter/>
                          </a:ln>
                        </wps:spPr>
                        <wps:bodyPr rtlCol="0" anchor="ctr"/>
                      </wps:wsp>
                      <wps:wsp>
                        <wps:cNvPr id="85" name="Freeform: Shape 85"/>
                        <wps:cNvSpPr/>
                        <wps:spPr>
                          <a:xfrm>
                            <a:off x="3920519" y="2279173"/>
                            <a:ext cx="524758" cy="684300"/>
                          </a:xfrm>
                          <a:custGeom>
                            <a:avLst/>
                            <a:gdLst>
                              <a:gd name="connsiteX0" fmla="*/ 524730 w 524758"/>
                              <a:gd name="connsiteY0" fmla="*/ 577738 h 684300"/>
                              <a:gd name="connsiteX1" fmla="*/ 524730 w 524758"/>
                              <a:gd name="connsiteY1" fmla="*/ 684269 h 684300"/>
                              <a:gd name="connsiteX2" fmla="*/ -28 w 524758"/>
                              <a:gd name="connsiteY2" fmla="*/ 684269 h 684300"/>
                              <a:gd name="connsiteX3" fmla="*/ -28 w 524758"/>
                              <a:gd name="connsiteY3" fmla="*/ -31 h 684300"/>
                              <a:gd name="connsiteX4" fmla="*/ 509693 w 524758"/>
                              <a:gd name="connsiteY4" fmla="*/ -31 h 684300"/>
                              <a:gd name="connsiteX5" fmla="*/ 509693 w 524758"/>
                              <a:gd name="connsiteY5" fmla="*/ 106500 h 684300"/>
                              <a:gd name="connsiteX6" fmla="*/ 129951 w 524758"/>
                              <a:gd name="connsiteY6" fmla="*/ 106500 h 684300"/>
                              <a:gd name="connsiteX7" fmla="*/ 129951 w 524758"/>
                              <a:gd name="connsiteY7" fmla="*/ 284903 h 684300"/>
                              <a:gd name="connsiteX8" fmla="*/ 467641 w 524758"/>
                              <a:gd name="connsiteY8" fmla="*/ 284903 h 684300"/>
                              <a:gd name="connsiteX9" fmla="*/ 467641 w 524758"/>
                              <a:gd name="connsiteY9" fmla="*/ 390160 h 684300"/>
                              <a:gd name="connsiteX10" fmla="*/ 129951 w 524758"/>
                              <a:gd name="connsiteY10" fmla="*/ 390160 h 684300"/>
                              <a:gd name="connsiteX11" fmla="*/ 129951 w 524758"/>
                              <a:gd name="connsiteY11" fmla="*/ 579012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24758" h="684300">
                                <a:moveTo>
                                  <a:pt x="524730" y="577738"/>
                                </a:moveTo>
                                <a:lnTo>
                                  <a:pt x="524730" y="684269"/>
                                </a:lnTo>
                                <a:lnTo>
                                  <a:pt x="-28" y="684269"/>
                                </a:lnTo>
                                <a:lnTo>
                                  <a:pt x="-28" y="-31"/>
                                </a:lnTo>
                                <a:lnTo>
                                  <a:pt x="509693" y="-31"/>
                                </a:lnTo>
                                <a:lnTo>
                                  <a:pt x="509693" y="106500"/>
                                </a:lnTo>
                                <a:lnTo>
                                  <a:pt x="129951" y="106500"/>
                                </a:lnTo>
                                <a:lnTo>
                                  <a:pt x="129951" y="284903"/>
                                </a:lnTo>
                                <a:lnTo>
                                  <a:pt x="467641" y="284903"/>
                                </a:lnTo>
                                <a:lnTo>
                                  <a:pt x="467641" y="390160"/>
                                </a:lnTo>
                                <a:lnTo>
                                  <a:pt x="129951" y="390160"/>
                                </a:lnTo>
                                <a:lnTo>
                                  <a:pt x="129951" y="579012"/>
                                </a:lnTo>
                                <a:close/>
                              </a:path>
                            </a:pathLst>
                          </a:custGeom>
                          <a:grpFill/>
                          <a:ln w="25483" cap="flat">
                            <a:noFill/>
                            <a:prstDash val="solid"/>
                            <a:miter/>
                          </a:ln>
                        </wps:spPr>
                        <wps:bodyPr rtlCol="0" anchor="ctr"/>
                      </wps:wsp>
                      <wps:wsp>
                        <wps:cNvPr id="86" name="Freeform: Shape 86"/>
                        <wps:cNvSpPr/>
                        <wps:spPr>
                          <a:xfrm>
                            <a:off x="4665221" y="2279173"/>
                            <a:ext cx="597647" cy="684300"/>
                          </a:xfrm>
                          <a:custGeom>
                            <a:avLst/>
                            <a:gdLst>
                              <a:gd name="connsiteX0" fmla="*/ 457701 w 597647"/>
                              <a:gd name="connsiteY0" fmla="*/ 684269 h 684300"/>
                              <a:gd name="connsiteX1" fmla="*/ 314725 w 597647"/>
                              <a:gd name="connsiteY1" fmla="*/ 483694 h 684300"/>
                              <a:gd name="connsiteX2" fmla="*/ 287709 w 597647"/>
                              <a:gd name="connsiteY2" fmla="*/ 483694 h 684300"/>
                              <a:gd name="connsiteX3" fmla="*/ 129951 w 597647"/>
                              <a:gd name="connsiteY3" fmla="*/ 483694 h 684300"/>
                              <a:gd name="connsiteX4" fmla="*/ 129951 w 597647"/>
                              <a:gd name="connsiteY4" fmla="*/ 683250 h 684300"/>
                              <a:gd name="connsiteX5" fmla="*/ -28 w 597647"/>
                              <a:gd name="connsiteY5" fmla="*/ 683250 h 684300"/>
                              <a:gd name="connsiteX6" fmla="*/ -28 w 597647"/>
                              <a:gd name="connsiteY6" fmla="*/ -31 h 684300"/>
                              <a:gd name="connsiteX7" fmla="*/ 287709 w 597647"/>
                              <a:gd name="connsiteY7" fmla="*/ -31 h 684300"/>
                              <a:gd name="connsiteX8" fmla="*/ 585641 w 597647"/>
                              <a:gd name="connsiteY8" fmla="*/ 243361 h 684300"/>
                              <a:gd name="connsiteX9" fmla="*/ 436548 w 597647"/>
                              <a:gd name="connsiteY9" fmla="*/ 459482 h 684300"/>
                              <a:gd name="connsiteX10" fmla="*/ 597620 w 597647"/>
                              <a:gd name="connsiteY10" fmla="*/ 684269 h 684300"/>
                              <a:gd name="connsiteX11" fmla="*/ 281847 w 597647"/>
                              <a:gd name="connsiteY11" fmla="*/ 107520 h 684300"/>
                              <a:gd name="connsiteX12" fmla="*/ 128931 w 597647"/>
                              <a:gd name="connsiteY12" fmla="*/ 107520 h 684300"/>
                              <a:gd name="connsiteX13" fmla="*/ 128931 w 597647"/>
                              <a:gd name="connsiteY13" fmla="*/ 380221 h 684300"/>
                              <a:gd name="connsiteX14" fmla="*/ 281847 w 597647"/>
                              <a:gd name="connsiteY14" fmla="*/ 380221 h 684300"/>
                              <a:gd name="connsiteX15" fmla="*/ 454643 w 597647"/>
                              <a:gd name="connsiteY15" fmla="*/ 243361 h 684300"/>
                              <a:gd name="connsiteX16" fmla="*/ 281847 w 597647"/>
                              <a:gd name="connsiteY16" fmla="*/ 107520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97647" h="684300">
                                <a:moveTo>
                                  <a:pt x="457701" y="684269"/>
                                </a:moveTo>
                                <a:lnTo>
                                  <a:pt x="314725" y="483694"/>
                                </a:lnTo>
                                <a:cubicBezTo>
                                  <a:pt x="305728" y="484204"/>
                                  <a:pt x="296706" y="484204"/>
                                  <a:pt x="287709" y="483694"/>
                                </a:cubicBezTo>
                                <a:lnTo>
                                  <a:pt x="129951" y="483694"/>
                                </a:lnTo>
                                <a:lnTo>
                                  <a:pt x="129951" y="683250"/>
                                </a:lnTo>
                                <a:lnTo>
                                  <a:pt x="-28" y="683250"/>
                                </a:lnTo>
                                <a:lnTo>
                                  <a:pt x="-28" y="-31"/>
                                </a:lnTo>
                                <a:lnTo>
                                  <a:pt x="287709" y="-31"/>
                                </a:lnTo>
                                <a:cubicBezTo>
                                  <a:pt x="471719" y="-31"/>
                                  <a:pt x="585641" y="91718"/>
                                  <a:pt x="585641" y="243361"/>
                                </a:cubicBezTo>
                                <a:cubicBezTo>
                                  <a:pt x="589362" y="340488"/>
                                  <a:pt x="528680" y="428466"/>
                                  <a:pt x="436548" y="459482"/>
                                </a:cubicBezTo>
                                <a:lnTo>
                                  <a:pt x="597620" y="684269"/>
                                </a:lnTo>
                                <a:close/>
                                <a:moveTo>
                                  <a:pt x="281847" y="107520"/>
                                </a:moveTo>
                                <a:lnTo>
                                  <a:pt x="128931" y="107520"/>
                                </a:lnTo>
                                <a:lnTo>
                                  <a:pt x="128931" y="380221"/>
                                </a:lnTo>
                                <a:lnTo>
                                  <a:pt x="281847" y="380221"/>
                                </a:lnTo>
                                <a:cubicBezTo>
                                  <a:pt x="395770" y="380221"/>
                                  <a:pt x="454643" y="329249"/>
                                  <a:pt x="454643" y="243361"/>
                                </a:cubicBezTo>
                                <a:cubicBezTo>
                                  <a:pt x="454643" y="157473"/>
                                  <a:pt x="395770" y="107520"/>
                                  <a:pt x="281847" y="107520"/>
                                </a:cubicBezTo>
                                <a:close/>
                              </a:path>
                            </a:pathLst>
                          </a:custGeom>
                          <a:grpFill/>
                          <a:ln w="25483" cap="flat">
                            <a:noFill/>
                            <a:prstDash val="solid"/>
                            <a:miter/>
                          </a:ln>
                        </wps:spPr>
                        <wps:bodyPr rtlCol="0" anchor="ctr"/>
                      </wps:wsp>
                      <wps:wsp>
                        <wps:cNvPr id="87" name="Freeform: Shape 87"/>
                        <wps:cNvSpPr/>
                        <wps:spPr>
                          <a:xfrm>
                            <a:off x="5389280" y="2269234"/>
                            <a:ext cx="659068" cy="703998"/>
                          </a:xfrm>
                          <a:custGeom>
                            <a:avLst/>
                            <a:gdLst>
                              <a:gd name="connsiteX0" fmla="*/ 527533 w 659068"/>
                              <a:gd name="connsiteY0" fmla="*/ 344285 h 703998"/>
                              <a:gd name="connsiteX1" fmla="*/ 650631 w 659068"/>
                              <a:gd name="connsiteY1" fmla="*/ 344285 h 703998"/>
                              <a:gd name="connsiteX2" fmla="*/ 650631 w 659068"/>
                              <a:gd name="connsiteY2" fmla="*/ 616986 h 703998"/>
                              <a:gd name="connsiteX3" fmla="*/ 376656 w 659068"/>
                              <a:gd name="connsiteY3" fmla="*/ 703893 h 703998"/>
                              <a:gd name="connsiteX4" fmla="*/ -28 w 659068"/>
                              <a:gd name="connsiteY4" fmla="*/ 351931 h 703998"/>
                              <a:gd name="connsiteX5" fmla="*/ 378694 w 659068"/>
                              <a:gd name="connsiteY5" fmla="*/ -31 h 703998"/>
                              <a:gd name="connsiteX6" fmla="*/ 659041 w 659068"/>
                              <a:gd name="connsiteY6" fmla="*/ 111598 h 703998"/>
                              <a:gd name="connsiteX7" fmla="*/ 577231 w 659068"/>
                              <a:gd name="connsiteY7" fmla="*/ 189840 h 703998"/>
                              <a:gd name="connsiteX8" fmla="*/ 384301 w 659068"/>
                              <a:gd name="connsiteY8" fmla="*/ 111598 h 703998"/>
                              <a:gd name="connsiteX9" fmla="*/ 129441 w 659068"/>
                              <a:gd name="connsiteY9" fmla="*/ 351931 h 703998"/>
                              <a:gd name="connsiteX10" fmla="*/ 382262 w 659068"/>
                              <a:gd name="connsiteY10" fmla="*/ 592520 h 703998"/>
                              <a:gd name="connsiteX11" fmla="*/ 526004 w 659068"/>
                              <a:gd name="connsiteY11" fmla="*/ 557349 h 703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59068" h="703998">
                                <a:moveTo>
                                  <a:pt x="527533" y="344285"/>
                                </a:moveTo>
                                <a:lnTo>
                                  <a:pt x="650631" y="344285"/>
                                </a:lnTo>
                                <a:lnTo>
                                  <a:pt x="650631" y="616986"/>
                                </a:lnTo>
                                <a:cubicBezTo>
                                  <a:pt x="571267" y="675145"/>
                                  <a:pt x="475032" y="705678"/>
                                  <a:pt x="376656" y="703893"/>
                                </a:cubicBezTo>
                                <a:cubicBezTo>
                                  <a:pt x="160024" y="703893"/>
                                  <a:pt x="-28" y="556329"/>
                                  <a:pt x="-28" y="351931"/>
                                </a:cubicBezTo>
                                <a:cubicBezTo>
                                  <a:pt x="-28" y="147533"/>
                                  <a:pt x="159260" y="-31"/>
                                  <a:pt x="378694" y="-31"/>
                                </a:cubicBezTo>
                                <a:cubicBezTo>
                                  <a:pt x="495676" y="-31"/>
                                  <a:pt x="593542" y="38198"/>
                                  <a:pt x="659041" y="111598"/>
                                </a:cubicBezTo>
                                <a:lnTo>
                                  <a:pt x="577231" y="189840"/>
                                </a:lnTo>
                                <a:cubicBezTo>
                                  <a:pt x="526437" y="138307"/>
                                  <a:pt x="456631" y="109992"/>
                                  <a:pt x="384301" y="111598"/>
                                </a:cubicBezTo>
                                <a:cubicBezTo>
                                  <a:pt x="235208" y="111598"/>
                                  <a:pt x="129441" y="210229"/>
                                  <a:pt x="129441" y="351931"/>
                                </a:cubicBezTo>
                                <a:cubicBezTo>
                                  <a:pt x="129441" y="493633"/>
                                  <a:pt x="234189" y="592520"/>
                                  <a:pt x="382262" y="592520"/>
                                </a:cubicBezTo>
                                <a:cubicBezTo>
                                  <a:pt x="432419" y="593488"/>
                                  <a:pt x="481964" y="581382"/>
                                  <a:pt x="526004" y="557349"/>
                                </a:cubicBezTo>
                                <a:close/>
                              </a:path>
                            </a:pathLst>
                          </a:custGeom>
                          <a:grpFill/>
                          <a:ln w="25483" cap="flat">
                            <a:noFill/>
                            <a:prstDash val="solid"/>
                            <a:miter/>
                          </a:ln>
                        </wps:spPr>
                        <wps:bodyPr rtlCol="0" anchor="ctr"/>
                      </wps:wsp>
                      <wps:wsp>
                        <wps:cNvPr id="88" name="Freeform: Shape 88"/>
                        <wps:cNvSpPr/>
                        <wps:spPr>
                          <a:xfrm>
                            <a:off x="6161507" y="2279173"/>
                            <a:ext cx="677164" cy="684300"/>
                          </a:xfrm>
                          <a:custGeom>
                            <a:avLst/>
                            <a:gdLst>
                              <a:gd name="connsiteX0" fmla="*/ 404690 w 677164"/>
                              <a:gd name="connsiteY0" fmla="*/ 442661 h 684300"/>
                              <a:gd name="connsiteX1" fmla="*/ 404690 w 677164"/>
                              <a:gd name="connsiteY1" fmla="*/ 684269 h 684300"/>
                              <a:gd name="connsiteX2" fmla="*/ 274711 w 677164"/>
                              <a:gd name="connsiteY2" fmla="*/ 684269 h 684300"/>
                              <a:gd name="connsiteX3" fmla="*/ 274711 w 677164"/>
                              <a:gd name="connsiteY3" fmla="*/ 444700 h 684300"/>
                              <a:gd name="connsiteX4" fmla="*/ -28 w 677164"/>
                              <a:gd name="connsiteY4" fmla="*/ -31 h 684300"/>
                              <a:gd name="connsiteX5" fmla="*/ 138871 w 677164"/>
                              <a:gd name="connsiteY5" fmla="*/ -31 h 684300"/>
                              <a:gd name="connsiteX6" fmla="*/ 342759 w 677164"/>
                              <a:gd name="connsiteY6" fmla="*/ 333326 h 684300"/>
                              <a:gd name="connsiteX7" fmla="*/ 549706 w 677164"/>
                              <a:gd name="connsiteY7" fmla="*/ -31 h 684300"/>
                              <a:gd name="connsiteX8" fmla="*/ 677136 w 677164"/>
                              <a:gd name="connsiteY8" fmla="*/ -31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7164" h="684300">
                                <a:moveTo>
                                  <a:pt x="404690" y="442661"/>
                                </a:moveTo>
                                <a:lnTo>
                                  <a:pt x="404690" y="684269"/>
                                </a:lnTo>
                                <a:lnTo>
                                  <a:pt x="274711" y="684269"/>
                                </a:lnTo>
                                <a:lnTo>
                                  <a:pt x="274711" y="444700"/>
                                </a:lnTo>
                                <a:lnTo>
                                  <a:pt x="-28" y="-31"/>
                                </a:lnTo>
                                <a:lnTo>
                                  <a:pt x="138871" y="-31"/>
                                </a:lnTo>
                                <a:lnTo>
                                  <a:pt x="342759" y="333326"/>
                                </a:lnTo>
                                <a:lnTo>
                                  <a:pt x="549706" y="-31"/>
                                </a:lnTo>
                                <a:lnTo>
                                  <a:pt x="677136" y="-31"/>
                                </a:lnTo>
                                <a:close/>
                              </a:path>
                            </a:pathLst>
                          </a:custGeom>
                          <a:grpFill/>
                          <a:ln w="25483"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4234AD9" id="Group 73" o:spid="_x0000_s1026" style="position:absolute;margin-left:442pt;margin-top:737.3pt;width:69.1pt;height:30.25pt;z-index:251658242;mso-position-vertical-relative:page;mso-width-relative:margin;mso-height-relative:margin" coordsize="68386,2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">
              <v:group id="Group 74" o:spid="_x0000_s1027" style="position:absolute;left:34;width:33808;height:17092" coordorigin="34" coordsize="33807,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Shape 75" o:spid="_x0000_s1028" style="position:absolute;left:4029;top:29;width:29813;height:15075;visibility:visible;mso-wrap-style:square;v-text-anchor:middle" coordsize="2981345,150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" path="m1854847,1318192l1492945,955525r,l823681,286771c605319,76116,288734,2750,-28,95881,329810,-75177,732400,-13350,995712,248797r956491,957766c2142253,1399059,2448315,1413257,2655363,1239185v208553,-191178,222621,-515226,31450,-723776c2507748,320084,2209307,293546,1998588,454215l1892056,556159,1728946,719525v-22683,22618,-59383,22618,-82065,l1583165,655554,1855102,383618v13558,-13938,27932,-27045,43071,-39248c2177704,110581,2593840,147668,2827624,427207v208348,249098,204449,612751,-9150,857343c2564124,1576366,2121176,1575601,1854847,1318192xe" filled="f" stroked="f" strokeweight=".70786mm">
                  <v:stroke joinstyle="miter"/>
                  <v:path arrowok="t" o:connecttype="custom" o:connectlocs="1854847,1318192;1492945,955525;1492945,955525;823681,286771;-28,95881;995712,248797;1952203,1206563;2655363,1239185;2686813,515409;1998588,454215;1892056,556159;1728946,719525;1646881,719525;1583165,655554;1855102,383618;1898173,344370;2827624,427207;2818474,1284550;1854847,1318192" o:connectangles="0,0,0,0,0,0,0,0,0,0,0,0,0,0,0,0,0,0,0"/>
                </v:shape>
                <v:shape id="Freeform: Shape 76" o:spid="_x0000_s1029" style="position:absolute;left:4118;top:7688;width:11626;height:9404;visibility:visible;mso-wrap-style:square;v-text-anchor:middle" coordsize="1162597,94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" path="m1143531,529826l933526,739066c820426,834973,684112,899483,538237,926134,355275,959849,166309,933007,-28,849676v127096,41078,262427,49838,393759,25486c531065,850117,659393,789381,765828,699053l980420,484461,572643,76684,625654,20614v27166,-27377,71379,-27548,98756,-385c724540,20357,724668,20487,724795,20614r418736,417717c1168795,463427,1168933,504253,1143839,529517v-102,105,-206,207,-308,309xe" filled="f" stroked="f" strokeweight=".70786mm">
                  <v:stroke joinstyle="miter"/>
                  <v:path arrowok="t" o:connecttype="custom" o:connectlocs="1143531,529826;933526,739066;538237,926134;-28,849676;393731,875162;765828,699053;980420,484461;572643,76684;625654,20614;724410,20229;724795,20614;1143531,438331;1143839,529517;1143531,529826" o:connectangles="0,0,0,0,0,0,0,0,0,0,0,0,0,0"/>
                </v:shape>
                <v:shape id="Freeform: Shape 77" o:spid="_x0000_s1030" style="position:absolute;left:34;top:1999;width:29784;height:15074;visibility:visible;mso-wrap-style:square;v-text-anchor:middle" coordsize="2978382,150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" path="m2978354,1411979v-330197,170680,-732902,108125,-995740,-154700l1026377,301297c836751,108454,530773,93700,323472,267400,106497,448764,77629,771680,258992,988656v181364,216975,504280,245843,721256,64479l830135,903278v-30122,-29595,-30550,-78003,-956,-108125c829495,794832,829814,794513,830135,794197r50972,-50972l1192037,1054155r-67538,67538c1114050,1131887,1103345,1141827,1092641,1151257r-11469,9685c800737,1393655,384748,1354967,152035,1074534,-64589,813485,-47982,430720,190435,189413v257664,-257664,676909,-247469,933044,l1485636,552080r,l2155410,1220579v218084,210599,534315,284152,822944,191400xe" filled="f" stroked="f" strokeweight=".70786mm">
                  <v:stroke joinstyle="miter"/>
                  <v:path arrowok="t" o:connecttype="custom" o:connectlocs="2978354,1411979;1982614,1257279;1026377,301297;323472,267400;258992,988656;980248,1053135;830135,903278;829179,795153;830135,794197;881107,743225;1192037,1054155;1124499,1121693;1092641,1151257;1081172,1160942;152035,1074534;190435,189413;1123479,189413;1485636,552080;1485636,552080;2155410,1220579;2978354,1411979" o:connectangles="0,0,0,0,0,0,0,0,0,0,0,0,0,0,0,0,0,0,0,0,0"/>
                </v:shape>
                <v:shape id="Freeform: Shape 78" o:spid="_x0000_s1031" style="position:absolute;left:18104;width:11640;height:5616;visibility:visible;mso-wrap-style:square;v-text-anchor:middle" coordsize="1163979,56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" path="m1163951,91420c900247,6284,611311,63015,399369,241533r-84613,83084l314756,324617,77735,561637,19117,503019c-6147,478125,-6448,437459,18455,412195v203,-224,433,-449,662,-670l228613,202029c489896,-19289,858246,-62847,1163951,91420xe" filled="f" stroked="f" strokeweight=".70786mm">
                  <v:stroke joinstyle="miter"/>
                  <v:path arrowok="t" o:connecttype="custom" o:connectlocs="1163951,91420;399369,241533;314756,324617;314756,324617;77735,561637;19117,503019;18455,412195;19117,411525;228613,202029;1163951,91420" o:connectangles="0,0,0,0,0,0,0,0,0,0"/>
                </v:shape>
              </v:group>
              <v:group id="Group 79" o:spid="_x0000_s1032" style="position:absolute;top:22692;width:68386;height:7040" coordorigin=",22692" coordsize="68386,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Shape 80" o:spid="_x0000_s1033" style="position:absolute;top:22692;width:6590;height:7040;visibility:visible;mso-wrap-style:square;v-text-anchor:middle" coordsize="659069,7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" path="m527788,344285r122843,l650631,616986v-79285,58108,-175434,88641,-273721,86907c160024,703893,-28,556329,-28,351931,-28,147533,160024,-31,378694,-31v116981,,214848,38229,280347,111629l578760,189840c527966,138307,458170,109992,385831,111598v-148839,,-254861,98631,-254861,240333c130970,493633,235973,592520,383792,592520v50233,943,99849,-11189,143996,-35171l527788,344285xe" filled="f" stroked="f" strokeweight=".70786mm">
                  <v:stroke joinstyle="miter"/>
                  <v:path arrowok="t" o:connecttype="custom" o:connectlocs="527788,344285;650631,344285;650631,616986;376910,703893;-28,351931;378694,-31;659041,111598;578760,189840;385831,111598;130970,351931;383792,592520;527788,557349" o:connectangles="0,0,0,0,0,0,0,0,0,0,0,0"/>
                </v:shape>
                <v:shape id="Freeform: Shape 81" o:spid="_x0000_s1034" style="position:absolute;left:7745;top:22791;width:5943;height:6843;visibility:visible;mso-wrap-style:square;v-text-anchor:middle" coordsize="594334,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" path="m231640,107520r-231668,l-28,-31r594334,l594306,107520r-231923,l362383,684269r-129978,l231640,107520xe" filled="f" stroked="f" strokeweight=".70786mm">
                  <v:stroke joinstyle="miter"/>
                  <v:path arrowok="t" o:connecttype="custom" o:connectlocs="231640,107520;-28,107520;-28,-31;594306,-31;594306,107520;362383,107520;362383,684269;232405,684269" o:connectangles="0,0,0,0,0,0,0,0"/>
                </v:shape>
                <v:shape id="Freeform: Shape 82" o:spid="_x0000_s1035" style="position:absolute;left:15408;top:22791;width:1300;height:6843;visibility:visible;mso-wrap-style:square;v-text-anchor:middle" coordsize="129978,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" path="m-28,-31r129979,l129951,684269r-129979,l-28,-31xe" filled="f" stroked="f" strokeweight=".70786mm">
                  <v:stroke joinstyle="miter"/>
                  <v:path arrowok="t" o:connecttype="custom" o:connectlocs="-28,-31;129951,-31;129951,684269;-28,684269" o:connectangles="0,0,0,0"/>
                </v:shape>
                <v:shape id="Freeform: Shape 83" o:spid="_x0000_s1036" style="position:absolute;left:23179;top:22791;width:5248;height:6843;visibility:visible;mso-wrap-style:square;v-text-anchor:middle" coordsize="524757,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" path="m524730,577738r,106531l-28,684269,-28,-31r509721,l509693,106500r-379742,l129951,284903r337690,l467641,390160r-337690,l129951,579012r394779,-1274xe" filled="f" stroked="f" strokeweight=".70786mm">
                  <v:stroke joinstyle="miter"/>
                  <v:path arrowok="t" o:connecttype="custom" o:connectlocs="524730,577738;524730,684269;-28,684269;-28,-31;509693,-31;509693,106500;129951,106500;129951,284903;467641,284903;467641,390160;129951,390160;129951,579012" o:connectangles="0,0,0,0,0,0,0,0,0,0,0,0"/>
                </v:shape>
                <v:shape id="Freeform: Shape 84" o:spid="_x0000_s1037" style="position:absolute;left:30626;top:22791;width:6216;height:6843;visibility:visible;mso-wrap-style:square;v-text-anchor:middle" coordsize="621604,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" path="m621577,-31r,684300l514535,684269,128931,220933r,463336l-28,684269,-28,-31r106786,l492617,463305r,-463336l621577,-31xe" filled="f" stroked="f" strokeweight=".70786mm">
                  <v:stroke joinstyle="miter"/>
                  <v:path arrowok="t" o:connecttype="custom" o:connectlocs="621577,-31;621577,684269;514535,684269;128931,220933;128931,684269;-28,684269;-28,-31;106758,-31;492617,463305;492617,-31" o:connectangles="0,0,0,0,0,0,0,0,0,0"/>
                </v:shape>
                <v:shape id="Freeform: Shape 85" o:spid="_x0000_s1038" style="position:absolute;left:39205;top:22791;width:5247;height:6843;visibility:visible;mso-wrap-style:square;v-text-anchor:middle" coordsize="524758,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" path="m524730,577738r,106531l-28,684269,-28,-31r509721,l509693,106500r-379742,l129951,284903r337690,l467641,390160r-337690,l129951,579012r394779,-1274xe" filled="f" stroked="f" strokeweight=".70786mm">
                  <v:stroke joinstyle="miter"/>
                  <v:path arrowok="t" o:connecttype="custom" o:connectlocs="524730,577738;524730,684269;-28,684269;-28,-31;509693,-31;509693,106500;129951,106500;129951,284903;467641,284903;467641,390160;129951,390160;129951,579012" o:connectangles="0,0,0,0,0,0,0,0,0,0,0,0"/>
                </v:shape>
                <v:shape id="Freeform: Shape 86" o:spid="_x0000_s1039" style="position:absolute;left:46652;top:22791;width:5976;height:6843;visibility:visible;mso-wrap-style:square;v-text-anchor:middle" coordsize="597647,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" path="m457701,684269l314725,483694v-8997,510,-18019,510,-27016,l129951,483694r,199556l-28,683250,-28,-31r287737,c471719,-31,585641,91718,585641,243361v3721,97127,-56961,185105,-149093,216121l597620,684269r-139919,xm281847,107520r-152916,l128931,380221r152916,c395770,380221,454643,329249,454643,243361v,-85888,-58873,-135841,-172796,-135841xe" filled="f" stroked="f" strokeweight=".70786mm">
                  <v:stroke joinstyle="miter"/>
                  <v:path arrowok="t" o:connecttype="custom" o:connectlocs="457701,684269;314725,483694;287709,483694;129951,483694;129951,683250;-28,683250;-28,-31;287709,-31;585641,243361;436548,459482;597620,684269;281847,107520;128931,107520;128931,380221;281847,380221;454643,243361;281847,107520" o:connectangles="0,0,0,0,0,0,0,0,0,0,0,0,0,0,0,0,0"/>
                </v:shape>
                <v:shape id="Freeform: Shape 87" o:spid="_x0000_s1040" style="position:absolute;left:53892;top:22692;width:6591;height:7040;visibility:visible;mso-wrap-style:square;v-text-anchor:middle" coordsize="659068,70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" path="m527533,344285r123098,l650631,616986v-79364,58159,-175599,88692,-273975,86907c160024,703893,-28,556329,-28,351931,-28,147533,159260,-31,378694,-31v116982,,214848,38229,280347,111629l577231,189840c526437,138307,456631,109992,384301,111598v-149093,,-254860,98631,-254860,240333c129441,493633,234189,592520,382262,592520v50157,968,99702,-11138,143742,-35171l527533,344285xe" filled="f" stroked="f" strokeweight=".70786mm">
                  <v:stroke joinstyle="miter"/>
                  <v:path arrowok="t" o:connecttype="custom" o:connectlocs="527533,344285;650631,344285;650631,616986;376656,703893;-28,351931;378694,-31;659041,111598;577231,189840;384301,111598;129441,351931;382262,592520;526004,557349" o:connectangles="0,0,0,0,0,0,0,0,0,0,0,0"/>
                </v:shape>
                <v:shape id="Freeform: Shape 88" o:spid="_x0000_s1041" style="position:absolute;left:61615;top:22791;width:6771;height:6843;visibility:visible;mso-wrap-style:square;v-text-anchor:middle" coordsize="677164,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" path="m404690,442661r,241608l274711,684269r,-239569l-28,-31r138899,l342759,333326,549706,-31r127430,l404690,442661xe" filled="f" stroked="f" strokeweight=".70786mm">
                  <v:stroke joinstyle="miter"/>
                  <v:path arrowok="t" o:connecttype="custom" o:connectlocs="404690,442661;404690,684269;274711,684269;274711,444700;-28,-31;138871,-31;342759,333326;549706,-31;677136,-31" o:connectangles="0,0,0,0,0,0,0,0,0"/>
                </v:shape>
              </v:group>
              <w10:wrap anchory="page"/>
            </v:group>
          </w:pict>
        </mc:Fallback>
      </mc:AlternateContent>
    </w:r>
    <w:r>
      <w:t>Title: XXXXX</w:t>
    </w:r>
    <w:r>
      <w:tab/>
      <w:t xml:space="preserve">Page </w:t>
    </w:r>
    <w:r>
      <w:fldChar w:fldCharType="begin"/>
    </w:r>
    <w:r>
      <w:instrText xml:space="preserve"> PAGE   \* MERGEFORMAT </w:instrText>
    </w:r>
    <w:r>
      <w:fldChar w:fldCharType="separate"/>
    </w:r>
    <w:r>
      <w:t>1</w:t>
    </w:r>
    <w:r>
      <w:rPr>
        <w:noProof/>
      </w:rPr>
      <w:fldChar w:fldCharType="end"/>
    </w:r>
  </w:p>
  <w:p w14:paraId="1186FF23" w14:textId="77777777" w:rsidR="0077163A" w:rsidRDefault="007716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76AC9" w14:textId="3483E669" w:rsidR="008A0A6E" w:rsidRDefault="00071839">
    <w:pPr>
      <w:pStyle w:val="Footer"/>
    </w:pPr>
    <w:r>
      <w:t>Multi-Sensor ROW Defense DRAFT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03E02" w14:textId="0FCE3B3F" w:rsidR="00141C99" w:rsidRDefault="0077163A" w:rsidP="0077163A">
    <w:pPr>
      <w:pStyle w:val="Footer"/>
    </w:pPr>
    <w:r w:rsidRPr="007B7D3B">
      <w:rPr>
        <w:noProof/>
        <w:highlight w:val="yellow"/>
      </w:rPr>
      <mc:AlternateContent>
        <mc:Choice Requires="wpg">
          <w:drawing>
            <wp:anchor distT="0" distB="0" distL="114300" distR="114300" simplePos="0" relativeHeight="251658240" behindDoc="0" locked="0" layoutInCell="1" allowOverlap="1" wp14:anchorId="44B9C241" wp14:editId="255E1726">
              <wp:simplePos x="0" y="0"/>
              <wp:positionH relativeFrom="column">
                <wp:posOffset>5613400</wp:posOffset>
              </wp:positionH>
              <wp:positionV relativeFrom="page">
                <wp:posOffset>9363710</wp:posOffset>
              </wp:positionV>
              <wp:extent cx="877824" cy="384048"/>
              <wp:effectExtent l="38100" t="0" r="17780" b="0"/>
              <wp:wrapNone/>
              <wp:docPr id="89" name="Group 89"/>
              <wp:cNvGraphicFramePr/>
              <a:graphic xmlns:a="http://schemas.openxmlformats.org/drawingml/2006/main">
                <a:graphicData uri="http://schemas.microsoft.com/office/word/2010/wordprocessingGroup">
                  <wpg:wgp>
                    <wpg:cNvGrpSpPr/>
                    <wpg:grpSpPr>
                      <a:xfrm>
                        <a:off x="0" y="0"/>
                        <a:ext cx="877824" cy="384048"/>
                        <a:chOff x="0" y="0"/>
                        <a:chExt cx="6838671" cy="2973232"/>
                      </a:xfrm>
                      <a:solidFill>
                        <a:srgbClr val="000000"/>
                      </a:solidFill>
                    </wpg:grpSpPr>
                    <wpg:grpSp>
                      <wpg:cNvPr id="90" name="Group 90"/>
                      <wpg:cNvGrpSpPr/>
                      <wpg:grpSpPr>
                        <a:xfrm>
                          <a:off x="3485" y="0"/>
                          <a:ext cx="3380794" cy="1709200"/>
                          <a:chOff x="3485" y="0"/>
                          <a:chExt cx="3380794" cy="1709200"/>
                        </a:xfrm>
                        <a:grpFill/>
                      </wpg:grpSpPr>
                      <wps:wsp>
                        <wps:cNvPr id="91" name="Freeform: Shape 91"/>
                        <wps:cNvSpPr/>
                        <wps:spPr>
                          <a:xfrm>
                            <a:off x="402934" y="2930"/>
                            <a:ext cx="2981345" cy="1507546"/>
                          </a:xfrm>
                          <a:custGeom>
                            <a:avLst/>
                            <a:gdLst>
                              <a:gd name="connsiteX0" fmla="*/ 1854847 w 2981345"/>
                              <a:gd name="connsiteY0" fmla="*/ 1318192 h 1507546"/>
                              <a:gd name="connsiteX1" fmla="*/ 1492945 w 2981345"/>
                              <a:gd name="connsiteY1" fmla="*/ 955525 h 1507546"/>
                              <a:gd name="connsiteX2" fmla="*/ 1492945 w 2981345"/>
                              <a:gd name="connsiteY2" fmla="*/ 955525 h 1507546"/>
                              <a:gd name="connsiteX3" fmla="*/ 823681 w 2981345"/>
                              <a:gd name="connsiteY3" fmla="*/ 286771 h 1507546"/>
                              <a:gd name="connsiteX4" fmla="*/ -28 w 2981345"/>
                              <a:gd name="connsiteY4" fmla="*/ 95881 h 1507546"/>
                              <a:gd name="connsiteX5" fmla="*/ 995712 w 2981345"/>
                              <a:gd name="connsiteY5" fmla="*/ 248797 h 1507546"/>
                              <a:gd name="connsiteX6" fmla="*/ 1952203 w 2981345"/>
                              <a:gd name="connsiteY6" fmla="*/ 1206563 h 1507546"/>
                              <a:gd name="connsiteX7" fmla="*/ 2655363 w 2981345"/>
                              <a:gd name="connsiteY7" fmla="*/ 1239185 h 1507546"/>
                              <a:gd name="connsiteX8" fmla="*/ 2686813 w 2981345"/>
                              <a:gd name="connsiteY8" fmla="*/ 515409 h 1507546"/>
                              <a:gd name="connsiteX9" fmla="*/ 1998588 w 2981345"/>
                              <a:gd name="connsiteY9" fmla="*/ 454215 h 1507546"/>
                              <a:gd name="connsiteX10" fmla="*/ 1892056 w 2981345"/>
                              <a:gd name="connsiteY10" fmla="*/ 556159 h 1507546"/>
                              <a:gd name="connsiteX11" fmla="*/ 1728946 w 2981345"/>
                              <a:gd name="connsiteY11" fmla="*/ 719525 h 1507546"/>
                              <a:gd name="connsiteX12" fmla="*/ 1646881 w 2981345"/>
                              <a:gd name="connsiteY12" fmla="*/ 719525 h 1507546"/>
                              <a:gd name="connsiteX13" fmla="*/ 1583165 w 2981345"/>
                              <a:gd name="connsiteY13" fmla="*/ 655554 h 1507546"/>
                              <a:gd name="connsiteX14" fmla="*/ 1855102 w 2981345"/>
                              <a:gd name="connsiteY14" fmla="*/ 383618 h 1507546"/>
                              <a:gd name="connsiteX15" fmla="*/ 1898173 w 2981345"/>
                              <a:gd name="connsiteY15" fmla="*/ 344370 h 1507546"/>
                              <a:gd name="connsiteX16" fmla="*/ 2827624 w 2981345"/>
                              <a:gd name="connsiteY16" fmla="*/ 427207 h 1507546"/>
                              <a:gd name="connsiteX17" fmla="*/ 2818474 w 2981345"/>
                              <a:gd name="connsiteY17" fmla="*/ 1284550 h 1507546"/>
                              <a:gd name="connsiteX18" fmla="*/ 1854847 w 2981345"/>
                              <a:gd name="connsiteY18" fmla="*/ 1318192 h 1507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81345" h="1507546">
                                <a:moveTo>
                                  <a:pt x="1854847" y="1318192"/>
                                </a:moveTo>
                                <a:lnTo>
                                  <a:pt x="1492945" y="955525"/>
                                </a:lnTo>
                                <a:lnTo>
                                  <a:pt x="1492945" y="955525"/>
                                </a:lnTo>
                                <a:lnTo>
                                  <a:pt x="823681" y="286771"/>
                                </a:lnTo>
                                <a:cubicBezTo>
                                  <a:pt x="605319" y="76116"/>
                                  <a:pt x="288734" y="2750"/>
                                  <a:pt x="-28" y="95881"/>
                                </a:cubicBezTo>
                                <a:cubicBezTo>
                                  <a:pt x="329810" y="-75177"/>
                                  <a:pt x="732400" y="-13350"/>
                                  <a:pt x="995712" y="248797"/>
                                </a:cubicBezTo>
                                <a:lnTo>
                                  <a:pt x="1952203" y="1206563"/>
                                </a:lnTo>
                                <a:cubicBezTo>
                                  <a:pt x="2142253" y="1399059"/>
                                  <a:pt x="2448315" y="1413257"/>
                                  <a:pt x="2655363" y="1239185"/>
                                </a:cubicBezTo>
                                <a:cubicBezTo>
                                  <a:pt x="2863916" y="1048007"/>
                                  <a:pt x="2877984" y="723959"/>
                                  <a:pt x="2686813" y="515409"/>
                                </a:cubicBezTo>
                                <a:cubicBezTo>
                                  <a:pt x="2507748" y="320084"/>
                                  <a:pt x="2209307" y="293546"/>
                                  <a:pt x="1998588" y="454215"/>
                                </a:cubicBezTo>
                                <a:lnTo>
                                  <a:pt x="1892056" y="556159"/>
                                </a:lnTo>
                                <a:lnTo>
                                  <a:pt x="1728946" y="719525"/>
                                </a:lnTo>
                                <a:cubicBezTo>
                                  <a:pt x="1706263" y="742143"/>
                                  <a:pt x="1669563" y="742143"/>
                                  <a:pt x="1646881" y="719525"/>
                                </a:cubicBezTo>
                                <a:lnTo>
                                  <a:pt x="1583165" y="655554"/>
                                </a:lnTo>
                                <a:lnTo>
                                  <a:pt x="1855102" y="383618"/>
                                </a:lnTo>
                                <a:cubicBezTo>
                                  <a:pt x="1868660" y="369680"/>
                                  <a:pt x="1883034" y="356573"/>
                                  <a:pt x="1898173" y="344370"/>
                                </a:cubicBezTo>
                                <a:cubicBezTo>
                                  <a:pt x="2177704" y="110581"/>
                                  <a:pt x="2593840" y="147668"/>
                                  <a:pt x="2827624" y="427207"/>
                                </a:cubicBezTo>
                                <a:cubicBezTo>
                                  <a:pt x="3035972" y="676305"/>
                                  <a:pt x="3032073" y="1039958"/>
                                  <a:pt x="2818474" y="1284550"/>
                                </a:cubicBezTo>
                                <a:cubicBezTo>
                                  <a:pt x="2564124" y="1576366"/>
                                  <a:pt x="2121176" y="1575601"/>
                                  <a:pt x="1854847" y="1318192"/>
                                </a:cubicBezTo>
                                <a:close/>
                              </a:path>
                            </a:pathLst>
                          </a:custGeom>
                          <a:grpFill/>
                          <a:ln w="25483" cap="flat">
                            <a:noFill/>
                            <a:prstDash val="solid"/>
                            <a:miter/>
                          </a:ln>
                        </wps:spPr>
                        <wps:bodyPr rtlCol="0" anchor="ctr"/>
                      </wps:wsp>
                      <wps:wsp>
                        <wps:cNvPr id="92" name="Freeform: Shape 92"/>
                        <wps:cNvSpPr/>
                        <wps:spPr>
                          <a:xfrm>
                            <a:off x="411854" y="768868"/>
                            <a:ext cx="1162597" cy="940332"/>
                          </a:xfrm>
                          <a:custGeom>
                            <a:avLst/>
                            <a:gdLst>
                              <a:gd name="connsiteX0" fmla="*/ 1143531 w 1162597"/>
                              <a:gd name="connsiteY0" fmla="*/ 529826 h 940332"/>
                              <a:gd name="connsiteX1" fmla="*/ 933526 w 1162597"/>
                              <a:gd name="connsiteY1" fmla="*/ 739066 h 940332"/>
                              <a:gd name="connsiteX2" fmla="*/ 538237 w 1162597"/>
                              <a:gd name="connsiteY2" fmla="*/ 926134 h 940332"/>
                              <a:gd name="connsiteX3" fmla="*/ -28 w 1162597"/>
                              <a:gd name="connsiteY3" fmla="*/ 849676 h 940332"/>
                              <a:gd name="connsiteX4" fmla="*/ 393731 w 1162597"/>
                              <a:gd name="connsiteY4" fmla="*/ 875162 h 940332"/>
                              <a:gd name="connsiteX5" fmla="*/ 765828 w 1162597"/>
                              <a:gd name="connsiteY5" fmla="*/ 699053 h 940332"/>
                              <a:gd name="connsiteX6" fmla="*/ 980420 w 1162597"/>
                              <a:gd name="connsiteY6" fmla="*/ 484461 h 940332"/>
                              <a:gd name="connsiteX7" fmla="*/ 572643 w 1162597"/>
                              <a:gd name="connsiteY7" fmla="*/ 76684 h 940332"/>
                              <a:gd name="connsiteX8" fmla="*/ 625654 w 1162597"/>
                              <a:gd name="connsiteY8" fmla="*/ 20614 h 940332"/>
                              <a:gd name="connsiteX9" fmla="*/ 724410 w 1162597"/>
                              <a:gd name="connsiteY9" fmla="*/ 20229 h 940332"/>
                              <a:gd name="connsiteX10" fmla="*/ 724795 w 1162597"/>
                              <a:gd name="connsiteY10" fmla="*/ 20614 h 940332"/>
                              <a:gd name="connsiteX11" fmla="*/ 1143531 w 1162597"/>
                              <a:gd name="connsiteY11" fmla="*/ 438331 h 940332"/>
                              <a:gd name="connsiteX12" fmla="*/ 1143839 w 1162597"/>
                              <a:gd name="connsiteY12" fmla="*/ 529517 h 940332"/>
                              <a:gd name="connsiteX13" fmla="*/ 1143531 w 1162597"/>
                              <a:gd name="connsiteY13" fmla="*/ 529826 h 940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62597" h="940332">
                                <a:moveTo>
                                  <a:pt x="1143531" y="529826"/>
                                </a:moveTo>
                                <a:lnTo>
                                  <a:pt x="933526" y="739066"/>
                                </a:lnTo>
                                <a:cubicBezTo>
                                  <a:pt x="820426" y="834973"/>
                                  <a:pt x="684112" y="899483"/>
                                  <a:pt x="538237" y="926134"/>
                                </a:cubicBezTo>
                                <a:cubicBezTo>
                                  <a:pt x="355275" y="959849"/>
                                  <a:pt x="166309" y="933007"/>
                                  <a:pt x="-28" y="849676"/>
                                </a:cubicBezTo>
                                <a:cubicBezTo>
                                  <a:pt x="127068" y="890754"/>
                                  <a:pt x="262399" y="899514"/>
                                  <a:pt x="393731" y="875162"/>
                                </a:cubicBezTo>
                                <a:cubicBezTo>
                                  <a:pt x="531065" y="850117"/>
                                  <a:pt x="659393" y="789381"/>
                                  <a:pt x="765828" y="699053"/>
                                </a:cubicBezTo>
                                <a:lnTo>
                                  <a:pt x="980420" y="484461"/>
                                </a:lnTo>
                                <a:lnTo>
                                  <a:pt x="572643" y="76684"/>
                                </a:lnTo>
                                <a:lnTo>
                                  <a:pt x="625654" y="20614"/>
                                </a:lnTo>
                                <a:cubicBezTo>
                                  <a:pt x="652820" y="-6763"/>
                                  <a:pt x="697033" y="-6934"/>
                                  <a:pt x="724410" y="20229"/>
                                </a:cubicBezTo>
                                <a:cubicBezTo>
                                  <a:pt x="724540" y="20357"/>
                                  <a:pt x="724668" y="20487"/>
                                  <a:pt x="724795" y="20614"/>
                                </a:cubicBezTo>
                                <a:lnTo>
                                  <a:pt x="1143531" y="438331"/>
                                </a:lnTo>
                                <a:cubicBezTo>
                                  <a:pt x="1168795" y="463427"/>
                                  <a:pt x="1168933" y="504253"/>
                                  <a:pt x="1143839" y="529517"/>
                                </a:cubicBezTo>
                                <a:cubicBezTo>
                                  <a:pt x="1143737" y="529622"/>
                                  <a:pt x="1143633" y="529724"/>
                                  <a:pt x="1143531" y="529826"/>
                                </a:cubicBezTo>
                                <a:close/>
                              </a:path>
                            </a:pathLst>
                          </a:custGeom>
                          <a:grpFill/>
                          <a:ln w="25483" cap="flat">
                            <a:noFill/>
                            <a:prstDash val="solid"/>
                            <a:miter/>
                          </a:ln>
                        </wps:spPr>
                        <wps:bodyPr rtlCol="0" anchor="ctr"/>
                      </wps:wsp>
                      <wps:wsp>
                        <wps:cNvPr id="93" name="Freeform: Shape 93"/>
                        <wps:cNvSpPr/>
                        <wps:spPr>
                          <a:xfrm>
                            <a:off x="3485" y="199938"/>
                            <a:ext cx="2978382" cy="1507368"/>
                          </a:xfrm>
                          <a:custGeom>
                            <a:avLst/>
                            <a:gdLst>
                              <a:gd name="connsiteX0" fmla="*/ 2978354 w 2978382"/>
                              <a:gd name="connsiteY0" fmla="*/ 1411979 h 1507368"/>
                              <a:gd name="connsiteX1" fmla="*/ 1982614 w 2978382"/>
                              <a:gd name="connsiteY1" fmla="*/ 1257279 h 1507368"/>
                              <a:gd name="connsiteX2" fmla="*/ 1026377 w 2978382"/>
                              <a:gd name="connsiteY2" fmla="*/ 301297 h 1507368"/>
                              <a:gd name="connsiteX3" fmla="*/ 323472 w 2978382"/>
                              <a:gd name="connsiteY3" fmla="*/ 267400 h 1507368"/>
                              <a:gd name="connsiteX4" fmla="*/ 258992 w 2978382"/>
                              <a:gd name="connsiteY4" fmla="*/ 988656 h 1507368"/>
                              <a:gd name="connsiteX5" fmla="*/ 980248 w 2978382"/>
                              <a:gd name="connsiteY5" fmla="*/ 1053135 h 1507368"/>
                              <a:gd name="connsiteX6" fmla="*/ 830135 w 2978382"/>
                              <a:gd name="connsiteY6" fmla="*/ 903278 h 1507368"/>
                              <a:gd name="connsiteX7" fmla="*/ 829179 w 2978382"/>
                              <a:gd name="connsiteY7" fmla="*/ 795153 h 1507368"/>
                              <a:gd name="connsiteX8" fmla="*/ 830135 w 2978382"/>
                              <a:gd name="connsiteY8" fmla="*/ 794197 h 1507368"/>
                              <a:gd name="connsiteX9" fmla="*/ 881107 w 2978382"/>
                              <a:gd name="connsiteY9" fmla="*/ 743225 h 1507368"/>
                              <a:gd name="connsiteX10" fmla="*/ 1192037 w 2978382"/>
                              <a:gd name="connsiteY10" fmla="*/ 1054155 h 1507368"/>
                              <a:gd name="connsiteX11" fmla="*/ 1124499 w 2978382"/>
                              <a:gd name="connsiteY11" fmla="*/ 1121693 h 1507368"/>
                              <a:gd name="connsiteX12" fmla="*/ 1092641 w 2978382"/>
                              <a:gd name="connsiteY12" fmla="*/ 1151257 h 1507368"/>
                              <a:gd name="connsiteX13" fmla="*/ 1081172 w 2978382"/>
                              <a:gd name="connsiteY13" fmla="*/ 1160942 h 1507368"/>
                              <a:gd name="connsiteX14" fmla="*/ 152035 w 2978382"/>
                              <a:gd name="connsiteY14" fmla="*/ 1074534 h 1507368"/>
                              <a:gd name="connsiteX15" fmla="*/ 190435 w 2978382"/>
                              <a:gd name="connsiteY15" fmla="*/ 189413 h 1507368"/>
                              <a:gd name="connsiteX16" fmla="*/ 1123479 w 2978382"/>
                              <a:gd name="connsiteY16" fmla="*/ 189413 h 1507368"/>
                              <a:gd name="connsiteX17" fmla="*/ 1485636 w 2978382"/>
                              <a:gd name="connsiteY17" fmla="*/ 552080 h 1507368"/>
                              <a:gd name="connsiteX18" fmla="*/ 1485636 w 2978382"/>
                              <a:gd name="connsiteY18" fmla="*/ 552080 h 1507368"/>
                              <a:gd name="connsiteX19" fmla="*/ 2155410 w 2978382"/>
                              <a:gd name="connsiteY19" fmla="*/ 1220579 h 1507368"/>
                              <a:gd name="connsiteX20" fmla="*/ 2978354 w 2978382"/>
                              <a:gd name="connsiteY20" fmla="*/ 1411979 h 15073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978382" h="1507368">
                                <a:moveTo>
                                  <a:pt x="2978354" y="1411979"/>
                                </a:moveTo>
                                <a:cubicBezTo>
                                  <a:pt x="2648157" y="1582659"/>
                                  <a:pt x="2245452" y="1520104"/>
                                  <a:pt x="1982614" y="1257279"/>
                                </a:cubicBezTo>
                                <a:lnTo>
                                  <a:pt x="1026377" y="301297"/>
                                </a:lnTo>
                                <a:cubicBezTo>
                                  <a:pt x="836751" y="108454"/>
                                  <a:pt x="530773" y="93700"/>
                                  <a:pt x="323472" y="267400"/>
                                </a:cubicBezTo>
                                <a:cubicBezTo>
                                  <a:pt x="106497" y="448764"/>
                                  <a:pt x="77629" y="771680"/>
                                  <a:pt x="258992" y="988656"/>
                                </a:cubicBezTo>
                                <a:cubicBezTo>
                                  <a:pt x="440356" y="1205631"/>
                                  <a:pt x="763272" y="1234499"/>
                                  <a:pt x="980248" y="1053135"/>
                                </a:cubicBezTo>
                                <a:lnTo>
                                  <a:pt x="830135" y="903278"/>
                                </a:lnTo>
                                <a:cubicBezTo>
                                  <a:pt x="800013" y="873683"/>
                                  <a:pt x="799585" y="825275"/>
                                  <a:pt x="829179" y="795153"/>
                                </a:cubicBezTo>
                                <a:cubicBezTo>
                                  <a:pt x="829495" y="794832"/>
                                  <a:pt x="829814" y="794513"/>
                                  <a:pt x="830135" y="794197"/>
                                </a:cubicBezTo>
                                <a:lnTo>
                                  <a:pt x="881107" y="743225"/>
                                </a:lnTo>
                                <a:lnTo>
                                  <a:pt x="1192037" y="1054155"/>
                                </a:lnTo>
                                <a:lnTo>
                                  <a:pt x="1124499" y="1121693"/>
                                </a:lnTo>
                                <a:cubicBezTo>
                                  <a:pt x="1114050" y="1131887"/>
                                  <a:pt x="1103345" y="1141827"/>
                                  <a:pt x="1092641" y="1151257"/>
                                </a:cubicBezTo>
                                <a:lnTo>
                                  <a:pt x="1081172" y="1160942"/>
                                </a:lnTo>
                                <a:cubicBezTo>
                                  <a:pt x="800737" y="1393655"/>
                                  <a:pt x="384748" y="1354967"/>
                                  <a:pt x="152035" y="1074534"/>
                                </a:cubicBezTo>
                                <a:cubicBezTo>
                                  <a:pt x="-64589" y="813485"/>
                                  <a:pt x="-47982" y="430720"/>
                                  <a:pt x="190435" y="189413"/>
                                </a:cubicBezTo>
                                <a:cubicBezTo>
                                  <a:pt x="448099" y="-68251"/>
                                  <a:pt x="867344" y="-58056"/>
                                  <a:pt x="1123479" y="189413"/>
                                </a:cubicBezTo>
                                <a:lnTo>
                                  <a:pt x="1485636" y="552080"/>
                                </a:lnTo>
                                <a:lnTo>
                                  <a:pt x="1485636" y="552080"/>
                                </a:lnTo>
                                <a:lnTo>
                                  <a:pt x="2155410" y="1220579"/>
                                </a:lnTo>
                                <a:cubicBezTo>
                                  <a:pt x="2373494" y="1431178"/>
                                  <a:pt x="2689725" y="1504731"/>
                                  <a:pt x="2978354" y="1411979"/>
                                </a:cubicBezTo>
                                <a:close/>
                              </a:path>
                            </a:pathLst>
                          </a:custGeom>
                          <a:grpFill/>
                          <a:ln w="25483" cap="flat">
                            <a:noFill/>
                            <a:prstDash val="solid"/>
                            <a:miter/>
                          </a:ln>
                        </wps:spPr>
                        <wps:bodyPr rtlCol="0" anchor="ctr"/>
                      </wps:wsp>
                      <wps:wsp>
                        <wps:cNvPr id="94" name="Freeform: Shape 94"/>
                        <wps:cNvSpPr/>
                        <wps:spPr>
                          <a:xfrm>
                            <a:off x="1810498" y="0"/>
                            <a:ext cx="1163979" cy="561668"/>
                          </a:xfrm>
                          <a:custGeom>
                            <a:avLst/>
                            <a:gdLst>
                              <a:gd name="connsiteX0" fmla="*/ 1163951 w 1163979"/>
                              <a:gd name="connsiteY0" fmla="*/ 91420 h 561668"/>
                              <a:gd name="connsiteX1" fmla="*/ 399369 w 1163979"/>
                              <a:gd name="connsiteY1" fmla="*/ 241533 h 561668"/>
                              <a:gd name="connsiteX2" fmla="*/ 314756 w 1163979"/>
                              <a:gd name="connsiteY2" fmla="*/ 324617 h 561668"/>
                              <a:gd name="connsiteX3" fmla="*/ 314756 w 1163979"/>
                              <a:gd name="connsiteY3" fmla="*/ 324617 h 561668"/>
                              <a:gd name="connsiteX4" fmla="*/ 77735 w 1163979"/>
                              <a:gd name="connsiteY4" fmla="*/ 561637 h 561668"/>
                              <a:gd name="connsiteX5" fmla="*/ 19117 w 1163979"/>
                              <a:gd name="connsiteY5" fmla="*/ 503019 h 561668"/>
                              <a:gd name="connsiteX6" fmla="*/ 18455 w 1163979"/>
                              <a:gd name="connsiteY6" fmla="*/ 412195 h 561668"/>
                              <a:gd name="connsiteX7" fmla="*/ 19117 w 1163979"/>
                              <a:gd name="connsiteY7" fmla="*/ 411525 h 561668"/>
                              <a:gd name="connsiteX8" fmla="*/ 228613 w 1163979"/>
                              <a:gd name="connsiteY8" fmla="*/ 202029 h 561668"/>
                              <a:gd name="connsiteX9" fmla="*/ 1163951 w 1163979"/>
                              <a:gd name="connsiteY9" fmla="*/ 91420 h 5616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63979" h="561668">
                                <a:moveTo>
                                  <a:pt x="1163951" y="91420"/>
                                </a:moveTo>
                                <a:cubicBezTo>
                                  <a:pt x="900247" y="6284"/>
                                  <a:pt x="611311" y="63015"/>
                                  <a:pt x="399369" y="241533"/>
                                </a:cubicBezTo>
                                <a:lnTo>
                                  <a:pt x="314756" y="324617"/>
                                </a:lnTo>
                                <a:lnTo>
                                  <a:pt x="314756" y="324617"/>
                                </a:lnTo>
                                <a:lnTo>
                                  <a:pt x="77735" y="561637"/>
                                </a:lnTo>
                                <a:lnTo>
                                  <a:pt x="19117" y="503019"/>
                                </a:lnTo>
                                <a:cubicBezTo>
                                  <a:pt x="-6147" y="478125"/>
                                  <a:pt x="-6448" y="437459"/>
                                  <a:pt x="18455" y="412195"/>
                                </a:cubicBezTo>
                                <a:cubicBezTo>
                                  <a:pt x="18658" y="411971"/>
                                  <a:pt x="18888" y="411746"/>
                                  <a:pt x="19117" y="411525"/>
                                </a:cubicBezTo>
                                <a:lnTo>
                                  <a:pt x="228613" y="202029"/>
                                </a:lnTo>
                                <a:cubicBezTo>
                                  <a:pt x="489896" y="-19289"/>
                                  <a:pt x="858246" y="-62847"/>
                                  <a:pt x="1163951" y="91420"/>
                                </a:cubicBezTo>
                                <a:close/>
                              </a:path>
                            </a:pathLst>
                          </a:custGeom>
                          <a:grpFill/>
                          <a:ln w="25483" cap="flat">
                            <a:noFill/>
                            <a:prstDash val="solid"/>
                            <a:miter/>
                          </a:ln>
                        </wps:spPr>
                        <wps:bodyPr rtlCol="0" anchor="ctr"/>
                      </wps:wsp>
                    </wpg:grpSp>
                    <wpg:grpSp>
                      <wpg:cNvPr id="95" name="Group 95"/>
                      <wpg:cNvGrpSpPr/>
                      <wpg:grpSpPr>
                        <a:xfrm>
                          <a:off x="0" y="2269234"/>
                          <a:ext cx="6838671" cy="703998"/>
                          <a:chOff x="0" y="2269234"/>
                          <a:chExt cx="6838671" cy="703998"/>
                        </a:xfrm>
                        <a:grpFill/>
                      </wpg:grpSpPr>
                      <wps:wsp>
                        <wps:cNvPr id="96" name="Freeform: Shape 96"/>
                        <wps:cNvSpPr/>
                        <wps:spPr>
                          <a:xfrm>
                            <a:off x="0" y="2269234"/>
                            <a:ext cx="659069" cy="703994"/>
                          </a:xfrm>
                          <a:custGeom>
                            <a:avLst/>
                            <a:gdLst>
                              <a:gd name="connsiteX0" fmla="*/ 527788 w 659069"/>
                              <a:gd name="connsiteY0" fmla="*/ 344285 h 703994"/>
                              <a:gd name="connsiteX1" fmla="*/ 650631 w 659069"/>
                              <a:gd name="connsiteY1" fmla="*/ 344285 h 703994"/>
                              <a:gd name="connsiteX2" fmla="*/ 650631 w 659069"/>
                              <a:gd name="connsiteY2" fmla="*/ 616986 h 703994"/>
                              <a:gd name="connsiteX3" fmla="*/ 376910 w 659069"/>
                              <a:gd name="connsiteY3" fmla="*/ 703893 h 703994"/>
                              <a:gd name="connsiteX4" fmla="*/ -28 w 659069"/>
                              <a:gd name="connsiteY4" fmla="*/ 351931 h 703994"/>
                              <a:gd name="connsiteX5" fmla="*/ 378694 w 659069"/>
                              <a:gd name="connsiteY5" fmla="*/ -31 h 703994"/>
                              <a:gd name="connsiteX6" fmla="*/ 659041 w 659069"/>
                              <a:gd name="connsiteY6" fmla="*/ 111598 h 703994"/>
                              <a:gd name="connsiteX7" fmla="*/ 578760 w 659069"/>
                              <a:gd name="connsiteY7" fmla="*/ 189840 h 703994"/>
                              <a:gd name="connsiteX8" fmla="*/ 385831 w 659069"/>
                              <a:gd name="connsiteY8" fmla="*/ 111598 h 703994"/>
                              <a:gd name="connsiteX9" fmla="*/ 130970 w 659069"/>
                              <a:gd name="connsiteY9" fmla="*/ 351931 h 703994"/>
                              <a:gd name="connsiteX10" fmla="*/ 383792 w 659069"/>
                              <a:gd name="connsiteY10" fmla="*/ 592520 h 703994"/>
                              <a:gd name="connsiteX11" fmla="*/ 527788 w 659069"/>
                              <a:gd name="connsiteY11" fmla="*/ 557349 h 703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59069" h="703994">
                                <a:moveTo>
                                  <a:pt x="527788" y="344285"/>
                                </a:moveTo>
                                <a:lnTo>
                                  <a:pt x="650631" y="344285"/>
                                </a:lnTo>
                                <a:lnTo>
                                  <a:pt x="650631" y="616986"/>
                                </a:lnTo>
                                <a:cubicBezTo>
                                  <a:pt x="571346" y="675094"/>
                                  <a:pt x="475197" y="705627"/>
                                  <a:pt x="376910" y="703893"/>
                                </a:cubicBezTo>
                                <a:cubicBezTo>
                                  <a:pt x="160024" y="703893"/>
                                  <a:pt x="-28" y="556329"/>
                                  <a:pt x="-28" y="351931"/>
                                </a:cubicBezTo>
                                <a:cubicBezTo>
                                  <a:pt x="-28" y="147533"/>
                                  <a:pt x="160024" y="-31"/>
                                  <a:pt x="378694" y="-31"/>
                                </a:cubicBezTo>
                                <a:cubicBezTo>
                                  <a:pt x="495675" y="-31"/>
                                  <a:pt x="593542" y="38198"/>
                                  <a:pt x="659041" y="111598"/>
                                </a:cubicBezTo>
                                <a:lnTo>
                                  <a:pt x="578760" y="189840"/>
                                </a:lnTo>
                                <a:cubicBezTo>
                                  <a:pt x="527966" y="138307"/>
                                  <a:pt x="458170" y="109992"/>
                                  <a:pt x="385831" y="111598"/>
                                </a:cubicBezTo>
                                <a:cubicBezTo>
                                  <a:pt x="236992" y="111598"/>
                                  <a:pt x="130970" y="210229"/>
                                  <a:pt x="130970" y="351931"/>
                                </a:cubicBezTo>
                                <a:cubicBezTo>
                                  <a:pt x="130970" y="493633"/>
                                  <a:pt x="235973" y="592520"/>
                                  <a:pt x="383792" y="592520"/>
                                </a:cubicBezTo>
                                <a:cubicBezTo>
                                  <a:pt x="434025" y="593463"/>
                                  <a:pt x="483641" y="581331"/>
                                  <a:pt x="527788" y="557349"/>
                                </a:cubicBezTo>
                                <a:close/>
                              </a:path>
                            </a:pathLst>
                          </a:custGeom>
                          <a:grpFill/>
                          <a:ln w="25483" cap="flat">
                            <a:noFill/>
                            <a:prstDash val="solid"/>
                            <a:miter/>
                          </a:ln>
                        </wps:spPr>
                        <wps:bodyPr rtlCol="0" anchor="ctr"/>
                      </wps:wsp>
                      <wps:wsp>
                        <wps:cNvPr id="97" name="Freeform: Shape 97"/>
                        <wps:cNvSpPr/>
                        <wps:spPr>
                          <a:xfrm>
                            <a:off x="774521" y="2279173"/>
                            <a:ext cx="594334" cy="684300"/>
                          </a:xfrm>
                          <a:custGeom>
                            <a:avLst/>
                            <a:gdLst>
                              <a:gd name="connsiteX0" fmla="*/ 231640 w 594334"/>
                              <a:gd name="connsiteY0" fmla="*/ 107520 h 684300"/>
                              <a:gd name="connsiteX1" fmla="*/ -28 w 594334"/>
                              <a:gd name="connsiteY1" fmla="*/ 107520 h 684300"/>
                              <a:gd name="connsiteX2" fmla="*/ -28 w 594334"/>
                              <a:gd name="connsiteY2" fmla="*/ -31 h 684300"/>
                              <a:gd name="connsiteX3" fmla="*/ 594306 w 594334"/>
                              <a:gd name="connsiteY3" fmla="*/ -31 h 684300"/>
                              <a:gd name="connsiteX4" fmla="*/ 594306 w 594334"/>
                              <a:gd name="connsiteY4" fmla="*/ 107520 h 684300"/>
                              <a:gd name="connsiteX5" fmla="*/ 362383 w 594334"/>
                              <a:gd name="connsiteY5" fmla="*/ 107520 h 684300"/>
                              <a:gd name="connsiteX6" fmla="*/ 362383 w 594334"/>
                              <a:gd name="connsiteY6" fmla="*/ 684269 h 684300"/>
                              <a:gd name="connsiteX7" fmla="*/ 232405 w 594334"/>
                              <a:gd name="connsiteY7" fmla="*/ 684269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4334" h="684300">
                                <a:moveTo>
                                  <a:pt x="231640" y="107520"/>
                                </a:moveTo>
                                <a:lnTo>
                                  <a:pt x="-28" y="107520"/>
                                </a:lnTo>
                                <a:lnTo>
                                  <a:pt x="-28" y="-31"/>
                                </a:lnTo>
                                <a:lnTo>
                                  <a:pt x="594306" y="-31"/>
                                </a:lnTo>
                                <a:lnTo>
                                  <a:pt x="594306" y="107520"/>
                                </a:lnTo>
                                <a:lnTo>
                                  <a:pt x="362383" y="107520"/>
                                </a:lnTo>
                                <a:lnTo>
                                  <a:pt x="362383" y="684269"/>
                                </a:lnTo>
                                <a:lnTo>
                                  <a:pt x="232405" y="684269"/>
                                </a:lnTo>
                                <a:close/>
                              </a:path>
                            </a:pathLst>
                          </a:custGeom>
                          <a:grpFill/>
                          <a:ln w="25483" cap="flat">
                            <a:noFill/>
                            <a:prstDash val="solid"/>
                            <a:miter/>
                          </a:ln>
                        </wps:spPr>
                        <wps:bodyPr rtlCol="0" anchor="ctr"/>
                      </wps:wsp>
                      <wps:wsp>
                        <wps:cNvPr id="98" name="Freeform: Shape 98"/>
                        <wps:cNvSpPr/>
                        <wps:spPr>
                          <a:xfrm>
                            <a:off x="1540886" y="2279173"/>
                            <a:ext cx="129978" cy="684300"/>
                          </a:xfrm>
                          <a:custGeom>
                            <a:avLst/>
                            <a:gdLst>
                              <a:gd name="connsiteX0" fmla="*/ -28 w 129978"/>
                              <a:gd name="connsiteY0" fmla="*/ -31 h 684300"/>
                              <a:gd name="connsiteX1" fmla="*/ 129951 w 129978"/>
                              <a:gd name="connsiteY1" fmla="*/ -31 h 684300"/>
                              <a:gd name="connsiteX2" fmla="*/ 129951 w 129978"/>
                              <a:gd name="connsiteY2" fmla="*/ 684269 h 684300"/>
                              <a:gd name="connsiteX3" fmla="*/ -28 w 129978"/>
                              <a:gd name="connsiteY3" fmla="*/ 684269 h 684300"/>
                            </a:gdLst>
                            <a:ahLst/>
                            <a:cxnLst>
                              <a:cxn ang="0">
                                <a:pos x="connsiteX0" y="connsiteY0"/>
                              </a:cxn>
                              <a:cxn ang="0">
                                <a:pos x="connsiteX1" y="connsiteY1"/>
                              </a:cxn>
                              <a:cxn ang="0">
                                <a:pos x="connsiteX2" y="connsiteY2"/>
                              </a:cxn>
                              <a:cxn ang="0">
                                <a:pos x="connsiteX3" y="connsiteY3"/>
                              </a:cxn>
                            </a:cxnLst>
                            <a:rect l="l" t="t" r="r" b="b"/>
                            <a:pathLst>
                              <a:path w="129978" h="684300">
                                <a:moveTo>
                                  <a:pt x="-28" y="-31"/>
                                </a:moveTo>
                                <a:lnTo>
                                  <a:pt x="129951" y="-31"/>
                                </a:lnTo>
                                <a:lnTo>
                                  <a:pt x="129951" y="684269"/>
                                </a:lnTo>
                                <a:lnTo>
                                  <a:pt x="-28" y="684269"/>
                                </a:lnTo>
                                <a:close/>
                              </a:path>
                            </a:pathLst>
                          </a:custGeom>
                          <a:grpFill/>
                          <a:ln w="25483" cap="flat">
                            <a:noFill/>
                            <a:prstDash val="solid"/>
                            <a:miter/>
                          </a:ln>
                        </wps:spPr>
                        <wps:bodyPr rtlCol="0" anchor="ctr"/>
                      </wps:wsp>
                      <wps:wsp>
                        <wps:cNvPr id="99" name="Freeform: Shape 99"/>
                        <wps:cNvSpPr/>
                        <wps:spPr>
                          <a:xfrm>
                            <a:off x="2317956" y="2279173"/>
                            <a:ext cx="524757" cy="684300"/>
                          </a:xfrm>
                          <a:custGeom>
                            <a:avLst/>
                            <a:gdLst>
                              <a:gd name="connsiteX0" fmla="*/ 524730 w 524757"/>
                              <a:gd name="connsiteY0" fmla="*/ 577738 h 684300"/>
                              <a:gd name="connsiteX1" fmla="*/ 524730 w 524757"/>
                              <a:gd name="connsiteY1" fmla="*/ 684269 h 684300"/>
                              <a:gd name="connsiteX2" fmla="*/ -28 w 524757"/>
                              <a:gd name="connsiteY2" fmla="*/ 684269 h 684300"/>
                              <a:gd name="connsiteX3" fmla="*/ -28 w 524757"/>
                              <a:gd name="connsiteY3" fmla="*/ -31 h 684300"/>
                              <a:gd name="connsiteX4" fmla="*/ 509693 w 524757"/>
                              <a:gd name="connsiteY4" fmla="*/ -31 h 684300"/>
                              <a:gd name="connsiteX5" fmla="*/ 509693 w 524757"/>
                              <a:gd name="connsiteY5" fmla="*/ 106500 h 684300"/>
                              <a:gd name="connsiteX6" fmla="*/ 129951 w 524757"/>
                              <a:gd name="connsiteY6" fmla="*/ 106500 h 684300"/>
                              <a:gd name="connsiteX7" fmla="*/ 129951 w 524757"/>
                              <a:gd name="connsiteY7" fmla="*/ 284903 h 684300"/>
                              <a:gd name="connsiteX8" fmla="*/ 467641 w 524757"/>
                              <a:gd name="connsiteY8" fmla="*/ 284903 h 684300"/>
                              <a:gd name="connsiteX9" fmla="*/ 467641 w 524757"/>
                              <a:gd name="connsiteY9" fmla="*/ 390160 h 684300"/>
                              <a:gd name="connsiteX10" fmla="*/ 129951 w 524757"/>
                              <a:gd name="connsiteY10" fmla="*/ 390160 h 684300"/>
                              <a:gd name="connsiteX11" fmla="*/ 129951 w 524757"/>
                              <a:gd name="connsiteY11" fmla="*/ 579012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24757" h="684300">
                                <a:moveTo>
                                  <a:pt x="524730" y="577738"/>
                                </a:moveTo>
                                <a:lnTo>
                                  <a:pt x="524730" y="684269"/>
                                </a:lnTo>
                                <a:lnTo>
                                  <a:pt x="-28" y="684269"/>
                                </a:lnTo>
                                <a:lnTo>
                                  <a:pt x="-28" y="-31"/>
                                </a:lnTo>
                                <a:lnTo>
                                  <a:pt x="509693" y="-31"/>
                                </a:lnTo>
                                <a:lnTo>
                                  <a:pt x="509693" y="106500"/>
                                </a:lnTo>
                                <a:lnTo>
                                  <a:pt x="129951" y="106500"/>
                                </a:lnTo>
                                <a:lnTo>
                                  <a:pt x="129951" y="284903"/>
                                </a:lnTo>
                                <a:lnTo>
                                  <a:pt x="467641" y="284903"/>
                                </a:lnTo>
                                <a:lnTo>
                                  <a:pt x="467641" y="390160"/>
                                </a:lnTo>
                                <a:lnTo>
                                  <a:pt x="129951" y="390160"/>
                                </a:lnTo>
                                <a:lnTo>
                                  <a:pt x="129951" y="579012"/>
                                </a:lnTo>
                                <a:close/>
                              </a:path>
                            </a:pathLst>
                          </a:custGeom>
                          <a:grpFill/>
                          <a:ln w="25483" cap="flat">
                            <a:noFill/>
                            <a:prstDash val="solid"/>
                            <a:miter/>
                          </a:ln>
                        </wps:spPr>
                        <wps:bodyPr rtlCol="0" anchor="ctr"/>
                      </wps:wsp>
                      <wps:wsp>
                        <wps:cNvPr id="100" name="Freeform: Shape 100"/>
                        <wps:cNvSpPr/>
                        <wps:spPr>
                          <a:xfrm>
                            <a:off x="3062659" y="2279173"/>
                            <a:ext cx="621604" cy="684300"/>
                          </a:xfrm>
                          <a:custGeom>
                            <a:avLst/>
                            <a:gdLst>
                              <a:gd name="connsiteX0" fmla="*/ 621577 w 621604"/>
                              <a:gd name="connsiteY0" fmla="*/ -31 h 684300"/>
                              <a:gd name="connsiteX1" fmla="*/ 621577 w 621604"/>
                              <a:gd name="connsiteY1" fmla="*/ 684269 h 684300"/>
                              <a:gd name="connsiteX2" fmla="*/ 514535 w 621604"/>
                              <a:gd name="connsiteY2" fmla="*/ 684269 h 684300"/>
                              <a:gd name="connsiteX3" fmla="*/ 128931 w 621604"/>
                              <a:gd name="connsiteY3" fmla="*/ 220933 h 684300"/>
                              <a:gd name="connsiteX4" fmla="*/ 128931 w 621604"/>
                              <a:gd name="connsiteY4" fmla="*/ 684269 h 684300"/>
                              <a:gd name="connsiteX5" fmla="*/ -28 w 621604"/>
                              <a:gd name="connsiteY5" fmla="*/ 684269 h 684300"/>
                              <a:gd name="connsiteX6" fmla="*/ -28 w 621604"/>
                              <a:gd name="connsiteY6" fmla="*/ -31 h 684300"/>
                              <a:gd name="connsiteX7" fmla="*/ 106758 w 621604"/>
                              <a:gd name="connsiteY7" fmla="*/ -31 h 684300"/>
                              <a:gd name="connsiteX8" fmla="*/ 492617 w 621604"/>
                              <a:gd name="connsiteY8" fmla="*/ 463305 h 684300"/>
                              <a:gd name="connsiteX9" fmla="*/ 492617 w 621604"/>
                              <a:gd name="connsiteY9" fmla="*/ -31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21604" h="684300">
                                <a:moveTo>
                                  <a:pt x="621577" y="-31"/>
                                </a:moveTo>
                                <a:lnTo>
                                  <a:pt x="621577" y="684269"/>
                                </a:lnTo>
                                <a:lnTo>
                                  <a:pt x="514535" y="684269"/>
                                </a:lnTo>
                                <a:lnTo>
                                  <a:pt x="128931" y="220933"/>
                                </a:lnTo>
                                <a:lnTo>
                                  <a:pt x="128931" y="684269"/>
                                </a:lnTo>
                                <a:lnTo>
                                  <a:pt x="-28" y="684269"/>
                                </a:lnTo>
                                <a:lnTo>
                                  <a:pt x="-28" y="-31"/>
                                </a:lnTo>
                                <a:lnTo>
                                  <a:pt x="106758" y="-31"/>
                                </a:lnTo>
                                <a:lnTo>
                                  <a:pt x="492617" y="463305"/>
                                </a:lnTo>
                                <a:lnTo>
                                  <a:pt x="492617" y="-31"/>
                                </a:lnTo>
                                <a:close/>
                              </a:path>
                            </a:pathLst>
                          </a:custGeom>
                          <a:grpFill/>
                          <a:ln w="25483" cap="flat">
                            <a:noFill/>
                            <a:prstDash val="solid"/>
                            <a:miter/>
                          </a:ln>
                        </wps:spPr>
                        <wps:bodyPr rtlCol="0" anchor="ctr"/>
                      </wps:wsp>
                      <wps:wsp>
                        <wps:cNvPr id="101" name="Freeform: Shape 101"/>
                        <wps:cNvSpPr/>
                        <wps:spPr>
                          <a:xfrm>
                            <a:off x="3920519" y="2279173"/>
                            <a:ext cx="524758" cy="684300"/>
                          </a:xfrm>
                          <a:custGeom>
                            <a:avLst/>
                            <a:gdLst>
                              <a:gd name="connsiteX0" fmla="*/ 524730 w 524758"/>
                              <a:gd name="connsiteY0" fmla="*/ 577738 h 684300"/>
                              <a:gd name="connsiteX1" fmla="*/ 524730 w 524758"/>
                              <a:gd name="connsiteY1" fmla="*/ 684269 h 684300"/>
                              <a:gd name="connsiteX2" fmla="*/ -28 w 524758"/>
                              <a:gd name="connsiteY2" fmla="*/ 684269 h 684300"/>
                              <a:gd name="connsiteX3" fmla="*/ -28 w 524758"/>
                              <a:gd name="connsiteY3" fmla="*/ -31 h 684300"/>
                              <a:gd name="connsiteX4" fmla="*/ 509693 w 524758"/>
                              <a:gd name="connsiteY4" fmla="*/ -31 h 684300"/>
                              <a:gd name="connsiteX5" fmla="*/ 509693 w 524758"/>
                              <a:gd name="connsiteY5" fmla="*/ 106500 h 684300"/>
                              <a:gd name="connsiteX6" fmla="*/ 129951 w 524758"/>
                              <a:gd name="connsiteY6" fmla="*/ 106500 h 684300"/>
                              <a:gd name="connsiteX7" fmla="*/ 129951 w 524758"/>
                              <a:gd name="connsiteY7" fmla="*/ 284903 h 684300"/>
                              <a:gd name="connsiteX8" fmla="*/ 467641 w 524758"/>
                              <a:gd name="connsiteY8" fmla="*/ 284903 h 684300"/>
                              <a:gd name="connsiteX9" fmla="*/ 467641 w 524758"/>
                              <a:gd name="connsiteY9" fmla="*/ 390160 h 684300"/>
                              <a:gd name="connsiteX10" fmla="*/ 129951 w 524758"/>
                              <a:gd name="connsiteY10" fmla="*/ 390160 h 684300"/>
                              <a:gd name="connsiteX11" fmla="*/ 129951 w 524758"/>
                              <a:gd name="connsiteY11" fmla="*/ 579012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24758" h="684300">
                                <a:moveTo>
                                  <a:pt x="524730" y="577738"/>
                                </a:moveTo>
                                <a:lnTo>
                                  <a:pt x="524730" y="684269"/>
                                </a:lnTo>
                                <a:lnTo>
                                  <a:pt x="-28" y="684269"/>
                                </a:lnTo>
                                <a:lnTo>
                                  <a:pt x="-28" y="-31"/>
                                </a:lnTo>
                                <a:lnTo>
                                  <a:pt x="509693" y="-31"/>
                                </a:lnTo>
                                <a:lnTo>
                                  <a:pt x="509693" y="106500"/>
                                </a:lnTo>
                                <a:lnTo>
                                  <a:pt x="129951" y="106500"/>
                                </a:lnTo>
                                <a:lnTo>
                                  <a:pt x="129951" y="284903"/>
                                </a:lnTo>
                                <a:lnTo>
                                  <a:pt x="467641" y="284903"/>
                                </a:lnTo>
                                <a:lnTo>
                                  <a:pt x="467641" y="390160"/>
                                </a:lnTo>
                                <a:lnTo>
                                  <a:pt x="129951" y="390160"/>
                                </a:lnTo>
                                <a:lnTo>
                                  <a:pt x="129951" y="579012"/>
                                </a:lnTo>
                                <a:close/>
                              </a:path>
                            </a:pathLst>
                          </a:custGeom>
                          <a:grpFill/>
                          <a:ln w="25483" cap="flat">
                            <a:noFill/>
                            <a:prstDash val="solid"/>
                            <a:miter/>
                          </a:ln>
                        </wps:spPr>
                        <wps:bodyPr rtlCol="0" anchor="ctr"/>
                      </wps:wsp>
                      <wps:wsp>
                        <wps:cNvPr id="102" name="Freeform: Shape 102"/>
                        <wps:cNvSpPr/>
                        <wps:spPr>
                          <a:xfrm>
                            <a:off x="4665221" y="2279173"/>
                            <a:ext cx="597647" cy="684300"/>
                          </a:xfrm>
                          <a:custGeom>
                            <a:avLst/>
                            <a:gdLst>
                              <a:gd name="connsiteX0" fmla="*/ 457701 w 597647"/>
                              <a:gd name="connsiteY0" fmla="*/ 684269 h 684300"/>
                              <a:gd name="connsiteX1" fmla="*/ 314725 w 597647"/>
                              <a:gd name="connsiteY1" fmla="*/ 483694 h 684300"/>
                              <a:gd name="connsiteX2" fmla="*/ 287709 w 597647"/>
                              <a:gd name="connsiteY2" fmla="*/ 483694 h 684300"/>
                              <a:gd name="connsiteX3" fmla="*/ 129951 w 597647"/>
                              <a:gd name="connsiteY3" fmla="*/ 483694 h 684300"/>
                              <a:gd name="connsiteX4" fmla="*/ 129951 w 597647"/>
                              <a:gd name="connsiteY4" fmla="*/ 683250 h 684300"/>
                              <a:gd name="connsiteX5" fmla="*/ -28 w 597647"/>
                              <a:gd name="connsiteY5" fmla="*/ 683250 h 684300"/>
                              <a:gd name="connsiteX6" fmla="*/ -28 w 597647"/>
                              <a:gd name="connsiteY6" fmla="*/ -31 h 684300"/>
                              <a:gd name="connsiteX7" fmla="*/ 287709 w 597647"/>
                              <a:gd name="connsiteY7" fmla="*/ -31 h 684300"/>
                              <a:gd name="connsiteX8" fmla="*/ 585641 w 597647"/>
                              <a:gd name="connsiteY8" fmla="*/ 243361 h 684300"/>
                              <a:gd name="connsiteX9" fmla="*/ 436548 w 597647"/>
                              <a:gd name="connsiteY9" fmla="*/ 459482 h 684300"/>
                              <a:gd name="connsiteX10" fmla="*/ 597620 w 597647"/>
                              <a:gd name="connsiteY10" fmla="*/ 684269 h 684300"/>
                              <a:gd name="connsiteX11" fmla="*/ 281847 w 597647"/>
                              <a:gd name="connsiteY11" fmla="*/ 107520 h 684300"/>
                              <a:gd name="connsiteX12" fmla="*/ 128931 w 597647"/>
                              <a:gd name="connsiteY12" fmla="*/ 107520 h 684300"/>
                              <a:gd name="connsiteX13" fmla="*/ 128931 w 597647"/>
                              <a:gd name="connsiteY13" fmla="*/ 380221 h 684300"/>
                              <a:gd name="connsiteX14" fmla="*/ 281847 w 597647"/>
                              <a:gd name="connsiteY14" fmla="*/ 380221 h 684300"/>
                              <a:gd name="connsiteX15" fmla="*/ 454643 w 597647"/>
                              <a:gd name="connsiteY15" fmla="*/ 243361 h 684300"/>
                              <a:gd name="connsiteX16" fmla="*/ 281847 w 597647"/>
                              <a:gd name="connsiteY16" fmla="*/ 107520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97647" h="684300">
                                <a:moveTo>
                                  <a:pt x="457701" y="684269"/>
                                </a:moveTo>
                                <a:lnTo>
                                  <a:pt x="314725" y="483694"/>
                                </a:lnTo>
                                <a:cubicBezTo>
                                  <a:pt x="305728" y="484204"/>
                                  <a:pt x="296706" y="484204"/>
                                  <a:pt x="287709" y="483694"/>
                                </a:cubicBezTo>
                                <a:lnTo>
                                  <a:pt x="129951" y="483694"/>
                                </a:lnTo>
                                <a:lnTo>
                                  <a:pt x="129951" y="683250"/>
                                </a:lnTo>
                                <a:lnTo>
                                  <a:pt x="-28" y="683250"/>
                                </a:lnTo>
                                <a:lnTo>
                                  <a:pt x="-28" y="-31"/>
                                </a:lnTo>
                                <a:lnTo>
                                  <a:pt x="287709" y="-31"/>
                                </a:lnTo>
                                <a:cubicBezTo>
                                  <a:pt x="471719" y="-31"/>
                                  <a:pt x="585641" y="91718"/>
                                  <a:pt x="585641" y="243361"/>
                                </a:cubicBezTo>
                                <a:cubicBezTo>
                                  <a:pt x="589362" y="340488"/>
                                  <a:pt x="528680" y="428466"/>
                                  <a:pt x="436548" y="459482"/>
                                </a:cubicBezTo>
                                <a:lnTo>
                                  <a:pt x="597620" y="684269"/>
                                </a:lnTo>
                                <a:close/>
                                <a:moveTo>
                                  <a:pt x="281847" y="107520"/>
                                </a:moveTo>
                                <a:lnTo>
                                  <a:pt x="128931" y="107520"/>
                                </a:lnTo>
                                <a:lnTo>
                                  <a:pt x="128931" y="380221"/>
                                </a:lnTo>
                                <a:lnTo>
                                  <a:pt x="281847" y="380221"/>
                                </a:lnTo>
                                <a:cubicBezTo>
                                  <a:pt x="395770" y="380221"/>
                                  <a:pt x="454643" y="329249"/>
                                  <a:pt x="454643" y="243361"/>
                                </a:cubicBezTo>
                                <a:cubicBezTo>
                                  <a:pt x="454643" y="157473"/>
                                  <a:pt x="395770" y="107520"/>
                                  <a:pt x="281847" y="107520"/>
                                </a:cubicBezTo>
                                <a:close/>
                              </a:path>
                            </a:pathLst>
                          </a:custGeom>
                          <a:grpFill/>
                          <a:ln w="25483" cap="flat">
                            <a:noFill/>
                            <a:prstDash val="solid"/>
                            <a:miter/>
                          </a:ln>
                        </wps:spPr>
                        <wps:bodyPr rtlCol="0" anchor="ctr"/>
                      </wps:wsp>
                      <wps:wsp>
                        <wps:cNvPr id="103" name="Freeform: Shape 103"/>
                        <wps:cNvSpPr/>
                        <wps:spPr>
                          <a:xfrm>
                            <a:off x="5389280" y="2269234"/>
                            <a:ext cx="659068" cy="703998"/>
                          </a:xfrm>
                          <a:custGeom>
                            <a:avLst/>
                            <a:gdLst>
                              <a:gd name="connsiteX0" fmla="*/ 527533 w 659068"/>
                              <a:gd name="connsiteY0" fmla="*/ 344285 h 703998"/>
                              <a:gd name="connsiteX1" fmla="*/ 650631 w 659068"/>
                              <a:gd name="connsiteY1" fmla="*/ 344285 h 703998"/>
                              <a:gd name="connsiteX2" fmla="*/ 650631 w 659068"/>
                              <a:gd name="connsiteY2" fmla="*/ 616986 h 703998"/>
                              <a:gd name="connsiteX3" fmla="*/ 376656 w 659068"/>
                              <a:gd name="connsiteY3" fmla="*/ 703893 h 703998"/>
                              <a:gd name="connsiteX4" fmla="*/ -28 w 659068"/>
                              <a:gd name="connsiteY4" fmla="*/ 351931 h 703998"/>
                              <a:gd name="connsiteX5" fmla="*/ 378694 w 659068"/>
                              <a:gd name="connsiteY5" fmla="*/ -31 h 703998"/>
                              <a:gd name="connsiteX6" fmla="*/ 659041 w 659068"/>
                              <a:gd name="connsiteY6" fmla="*/ 111598 h 703998"/>
                              <a:gd name="connsiteX7" fmla="*/ 577231 w 659068"/>
                              <a:gd name="connsiteY7" fmla="*/ 189840 h 703998"/>
                              <a:gd name="connsiteX8" fmla="*/ 384301 w 659068"/>
                              <a:gd name="connsiteY8" fmla="*/ 111598 h 703998"/>
                              <a:gd name="connsiteX9" fmla="*/ 129441 w 659068"/>
                              <a:gd name="connsiteY9" fmla="*/ 351931 h 703998"/>
                              <a:gd name="connsiteX10" fmla="*/ 382262 w 659068"/>
                              <a:gd name="connsiteY10" fmla="*/ 592520 h 703998"/>
                              <a:gd name="connsiteX11" fmla="*/ 526004 w 659068"/>
                              <a:gd name="connsiteY11" fmla="*/ 557349 h 703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59068" h="703998">
                                <a:moveTo>
                                  <a:pt x="527533" y="344285"/>
                                </a:moveTo>
                                <a:lnTo>
                                  <a:pt x="650631" y="344285"/>
                                </a:lnTo>
                                <a:lnTo>
                                  <a:pt x="650631" y="616986"/>
                                </a:lnTo>
                                <a:cubicBezTo>
                                  <a:pt x="571267" y="675145"/>
                                  <a:pt x="475032" y="705678"/>
                                  <a:pt x="376656" y="703893"/>
                                </a:cubicBezTo>
                                <a:cubicBezTo>
                                  <a:pt x="160024" y="703893"/>
                                  <a:pt x="-28" y="556329"/>
                                  <a:pt x="-28" y="351931"/>
                                </a:cubicBezTo>
                                <a:cubicBezTo>
                                  <a:pt x="-28" y="147533"/>
                                  <a:pt x="159260" y="-31"/>
                                  <a:pt x="378694" y="-31"/>
                                </a:cubicBezTo>
                                <a:cubicBezTo>
                                  <a:pt x="495676" y="-31"/>
                                  <a:pt x="593542" y="38198"/>
                                  <a:pt x="659041" y="111598"/>
                                </a:cubicBezTo>
                                <a:lnTo>
                                  <a:pt x="577231" y="189840"/>
                                </a:lnTo>
                                <a:cubicBezTo>
                                  <a:pt x="526437" y="138307"/>
                                  <a:pt x="456631" y="109992"/>
                                  <a:pt x="384301" y="111598"/>
                                </a:cubicBezTo>
                                <a:cubicBezTo>
                                  <a:pt x="235208" y="111598"/>
                                  <a:pt x="129441" y="210229"/>
                                  <a:pt x="129441" y="351931"/>
                                </a:cubicBezTo>
                                <a:cubicBezTo>
                                  <a:pt x="129441" y="493633"/>
                                  <a:pt x="234189" y="592520"/>
                                  <a:pt x="382262" y="592520"/>
                                </a:cubicBezTo>
                                <a:cubicBezTo>
                                  <a:pt x="432419" y="593488"/>
                                  <a:pt x="481964" y="581382"/>
                                  <a:pt x="526004" y="557349"/>
                                </a:cubicBezTo>
                                <a:close/>
                              </a:path>
                            </a:pathLst>
                          </a:custGeom>
                          <a:grpFill/>
                          <a:ln w="25483" cap="flat">
                            <a:noFill/>
                            <a:prstDash val="solid"/>
                            <a:miter/>
                          </a:ln>
                        </wps:spPr>
                        <wps:bodyPr rtlCol="0" anchor="ctr"/>
                      </wps:wsp>
                      <wps:wsp>
                        <wps:cNvPr id="104" name="Freeform: Shape 104"/>
                        <wps:cNvSpPr/>
                        <wps:spPr>
                          <a:xfrm>
                            <a:off x="6161507" y="2279173"/>
                            <a:ext cx="677164" cy="684300"/>
                          </a:xfrm>
                          <a:custGeom>
                            <a:avLst/>
                            <a:gdLst>
                              <a:gd name="connsiteX0" fmla="*/ 404690 w 677164"/>
                              <a:gd name="connsiteY0" fmla="*/ 442661 h 684300"/>
                              <a:gd name="connsiteX1" fmla="*/ 404690 w 677164"/>
                              <a:gd name="connsiteY1" fmla="*/ 684269 h 684300"/>
                              <a:gd name="connsiteX2" fmla="*/ 274711 w 677164"/>
                              <a:gd name="connsiteY2" fmla="*/ 684269 h 684300"/>
                              <a:gd name="connsiteX3" fmla="*/ 274711 w 677164"/>
                              <a:gd name="connsiteY3" fmla="*/ 444700 h 684300"/>
                              <a:gd name="connsiteX4" fmla="*/ -28 w 677164"/>
                              <a:gd name="connsiteY4" fmla="*/ -31 h 684300"/>
                              <a:gd name="connsiteX5" fmla="*/ 138871 w 677164"/>
                              <a:gd name="connsiteY5" fmla="*/ -31 h 684300"/>
                              <a:gd name="connsiteX6" fmla="*/ 342759 w 677164"/>
                              <a:gd name="connsiteY6" fmla="*/ 333326 h 684300"/>
                              <a:gd name="connsiteX7" fmla="*/ 549706 w 677164"/>
                              <a:gd name="connsiteY7" fmla="*/ -31 h 684300"/>
                              <a:gd name="connsiteX8" fmla="*/ 677136 w 677164"/>
                              <a:gd name="connsiteY8" fmla="*/ -31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7164" h="684300">
                                <a:moveTo>
                                  <a:pt x="404690" y="442661"/>
                                </a:moveTo>
                                <a:lnTo>
                                  <a:pt x="404690" y="684269"/>
                                </a:lnTo>
                                <a:lnTo>
                                  <a:pt x="274711" y="684269"/>
                                </a:lnTo>
                                <a:lnTo>
                                  <a:pt x="274711" y="444700"/>
                                </a:lnTo>
                                <a:lnTo>
                                  <a:pt x="-28" y="-31"/>
                                </a:lnTo>
                                <a:lnTo>
                                  <a:pt x="138871" y="-31"/>
                                </a:lnTo>
                                <a:lnTo>
                                  <a:pt x="342759" y="333326"/>
                                </a:lnTo>
                                <a:lnTo>
                                  <a:pt x="549706" y="-31"/>
                                </a:lnTo>
                                <a:lnTo>
                                  <a:pt x="677136" y="-31"/>
                                </a:lnTo>
                                <a:close/>
                              </a:path>
                            </a:pathLst>
                          </a:custGeom>
                          <a:grpFill/>
                          <a:ln w="25483"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B089D26" id="Group 89" o:spid="_x0000_s1026" style="position:absolute;margin-left:442pt;margin-top:737.3pt;width:69.1pt;height:30.25pt;z-index:251658240;mso-position-vertical-relative:page;mso-width-relative:margin;mso-height-relative:margin" coordsize="68386,2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">
              <v:group id="Group 90" o:spid="_x0000_s1027" style="position:absolute;left:34;width:33808;height:17092" coordorigin="34" coordsize="33807,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Shape 91" o:spid="_x0000_s1028" style="position:absolute;left:4029;top:29;width:29813;height:15075;visibility:visible;mso-wrap-style:square;v-text-anchor:middle" coordsize="2981345,150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" path="m1854847,1318192l1492945,955525r,l823681,286771c605319,76116,288734,2750,-28,95881,329810,-75177,732400,-13350,995712,248797r956491,957766c2142253,1399059,2448315,1413257,2655363,1239185v208553,-191178,222621,-515226,31450,-723776c2507748,320084,2209307,293546,1998588,454215l1892056,556159,1728946,719525v-22683,22618,-59383,22618,-82065,l1583165,655554,1855102,383618v13558,-13938,27932,-27045,43071,-39248c2177704,110581,2593840,147668,2827624,427207v208348,249098,204449,612751,-9150,857343c2564124,1576366,2121176,1575601,1854847,1318192xe" filled="f" stroked="f" strokeweight=".70786mm">
                  <v:stroke joinstyle="miter"/>
                  <v:path arrowok="t" o:connecttype="custom" o:connectlocs="1854847,1318192;1492945,955525;1492945,955525;823681,286771;-28,95881;995712,248797;1952203,1206563;2655363,1239185;2686813,515409;1998588,454215;1892056,556159;1728946,719525;1646881,719525;1583165,655554;1855102,383618;1898173,344370;2827624,427207;2818474,1284550;1854847,1318192" o:connectangles="0,0,0,0,0,0,0,0,0,0,0,0,0,0,0,0,0,0,0"/>
                </v:shape>
                <v:shape id="Freeform: Shape 92" o:spid="_x0000_s1029" style="position:absolute;left:4118;top:7688;width:11626;height:9404;visibility:visible;mso-wrap-style:square;v-text-anchor:middle" coordsize="1162597,94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" path="m1143531,529826l933526,739066c820426,834973,684112,899483,538237,926134,355275,959849,166309,933007,-28,849676v127096,41078,262427,49838,393759,25486c531065,850117,659393,789381,765828,699053l980420,484461,572643,76684,625654,20614v27166,-27377,71379,-27548,98756,-385c724540,20357,724668,20487,724795,20614r418736,417717c1168795,463427,1168933,504253,1143839,529517v-102,105,-206,207,-308,309xe" filled="f" stroked="f" strokeweight=".70786mm">
                  <v:stroke joinstyle="miter"/>
                  <v:path arrowok="t" o:connecttype="custom" o:connectlocs="1143531,529826;933526,739066;538237,926134;-28,849676;393731,875162;765828,699053;980420,484461;572643,76684;625654,20614;724410,20229;724795,20614;1143531,438331;1143839,529517;1143531,529826" o:connectangles="0,0,0,0,0,0,0,0,0,0,0,0,0,0"/>
                </v:shape>
                <v:shape id="Freeform: Shape 93" o:spid="_x0000_s1030" style="position:absolute;left:34;top:1999;width:29784;height:15074;visibility:visible;mso-wrap-style:square;v-text-anchor:middle" coordsize="2978382,150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" path="m2978354,1411979v-330197,170680,-732902,108125,-995740,-154700l1026377,301297c836751,108454,530773,93700,323472,267400,106497,448764,77629,771680,258992,988656v181364,216975,504280,245843,721256,64479l830135,903278v-30122,-29595,-30550,-78003,-956,-108125c829495,794832,829814,794513,830135,794197r50972,-50972l1192037,1054155r-67538,67538c1114050,1131887,1103345,1141827,1092641,1151257r-11469,9685c800737,1393655,384748,1354967,152035,1074534,-64589,813485,-47982,430720,190435,189413v257664,-257664,676909,-247469,933044,l1485636,552080r,l2155410,1220579v218084,210599,534315,284152,822944,191400xe" filled="f" stroked="f" strokeweight=".70786mm">
                  <v:stroke joinstyle="miter"/>
                  <v:path arrowok="t" o:connecttype="custom" o:connectlocs="2978354,1411979;1982614,1257279;1026377,301297;323472,267400;258992,988656;980248,1053135;830135,903278;829179,795153;830135,794197;881107,743225;1192037,1054155;1124499,1121693;1092641,1151257;1081172,1160942;152035,1074534;190435,189413;1123479,189413;1485636,552080;1485636,552080;2155410,1220579;2978354,1411979" o:connectangles="0,0,0,0,0,0,0,0,0,0,0,0,0,0,0,0,0,0,0,0,0"/>
                </v:shape>
                <v:shape id="Freeform: Shape 94" o:spid="_x0000_s1031" style="position:absolute;left:18104;width:11640;height:5616;visibility:visible;mso-wrap-style:square;v-text-anchor:middle" coordsize="1163979,56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" path="m1163951,91420c900247,6284,611311,63015,399369,241533r-84613,83084l314756,324617,77735,561637,19117,503019c-6147,478125,-6448,437459,18455,412195v203,-224,433,-449,662,-670l228613,202029c489896,-19289,858246,-62847,1163951,91420xe" filled="f" stroked="f" strokeweight=".70786mm">
                  <v:stroke joinstyle="miter"/>
                  <v:path arrowok="t" o:connecttype="custom" o:connectlocs="1163951,91420;399369,241533;314756,324617;314756,324617;77735,561637;19117,503019;18455,412195;19117,411525;228613,202029;1163951,91420" o:connectangles="0,0,0,0,0,0,0,0,0,0"/>
                </v:shape>
              </v:group>
              <v:group id="Group 95" o:spid="_x0000_s1032" style="position:absolute;top:22692;width:68386;height:7040" coordorigin=",22692" coordsize="68386,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Shape 96" o:spid="_x0000_s1033" style="position:absolute;top:22692;width:6590;height:7040;visibility:visible;mso-wrap-style:square;v-text-anchor:middle" coordsize="659069,7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" path="m527788,344285r122843,l650631,616986v-79285,58108,-175434,88641,-273721,86907c160024,703893,-28,556329,-28,351931,-28,147533,160024,-31,378694,-31v116981,,214848,38229,280347,111629l578760,189840c527966,138307,458170,109992,385831,111598v-148839,,-254861,98631,-254861,240333c130970,493633,235973,592520,383792,592520v50233,943,99849,-11189,143996,-35171l527788,344285xe" filled="f" stroked="f" strokeweight=".70786mm">
                  <v:stroke joinstyle="miter"/>
                  <v:path arrowok="t" o:connecttype="custom" o:connectlocs="527788,344285;650631,344285;650631,616986;376910,703893;-28,351931;378694,-31;659041,111598;578760,189840;385831,111598;130970,351931;383792,592520;527788,557349" o:connectangles="0,0,0,0,0,0,0,0,0,0,0,0"/>
                </v:shape>
                <v:shape id="Freeform: Shape 97" o:spid="_x0000_s1034" style="position:absolute;left:7745;top:22791;width:5943;height:6843;visibility:visible;mso-wrap-style:square;v-text-anchor:middle" coordsize="594334,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" path="m231640,107520r-231668,l-28,-31r594334,l594306,107520r-231923,l362383,684269r-129978,l231640,107520xe" filled="f" stroked="f" strokeweight=".70786mm">
                  <v:stroke joinstyle="miter"/>
                  <v:path arrowok="t" o:connecttype="custom" o:connectlocs="231640,107520;-28,107520;-28,-31;594306,-31;594306,107520;362383,107520;362383,684269;232405,684269" o:connectangles="0,0,0,0,0,0,0,0"/>
                </v:shape>
                <v:shape id="Freeform: Shape 98" o:spid="_x0000_s1035" style="position:absolute;left:15408;top:22791;width:1300;height:6843;visibility:visible;mso-wrap-style:square;v-text-anchor:middle" coordsize="129978,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" path="m-28,-31r129979,l129951,684269r-129979,l-28,-31xe" filled="f" stroked="f" strokeweight=".70786mm">
                  <v:stroke joinstyle="miter"/>
                  <v:path arrowok="t" o:connecttype="custom" o:connectlocs="-28,-31;129951,-31;129951,684269;-28,684269" o:connectangles="0,0,0,0"/>
                </v:shape>
                <v:shape id="Freeform: Shape 99" o:spid="_x0000_s1036" style="position:absolute;left:23179;top:22791;width:5248;height:6843;visibility:visible;mso-wrap-style:square;v-text-anchor:middle" coordsize="524757,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" path="m524730,577738r,106531l-28,684269,-28,-31r509721,l509693,106500r-379742,l129951,284903r337690,l467641,390160r-337690,l129951,579012r394779,-1274xe" filled="f" stroked="f" strokeweight=".70786mm">
                  <v:stroke joinstyle="miter"/>
                  <v:path arrowok="t" o:connecttype="custom" o:connectlocs="524730,577738;524730,684269;-28,684269;-28,-31;509693,-31;509693,106500;129951,106500;129951,284903;467641,284903;467641,390160;129951,390160;129951,579012" o:connectangles="0,0,0,0,0,0,0,0,0,0,0,0"/>
                </v:shape>
                <v:shape id="Freeform: Shape 100" o:spid="_x0000_s1037" style="position:absolute;left:30626;top:22791;width:6216;height:6843;visibility:visible;mso-wrap-style:square;v-text-anchor:middle" coordsize="621604,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" path="m621577,-31r,684300l514535,684269,128931,220933r,463336l-28,684269,-28,-31r106786,l492617,463305r,-463336l621577,-31xe" filled="f" stroked="f" strokeweight=".70786mm">
                  <v:stroke joinstyle="miter"/>
                  <v:path arrowok="t" o:connecttype="custom" o:connectlocs="621577,-31;621577,684269;514535,684269;128931,220933;128931,684269;-28,684269;-28,-31;106758,-31;492617,463305;492617,-31" o:connectangles="0,0,0,0,0,0,0,0,0,0"/>
                </v:shape>
                <v:shape id="Freeform: Shape 101" o:spid="_x0000_s1038" style="position:absolute;left:39205;top:22791;width:5247;height:6843;visibility:visible;mso-wrap-style:square;v-text-anchor:middle" coordsize="524758,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" path="m524730,577738r,106531l-28,684269,-28,-31r509721,l509693,106500r-379742,l129951,284903r337690,l467641,390160r-337690,l129951,579012r394779,-1274xe" filled="f" stroked="f" strokeweight=".70786mm">
                  <v:stroke joinstyle="miter"/>
                  <v:path arrowok="t" o:connecttype="custom" o:connectlocs="524730,577738;524730,684269;-28,684269;-28,-31;509693,-31;509693,106500;129951,106500;129951,284903;467641,284903;467641,390160;129951,390160;129951,579012" o:connectangles="0,0,0,0,0,0,0,0,0,0,0,0"/>
                </v:shape>
                <v:shape id="Freeform: Shape 102" o:spid="_x0000_s1039" style="position:absolute;left:46652;top:22791;width:5976;height:6843;visibility:visible;mso-wrap-style:square;v-text-anchor:middle" coordsize="597647,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" path="m457701,684269l314725,483694v-8997,510,-18019,510,-27016,l129951,483694r,199556l-28,683250,-28,-31r287737,c471719,-31,585641,91718,585641,243361v3721,97127,-56961,185105,-149093,216121l597620,684269r-139919,xm281847,107520r-152916,l128931,380221r152916,c395770,380221,454643,329249,454643,243361v,-85888,-58873,-135841,-172796,-135841xe" filled="f" stroked="f" strokeweight=".70786mm">
                  <v:stroke joinstyle="miter"/>
                  <v:path arrowok="t" o:connecttype="custom" o:connectlocs="457701,684269;314725,483694;287709,483694;129951,483694;129951,683250;-28,683250;-28,-31;287709,-31;585641,243361;436548,459482;597620,684269;281847,107520;128931,107520;128931,380221;281847,380221;454643,243361;281847,107520" o:connectangles="0,0,0,0,0,0,0,0,0,0,0,0,0,0,0,0,0"/>
                </v:shape>
                <v:shape id="Freeform: Shape 103" o:spid="_x0000_s1040" style="position:absolute;left:53892;top:22692;width:6591;height:7040;visibility:visible;mso-wrap-style:square;v-text-anchor:middle" coordsize="659068,70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" path="m527533,344285r123098,l650631,616986v-79364,58159,-175599,88692,-273975,86907c160024,703893,-28,556329,-28,351931,-28,147533,159260,-31,378694,-31v116982,,214848,38229,280347,111629l577231,189840c526437,138307,456631,109992,384301,111598v-149093,,-254860,98631,-254860,240333c129441,493633,234189,592520,382262,592520v50157,968,99702,-11138,143742,-35171l527533,344285xe" filled="f" stroked="f" strokeweight=".70786mm">
                  <v:stroke joinstyle="miter"/>
                  <v:path arrowok="t" o:connecttype="custom" o:connectlocs="527533,344285;650631,344285;650631,616986;376656,703893;-28,351931;378694,-31;659041,111598;577231,189840;384301,111598;129441,351931;382262,592520;526004,557349" o:connectangles="0,0,0,0,0,0,0,0,0,0,0,0"/>
                </v:shape>
                <v:shape id="Freeform: Shape 104" o:spid="_x0000_s1041" style="position:absolute;left:61615;top:22791;width:6771;height:6843;visibility:visible;mso-wrap-style:square;v-text-anchor:middle" coordsize="677164,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" path="m404690,442661r,241608l274711,684269r,-239569l-28,-31r138899,l342759,333326,549706,-31r127430,l404690,442661xe" filled="f" stroked="f" strokeweight=".70786mm">
                  <v:stroke joinstyle="miter"/>
                  <v:path arrowok="t" o:connecttype="custom" o:connectlocs="404690,442661;404690,684269;274711,684269;274711,444700;-28,-31;138871,-31;342759,333326;549706,-31;677136,-31" o:connectangles="0,0,0,0,0,0,0,0,0"/>
                </v:shape>
              </v:group>
              <w10:wrap anchory="page"/>
            </v:group>
          </w:pict>
        </mc:Fallback>
      </mc:AlternateContent>
    </w:r>
    <w:r w:rsidR="00092219">
      <w:t>Multi-Se</w:t>
    </w:r>
    <w:r w:rsidR="00141C99">
      <w:t xml:space="preserve">nsor ROW Defense </w:t>
    </w:r>
    <w:r w:rsidR="005D4CF6">
      <w:t>Final</w:t>
    </w:r>
  </w:p>
  <w:p w14:paraId="3304E6D5" w14:textId="056A9D1D" w:rsidR="0077163A" w:rsidRDefault="0077163A">
    <w:pPr>
      <w:pStyle w:val="Footer"/>
    </w:pPr>
    <w:r>
      <w:tab/>
      <w:t xml:space="preserve">Page </w:t>
    </w:r>
    <w:r>
      <w:fldChar w:fldCharType="begin"/>
    </w:r>
    <w:r>
      <w:instrText xml:space="preserve"> PAGE   \* MERGEFORMAT </w:instrText>
    </w:r>
    <w:r>
      <w:fldChar w:fldCharType="separate"/>
    </w:r>
    <w: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9D37" w14:textId="77777777" w:rsidR="00E56891" w:rsidRDefault="00E56891">
    <w:pPr>
      <w:pStyle w:val="Footer"/>
    </w:pPr>
    <w:r>
      <w:rPr>
        <w:noProof/>
      </w:rPr>
      <mc:AlternateContent>
        <mc:Choice Requires="wpg">
          <w:drawing>
            <wp:anchor distT="0" distB="0" distL="114300" distR="114300" simplePos="0" relativeHeight="251658241" behindDoc="0" locked="0" layoutInCell="1" allowOverlap="1" wp14:anchorId="25AAD6FC" wp14:editId="260654A5">
              <wp:simplePos x="0" y="0"/>
              <wp:positionH relativeFrom="column">
                <wp:posOffset>5613400</wp:posOffset>
              </wp:positionH>
              <wp:positionV relativeFrom="page">
                <wp:posOffset>9363710</wp:posOffset>
              </wp:positionV>
              <wp:extent cx="877824" cy="384048"/>
              <wp:effectExtent l="38100" t="0" r="17780" b="0"/>
              <wp:wrapNone/>
              <wp:docPr id="55" name="Group 55"/>
              <wp:cNvGraphicFramePr/>
              <a:graphic xmlns:a="http://schemas.openxmlformats.org/drawingml/2006/main">
                <a:graphicData uri="http://schemas.microsoft.com/office/word/2010/wordprocessingGroup">
                  <wpg:wgp>
                    <wpg:cNvGrpSpPr/>
                    <wpg:grpSpPr>
                      <a:xfrm>
                        <a:off x="0" y="0"/>
                        <a:ext cx="877824" cy="384048"/>
                        <a:chOff x="0" y="0"/>
                        <a:chExt cx="6838671" cy="2973232"/>
                      </a:xfrm>
                      <a:solidFill>
                        <a:srgbClr val="000000"/>
                      </a:solidFill>
                    </wpg:grpSpPr>
                    <wpg:grpSp>
                      <wpg:cNvPr id="56" name="Group 56"/>
                      <wpg:cNvGrpSpPr/>
                      <wpg:grpSpPr>
                        <a:xfrm>
                          <a:off x="3485" y="0"/>
                          <a:ext cx="3380794" cy="1709200"/>
                          <a:chOff x="3485" y="0"/>
                          <a:chExt cx="3380794" cy="1709200"/>
                        </a:xfrm>
                        <a:grpFill/>
                      </wpg:grpSpPr>
                      <wps:wsp>
                        <wps:cNvPr id="57" name="Freeform: Shape 57"/>
                        <wps:cNvSpPr/>
                        <wps:spPr>
                          <a:xfrm>
                            <a:off x="402934" y="2930"/>
                            <a:ext cx="2981345" cy="1507546"/>
                          </a:xfrm>
                          <a:custGeom>
                            <a:avLst/>
                            <a:gdLst>
                              <a:gd name="connsiteX0" fmla="*/ 1854847 w 2981345"/>
                              <a:gd name="connsiteY0" fmla="*/ 1318192 h 1507546"/>
                              <a:gd name="connsiteX1" fmla="*/ 1492945 w 2981345"/>
                              <a:gd name="connsiteY1" fmla="*/ 955525 h 1507546"/>
                              <a:gd name="connsiteX2" fmla="*/ 1492945 w 2981345"/>
                              <a:gd name="connsiteY2" fmla="*/ 955525 h 1507546"/>
                              <a:gd name="connsiteX3" fmla="*/ 823681 w 2981345"/>
                              <a:gd name="connsiteY3" fmla="*/ 286771 h 1507546"/>
                              <a:gd name="connsiteX4" fmla="*/ -28 w 2981345"/>
                              <a:gd name="connsiteY4" fmla="*/ 95881 h 1507546"/>
                              <a:gd name="connsiteX5" fmla="*/ 995712 w 2981345"/>
                              <a:gd name="connsiteY5" fmla="*/ 248797 h 1507546"/>
                              <a:gd name="connsiteX6" fmla="*/ 1952203 w 2981345"/>
                              <a:gd name="connsiteY6" fmla="*/ 1206563 h 1507546"/>
                              <a:gd name="connsiteX7" fmla="*/ 2655363 w 2981345"/>
                              <a:gd name="connsiteY7" fmla="*/ 1239185 h 1507546"/>
                              <a:gd name="connsiteX8" fmla="*/ 2686813 w 2981345"/>
                              <a:gd name="connsiteY8" fmla="*/ 515409 h 1507546"/>
                              <a:gd name="connsiteX9" fmla="*/ 1998588 w 2981345"/>
                              <a:gd name="connsiteY9" fmla="*/ 454215 h 1507546"/>
                              <a:gd name="connsiteX10" fmla="*/ 1892056 w 2981345"/>
                              <a:gd name="connsiteY10" fmla="*/ 556159 h 1507546"/>
                              <a:gd name="connsiteX11" fmla="*/ 1728946 w 2981345"/>
                              <a:gd name="connsiteY11" fmla="*/ 719525 h 1507546"/>
                              <a:gd name="connsiteX12" fmla="*/ 1646881 w 2981345"/>
                              <a:gd name="connsiteY12" fmla="*/ 719525 h 1507546"/>
                              <a:gd name="connsiteX13" fmla="*/ 1583165 w 2981345"/>
                              <a:gd name="connsiteY13" fmla="*/ 655554 h 1507546"/>
                              <a:gd name="connsiteX14" fmla="*/ 1855102 w 2981345"/>
                              <a:gd name="connsiteY14" fmla="*/ 383618 h 1507546"/>
                              <a:gd name="connsiteX15" fmla="*/ 1898173 w 2981345"/>
                              <a:gd name="connsiteY15" fmla="*/ 344370 h 1507546"/>
                              <a:gd name="connsiteX16" fmla="*/ 2827624 w 2981345"/>
                              <a:gd name="connsiteY16" fmla="*/ 427207 h 1507546"/>
                              <a:gd name="connsiteX17" fmla="*/ 2818474 w 2981345"/>
                              <a:gd name="connsiteY17" fmla="*/ 1284550 h 1507546"/>
                              <a:gd name="connsiteX18" fmla="*/ 1854847 w 2981345"/>
                              <a:gd name="connsiteY18" fmla="*/ 1318192 h 1507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81345" h="1507546">
                                <a:moveTo>
                                  <a:pt x="1854847" y="1318192"/>
                                </a:moveTo>
                                <a:lnTo>
                                  <a:pt x="1492945" y="955525"/>
                                </a:lnTo>
                                <a:lnTo>
                                  <a:pt x="1492945" y="955525"/>
                                </a:lnTo>
                                <a:lnTo>
                                  <a:pt x="823681" y="286771"/>
                                </a:lnTo>
                                <a:cubicBezTo>
                                  <a:pt x="605319" y="76116"/>
                                  <a:pt x="288734" y="2750"/>
                                  <a:pt x="-28" y="95881"/>
                                </a:cubicBezTo>
                                <a:cubicBezTo>
                                  <a:pt x="329810" y="-75177"/>
                                  <a:pt x="732400" y="-13350"/>
                                  <a:pt x="995712" y="248797"/>
                                </a:cubicBezTo>
                                <a:lnTo>
                                  <a:pt x="1952203" y="1206563"/>
                                </a:lnTo>
                                <a:cubicBezTo>
                                  <a:pt x="2142253" y="1399059"/>
                                  <a:pt x="2448315" y="1413257"/>
                                  <a:pt x="2655363" y="1239185"/>
                                </a:cubicBezTo>
                                <a:cubicBezTo>
                                  <a:pt x="2863916" y="1048007"/>
                                  <a:pt x="2877984" y="723959"/>
                                  <a:pt x="2686813" y="515409"/>
                                </a:cubicBezTo>
                                <a:cubicBezTo>
                                  <a:pt x="2507748" y="320084"/>
                                  <a:pt x="2209307" y="293546"/>
                                  <a:pt x="1998588" y="454215"/>
                                </a:cubicBezTo>
                                <a:lnTo>
                                  <a:pt x="1892056" y="556159"/>
                                </a:lnTo>
                                <a:lnTo>
                                  <a:pt x="1728946" y="719525"/>
                                </a:lnTo>
                                <a:cubicBezTo>
                                  <a:pt x="1706263" y="742143"/>
                                  <a:pt x="1669563" y="742143"/>
                                  <a:pt x="1646881" y="719525"/>
                                </a:cubicBezTo>
                                <a:lnTo>
                                  <a:pt x="1583165" y="655554"/>
                                </a:lnTo>
                                <a:lnTo>
                                  <a:pt x="1855102" y="383618"/>
                                </a:lnTo>
                                <a:cubicBezTo>
                                  <a:pt x="1868660" y="369680"/>
                                  <a:pt x="1883034" y="356573"/>
                                  <a:pt x="1898173" y="344370"/>
                                </a:cubicBezTo>
                                <a:cubicBezTo>
                                  <a:pt x="2177704" y="110581"/>
                                  <a:pt x="2593840" y="147668"/>
                                  <a:pt x="2827624" y="427207"/>
                                </a:cubicBezTo>
                                <a:cubicBezTo>
                                  <a:pt x="3035972" y="676305"/>
                                  <a:pt x="3032073" y="1039958"/>
                                  <a:pt x="2818474" y="1284550"/>
                                </a:cubicBezTo>
                                <a:cubicBezTo>
                                  <a:pt x="2564124" y="1576366"/>
                                  <a:pt x="2121176" y="1575601"/>
                                  <a:pt x="1854847" y="1318192"/>
                                </a:cubicBezTo>
                                <a:close/>
                              </a:path>
                            </a:pathLst>
                          </a:custGeom>
                          <a:grpFill/>
                          <a:ln w="25483" cap="flat">
                            <a:noFill/>
                            <a:prstDash val="solid"/>
                            <a:miter/>
                          </a:ln>
                        </wps:spPr>
                        <wps:bodyPr rtlCol="0" anchor="ctr"/>
                      </wps:wsp>
                      <wps:wsp>
                        <wps:cNvPr id="58" name="Freeform: Shape 58"/>
                        <wps:cNvSpPr/>
                        <wps:spPr>
                          <a:xfrm>
                            <a:off x="411854" y="768868"/>
                            <a:ext cx="1162597" cy="940332"/>
                          </a:xfrm>
                          <a:custGeom>
                            <a:avLst/>
                            <a:gdLst>
                              <a:gd name="connsiteX0" fmla="*/ 1143531 w 1162597"/>
                              <a:gd name="connsiteY0" fmla="*/ 529826 h 940332"/>
                              <a:gd name="connsiteX1" fmla="*/ 933526 w 1162597"/>
                              <a:gd name="connsiteY1" fmla="*/ 739066 h 940332"/>
                              <a:gd name="connsiteX2" fmla="*/ 538237 w 1162597"/>
                              <a:gd name="connsiteY2" fmla="*/ 926134 h 940332"/>
                              <a:gd name="connsiteX3" fmla="*/ -28 w 1162597"/>
                              <a:gd name="connsiteY3" fmla="*/ 849676 h 940332"/>
                              <a:gd name="connsiteX4" fmla="*/ 393731 w 1162597"/>
                              <a:gd name="connsiteY4" fmla="*/ 875162 h 940332"/>
                              <a:gd name="connsiteX5" fmla="*/ 765828 w 1162597"/>
                              <a:gd name="connsiteY5" fmla="*/ 699053 h 940332"/>
                              <a:gd name="connsiteX6" fmla="*/ 980420 w 1162597"/>
                              <a:gd name="connsiteY6" fmla="*/ 484461 h 940332"/>
                              <a:gd name="connsiteX7" fmla="*/ 572643 w 1162597"/>
                              <a:gd name="connsiteY7" fmla="*/ 76684 h 940332"/>
                              <a:gd name="connsiteX8" fmla="*/ 625654 w 1162597"/>
                              <a:gd name="connsiteY8" fmla="*/ 20614 h 940332"/>
                              <a:gd name="connsiteX9" fmla="*/ 724410 w 1162597"/>
                              <a:gd name="connsiteY9" fmla="*/ 20229 h 940332"/>
                              <a:gd name="connsiteX10" fmla="*/ 724795 w 1162597"/>
                              <a:gd name="connsiteY10" fmla="*/ 20614 h 940332"/>
                              <a:gd name="connsiteX11" fmla="*/ 1143531 w 1162597"/>
                              <a:gd name="connsiteY11" fmla="*/ 438331 h 940332"/>
                              <a:gd name="connsiteX12" fmla="*/ 1143839 w 1162597"/>
                              <a:gd name="connsiteY12" fmla="*/ 529517 h 940332"/>
                              <a:gd name="connsiteX13" fmla="*/ 1143531 w 1162597"/>
                              <a:gd name="connsiteY13" fmla="*/ 529826 h 940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62597" h="940332">
                                <a:moveTo>
                                  <a:pt x="1143531" y="529826"/>
                                </a:moveTo>
                                <a:lnTo>
                                  <a:pt x="933526" y="739066"/>
                                </a:lnTo>
                                <a:cubicBezTo>
                                  <a:pt x="820426" y="834973"/>
                                  <a:pt x="684112" y="899483"/>
                                  <a:pt x="538237" y="926134"/>
                                </a:cubicBezTo>
                                <a:cubicBezTo>
                                  <a:pt x="355275" y="959849"/>
                                  <a:pt x="166309" y="933007"/>
                                  <a:pt x="-28" y="849676"/>
                                </a:cubicBezTo>
                                <a:cubicBezTo>
                                  <a:pt x="127068" y="890754"/>
                                  <a:pt x="262399" y="899514"/>
                                  <a:pt x="393731" y="875162"/>
                                </a:cubicBezTo>
                                <a:cubicBezTo>
                                  <a:pt x="531065" y="850117"/>
                                  <a:pt x="659393" y="789381"/>
                                  <a:pt x="765828" y="699053"/>
                                </a:cubicBezTo>
                                <a:lnTo>
                                  <a:pt x="980420" y="484461"/>
                                </a:lnTo>
                                <a:lnTo>
                                  <a:pt x="572643" y="76684"/>
                                </a:lnTo>
                                <a:lnTo>
                                  <a:pt x="625654" y="20614"/>
                                </a:lnTo>
                                <a:cubicBezTo>
                                  <a:pt x="652820" y="-6763"/>
                                  <a:pt x="697033" y="-6934"/>
                                  <a:pt x="724410" y="20229"/>
                                </a:cubicBezTo>
                                <a:cubicBezTo>
                                  <a:pt x="724540" y="20357"/>
                                  <a:pt x="724668" y="20487"/>
                                  <a:pt x="724795" y="20614"/>
                                </a:cubicBezTo>
                                <a:lnTo>
                                  <a:pt x="1143531" y="438331"/>
                                </a:lnTo>
                                <a:cubicBezTo>
                                  <a:pt x="1168795" y="463427"/>
                                  <a:pt x="1168933" y="504253"/>
                                  <a:pt x="1143839" y="529517"/>
                                </a:cubicBezTo>
                                <a:cubicBezTo>
                                  <a:pt x="1143737" y="529622"/>
                                  <a:pt x="1143633" y="529724"/>
                                  <a:pt x="1143531" y="529826"/>
                                </a:cubicBezTo>
                                <a:close/>
                              </a:path>
                            </a:pathLst>
                          </a:custGeom>
                          <a:grpFill/>
                          <a:ln w="25483" cap="flat">
                            <a:noFill/>
                            <a:prstDash val="solid"/>
                            <a:miter/>
                          </a:ln>
                        </wps:spPr>
                        <wps:bodyPr rtlCol="0" anchor="ctr"/>
                      </wps:wsp>
                      <wps:wsp>
                        <wps:cNvPr id="59" name="Freeform: Shape 59"/>
                        <wps:cNvSpPr/>
                        <wps:spPr>
                          <a:xfrm>
                            <a:off x="3485" y="199938"/>
                            <a:ext cx="2978382" cy="1507368"/>
                          </a:xfrm>
                          <a:custGeom>
                            <a:avLst/>
                            <a:gdLst>
                              <a:gd name="connsiteX0" fmla="*/ 2978354 w 2978382"/>
                              <a:gd name="connsiteY0" fmla="*/ 1411979 h 1507368"/>
                              <a:gd name="connsiteX1" fmla="*/ 1982614 w 2978382"/>
                              <a:gd name="connsiteY1" fmla="*/ 1257279 h 1507368"/>
                              <a:gd name="connsiteX2" fmla="*/ 1026377 w 2978382"/>
                              <a:gd name="connsiteY2" fmla="*/ 301297 h 1507368"/>
                              <a:gd name="connsiteX3" fmla="*/ 323472 w 2978382"/>
                              <a:gd name="connsiteY3" fmla="*/ 267400 h 1507368"/>
                              <a:gd name="connsiteX4" fmla="*/ 258992 w 2978382"/>
                              <a:gd name="connsiteY4" fmla="*/ 988656 h 1507368"/>
                              <a:gd name="connsiteX5" fmla="*/ 980248 w 2978382"/>
                              <a:gd name="connsiteY5" fmla="*/ 1053135 h 1507368"/>
                              <a:gd name="connsiteX6" fmla="*/ 830135 w 2978382"/>
                              <a:gd name="connsiteY6" fmla="*/ 903278 h 1507368"/>
                              <a:gd name="connsiteX7" fmla="*/ 829179 w 2978382"/>
                              <a:gd name="connsiteY7" fmla="*/ 795153 h 1507368"/>
                              <a:gd name="connsiteX8" fmla="*/ 830135 w 2978382"/>
                              <a:gd name="connsiteY8" fmla="*/ 794197 h 1507368"/>
                              <a:gd name="connsiteX9" fmla="*/ 881107 w 2978382"/>
                              <a:gd name="connsiteY9" fmla="*/ 743225 h 1507368"/>
                              <a:gd name="connsiteX10" fmla="*/ 1192037 w 2978382"/>
                              <a:gd name="connsiteY10" fmla="*/ 1054155 h 1507368"/>
                              <a:gd name="connsiteX11" fmla="*/ 1124499 w 2978382"/>
                              <a:gd name="connsiteY11" fmla="*/ 1121693 h 1507368"/>
                              <a:gd name="connsiteX12" fmla="*/ 1092641 w 2978382"/>
                              <a:gd name="connsiteY12" fmla="*/ 1151257 h 1507368"/>
                              <a:gd name="connsiteX13" fmla="*/ 1081172 w 2978382"/>
                              <a:gd name="connsiteY13" fmla="*/ 1160942 h 1507368"/>
                              <a:gd name="connsiteX14" fmla="*/ 152035 w 2978382"/>
                              <a:gd name="connsiteY14" fmla="*/ 1074534 h 1507368"/>
                              <a:gd name="connsiteX15" fmla="*/ 190435 w 2978382"/>
                              <a:gd name="connsiteY15" fmla="*/ 189413 h 1507368"/>
                              <a:gd name="connsiteX16" fmla="*/ 1123479 w 2978382"/>
                              <a:gd name="connsiteY16" fmla="*/ 189413 h 1507368"/>
                              <a:gd name="connsiteX17" fmla="*/ 1485636 w 2978382"/>
                              <a:gd name="connsiteY17" fmla="*/ 552080 h 1507368"/>
                              <a:gd name="connsiteX18" fmla="*/ 1485636 w 2978382"/>
                              <a:gd name="connsiteY18" fmla="*/ 552080 h 1507368"/>
                              <a:gd name="connsiteX19" fmla="*/ 2155410 w 2978382"/>
                              <a:gd name="connsiteY19" fmla="*/ 1220579 h 1507368"/>
                              <a:gd name="connsiteX20" fmla="*/ 2978354 w 2978382"/>
                              <a:gd name="connsiteY20" fmla="*/ 1411979 h 15073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978382" h="1507368">
                                <a:moveTo>
                                  <a:pt x="2978354" y="1411979"/>
                                </a:moveTo>
                                <a:cubicBezTo>
                                  <a:pt x="2648157" y="1582659"/>
                                  <a:pt x="2245452" y="1520104"/>
                                  <a:pt x="1982614" y="1257279"/>
                                </a:cubicBezTo>
                                <a:lnTo>
                                  <a:pt x="1026377" y="301297"/>
                                </a:lnTo>
                                <a:cubicBezTo>
                                  <a:pt x="836751" y="108454"/>
                                  <a:pt x="530773" y="93700"/>
                                  <a:pt x="323472" y="267400"/>
                                </a:cubicBezTo>
                                <a:cubicBezTo>
                                  <a:pt x="106497" y="448764"/>
                                  <a:pt x="77629" y="771680"/>
                                  <a:pt x="258992" y="988656"/>
                                </a:cubicBezTo>
                                <a:cubicBezTo>
                                  <a:pt x="440356" y="1205631"/>
                                  <a:pt x="763272" y="1234499"/>
                                  <a:pt x="980248" y="1053135"/>
                                </a:cubicBezTo>
                                <a:lnTo>
                                  <a:pt x="830135" y="903278"/>
                                </a:lnTo>
                                <a:cubicBezTo>
                                  <a:pt x="800013" y="873683"/>
                                  <a:pt x="799585" y="825275"/>
                                  <a:pt x="829179" y="795153"/>
                                </a:cubicBezTo>
                                <a:cubicBezTo>
                                  <a:pt x="829495" y="794832"/>
                                  <a:pt x="829814" y="794513"/>
                                  <a:pt x="830135" y="794197"/>
                                </a:cubicBezTo>
                                <a:lnTo>
                                  <a:pt x="881107" y="743225"/>
                                </a:lnTo>
                                <a:lnTo>
                                  <a:pt x="1192037" y="1054155"/>
                                </a:lnTo>
                                <a:lnTo>
                                  <a:pt x="1124499" y="1121693"/>
                                </a:lnTo>
                                <a:cubicBezTo>
                                  <a:pt x="1114050" y="1131887"/>
                                  <a:pt x="1103345" y="1141827"/>
                                  <a:pt x="1092641" y="1151257"/>
                                </a:cubicBezTo>
                                <a:lnTo>
                                  <a:pt x="1081172" y="1160942"/>
                                </a:lnTo>
                                <a:cubicBezTo>
                                  <a:pt x="800737" y="1393655"/>
                                  <a:pt x="384748" y="1354967"/>
                                  <a:pt x="152035" y="1074534"/>
                                </a:cubicBezTo>
                                <a:cubicBezTo>
                                  <a:pt x="-64589" y="813485"/>
                                  <a:pt x="-47982" y="430720"/>
                                  <a:pt x="190435" y="189413"/>
                                </a:cubicBezTo>
                                <a:cubicBezTo>
                                  <a:pt x="448099" y="-68251"/>
                                  <a:pt x="867344" y="-58056"/>
                                  <a:pt x="1123479" y="189413"/>
                                </a:cubicBezTo>
                                <a:lnTo>
                                  <a:pt x="1485636" y="552080"/>
                                </a:lnTo>
                                <a:lnTo>
                                  <a:pt x="1485636" y="552080"/>
                                </a:lnTo>
                                <a:lnTo>
                                  <a:pt x="2155410" y="1220579"/>
                                </a:lnTo>
                                <a:cubicBezTo>
                                  <a:pt x="2373494" y="1431178"/>
                                  <a:pt x="2689725" y="1504731"/>
                                  <a:pt x="2978354" y="1411979"/>
                                </a:cubicBezTo>
                                <a:close/>
                              </a:path>
                            </a:pathLst>
                          </a:custGeom>
                          <a:grpFill/>
                          <a:ln w="25483" cap="flat">
                            <a:noFill/>
                            <a:prstDash val="solid"/>
                            <a:miter/>
                          </a:ln>
                        </wps:spPr>
                        <wps:bodyPr rtlCol="0" anchor="ctr"/>
                      </wps:wsp>
                      <wps:wsp>
                        <wps:cNvPr id="60" name="Freeform: Shape 60"/>
                        <wps:cNvSpPr/>
                        <wps:spPr>
                          <a:xfrm>
                            <a:off x="1810498" y="0"/>
                            <a:ext cx="1163979" cy="561668"/>
                          </a:xfrm>
                          <a:custGeom>
                            <a:avLst/>
                            <a:gdLst>
                              <a:gd name="connsiteX0" fmla="*/ 1163951 w 1163979"/>
                              <a:gd name="connsiteY0" fmla="*/ 91420 h 561668"/>
                              <a:gd name="connsiteX1" fmla="*/ 399369 w 1163979"/>
                              <a:gd name="connsiteY1" fmla="*/ 241533 h 561668"/>
                              <a:gd name="connsiteX2" fmla="*/ 314756 w 1163979"/>
                              <a:gd name="connsiteY2" fmla="*/ 324617 h 561668"/>
                              <a:gd name="connsiteX3" fmla="*/ 314756 w 1163979"/>
                              <a:gd name="connsiteY3" fmla="*/ 324617 h 561668"/>
                              <a:gd name="connsiteX4" fmla="*/ 77735 w 1163979"/>
                              <a:gd name="connsiteY4" fmla="*/ 561637 h 561668"/>
                              <a:gd name="connsiteX5" fmla="*/ 19117 w 1163979"/>
                              <a:gd name="connsiteY5" fmla="*/ 503019 h 561668"/>
                              <a:gd name="connsiteX6" fmla="*/ 18455 w 1163979"/>
                              <a:gd name="connsiteY6" fmla="*/ 412195 h 561668"/>
                              <a:gd name="connsiteX7" fmla="*/ 19117 w 1163979"/>
                              <a:gd name="connsiteY7" fmla="*/ 411525 h 561668"/>
                              <a:gd name="connsiteX8" fmla="*/ 228613 w 1163979"/>
                              <a:gd name="connsiteY8" fmla="*/ 202029 h 561668"/>
                              <a:gd name="connsiteX9" fmla="*/ 1163951 w 1163979"/>
                              <a:gd name="connsiteY9" fmla="*/ 91420 h 5616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63979" h="561668">
                                <a:moveTo>
                                  <a:pt x="1163951" y="91420"/>
                                </a:moveTo>
                                <a:cubicBezTo>
                                  <a:pt x="900247" y="6284"/>
                                  <a:pt x="611311" y="63015"/>
                                  <a:pt x="399369" y="241533"/>
                                </a:cubicBezTo>
                                <a:lnTo>
                                  <a:pt x="314756" y="324617"/>
                                </a:lnTo>
                                <a:lnTo>
                                  <a:pt x="314756" y="324617"/>
                                </a:lnTo>
                                <a:lnTo>
                                  <a:pt x="77735" y="561637"/>
                                </a:lnTo>
                                <a:lnTo>
                                  <a:pt x="19117" y="503019"/>
                                </a:lnTo>
                                <a:cubicBezTo>
                                  <a:pt x="-6147" y="478125"/>
                                  <a:pt x="-6448" y="437459"/>
                                  <a:pt x="18455" y="412195"/>
                                </a:cubicBezTo>
                                <a:cubicBezTo>
                                  <a:pt x="18658" y="411971"/>
                                  <a:pt x="18888" y="411746"/>
                                  <a:pt x="19117" y="411525"/>
                                </a:cubicBezTo>
                                <a:lnTo>
                                  <a:pt x="228613" y="202029"/>
                                </a:lnTo>
                                <a:cubicBezTo>
                                  <a:pt x="489896" y="-19289"/>
                                  <a:pt x="858246" y="-62847"/>
                                  <a:pt x="1163951" y="91420"/>
                                </a:cubicBezTo>
                                <a:close/>
                              </a:path>
                            </a:pathLst>
                          </a:custGeom>
                          <a:grpFill/>
                          <a:ln w="25483" cap="flat">
                            <a:noFill/>
                            <a:prstDash val="solid"/>
                            <a:miter/>
                          </a:ln>
                        </wps:spPr>
                        <wps:bodyPr rtlCol="0" anchor="ctr"/>
                      </wps:wsp>
                    </wpg:grpSp>
                    <wpg:grpSp>
                      <wpg:cNvPr id="61" name="Group 61"/>
                      <wpg:cNvGrpSpPr/>
                      <wpg:grpSpPr>
                        <a:xfrm>
                          <a:off x="0" y="2269234"/>
                          <a:ext cx="6838671" cy="703998"/>
                          <a:chOff x="0" y="2269234"/>
                          <a:chExt cx="6838671" cy="703998"/>
                        </a:xfrm>
                        <a:grpFill/>
                      </wpg:grpSpPr>
                      <wps:wsp>
                        <wps:cNvPr id="62" name="Freeform: Shape 62"/>
                        <wps:cNvSpPr/>
                        <wps:spPr>
                          <a:xfrm>
                            <a:off x="0" y="2269234"/>
                            <a:ext cx="659069" cy="703994"/>
                          </a:xfrm>
                          <a:custGeom>
                            <a:avLst/>
                            <a:gdLst>
                              <a:gd name="connsiteX0" fmla="*/ 527788 w 659069"/>
                              <a:gd name="connsiteY0" fmla="*/ 344285 h 703994"/>
                              <a:gd name="connsiteX1" fmla="*/ 650631 w 659069"/>
                              <a:gd name="connsiteY1" fmla="*/ 344285 h 703994"/>
                              <a:gd name="connsiteX2" fmla="*/ 650631 w 659069"/>
                              <a:gd name="connsiteY2" fmla="*/ 616986 h 703994"/>
                              <a:gd name="connsiteX3" fmla="*/ 376910 w 659069"/>
                              <a:gd name="connsiteY3" fmla="*/ 703893 h 703994"/>
                              <a:gd name="connsiteX4" fmla="*/ -28 w 659069"/>
                              <a:gd name="connsiteY4" fmla="*/ 351931 h 703994"/>
                              <a:gd name="connsiteX5" fmla="*/ 378694 w 659069"/>
                              <a:gd name="connsiteY5" fmla="*/ -31 h 703994"/>
                              <a:gd name="connsiteX6" fmla="*/ 659041 w 659069"/>
                              <a:gd name="connsiteY6" fmla="*/ 111598 h 703994"/>
                              <a:gd name="connsiteX7" fmla="*/ 578760 w 659069"/>
                              <a:gd name="connsiteY7" fmla="*/ 189840 h 703994"/>
                              <a:gd name="connsiteX8" fmla="*/ 385831 w 659069"/>
                              <a:gd name="connsiteY8" fmla="*/ 111598 h 703994"/>
                              <a:gd name="connsiteX9" fmla="*/ 130970 w 659069"/>
                              <a:gd name="connsiteY9" fmla="*/ 351931 h 703994"/>
                              <a:gd name="connsiteX10" fmla="*/ 383792 w 659069"/>
                              <a:gd name="connsiteY10" fmla="*/ 592520 h 703994"/>
                              <a:gd name="connsiteX11" fmla="*/ 527788 w 659069"/>
                              <a:gd name="connsiteY11" fmla="*/ 557349 h 703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59069" h="703994">
                                <a:moveTo>
                                  <a:pt x="527788" y="344285"/>
                                </a:moveTo>
                                <a:lnTo>
                                  <a:pt x="650631" y="344285"/>
                                </a:lnTo>
                                <a:lnTo>
                                  <a:pt x="650631" y="616986"/>
                                </a:lnTo>
                                <a:cubicBezTo>
                                  <a:pt x="571346" y="675094"/>
                                  <a:pt x="475197" y="705627"/>
                                  <a:pt x="376910" y="703893"/>
                                </a:cubicBezTo>
                                <a:cubicBezTo>
                                  <a:pt x="160024" y="703893"/>
                                  <a:pt x="-28" y="556329"/>
                                  <a:pt x="-28" y="351931"/>
                                </a:cubicBezTo>
                                <a:cubicBezTo>
                                  <a:pt x="-28" y="147533"/>
                                  <a:pt x="160024" y="-31"/>
                                  <a:pt x="378694" y="-31"/>
                                </a:cubicBezTo>
                                <a:cubicBezTo>
                                  <a:pt x="495675" y="-31"/>
                                  <a:pt x="593542" y="38198"/>
                                  <a:pt x="659041" y="111598"/>
                                </a:cubicBezTo>
                                <a:lnTo>
                                  <a:pt x="578760" y="189840"/>
                                </a:lnTo>
                                <a:cubicBezTo>
                                  <a:pt x="527966" y="138307"/>
                                  <a:pt x="458170" y="109992"/>
                                  <a:pt x="385831" y="111598"/>
                                </a:cubicBezTo>
                                <a:cubicBezTo>
                                  <a:pt x="236992" y="111598"/>
                                  <a:pt x="130970" y="210229"/>
                                  <a:pt x="130970" y="351931"/>
                                </a:cubicBezTo>
                                <a:cubicBezTo>
                                  <a:pt x="130970" y="493633"/>
                                  <a:pt x="235973" y="592520"/>
                                  <a:pt x="383792" y="592520"/>
                                </a:cubicBezTo>
                                <a:cubicBezTo>
                                  <a:pt x="434025" y="593463"/>
                                  <a:pt x="483641" y="581331"/>
                                  <a:pt x="527788" y="557349"/>
                                </a:cubicBezTo>
                                <a:close/>
                              </a:path>
                            </a:pathLst>
                          </a:custGeom>
                          <a:grpFill/>
                          <a:ln w="25483" cap="flat">
                            <a:noFill/>
                            <a:prstDash val="solid"/>
                            <a:miter/>
                          </a:ln>
                        </wps:spPr>
                        <wps:bodyPr rtlCol="0" anchor="ctr"/>
                      </wps:wsp>
                      <wps:wsp>
                        <wps:cNvPr id="63" name="Freeform: Shape 63"/>
                        <wps:cNvSpPr/>
                        <wps:spPr>
                          <a:xfrm>
                            <a:off x="774521" y="2279173"/>
                            <a:ext cx="594334" cy="684300"/>
                          </a:xfrm>
                          <a:custGeom>
                            <a:avLst/>
                            <a:gdLst>
                              <a:gd name="connsiteX0" fmla="*/ 231640 w 594334"/>
                              <a:gd name="connsiteY0" fmla="*/ 107520 h 684300"/>
                              <a:gd name="connsiteX1" fmla="*/ -28 w 594334"/>
                              <a:gd name="connsiteY1" fmla="*/ 107520 h 684300"/>
                              <a:gd name="connsiteX2" fmla="*/ -28 w 594334"/>
                              <a:gd name="connsiteY2" fmla="*/ -31 h 684300"/>
                              <a:gd name="connsiteX3" fmla="*/ 594306 w 594334"/>
                              <a:gd name="connsiteY3" fmla="*/ -31 h 684300"/>
                              <a:gd name="connsiteX4" fmla="*/ 594306 w 594334"/>
                              <a:gd name="connsiteY4" fmla="*/ 107520 h 684300"/>
                              <a:gd name="connsiteX5" fmla="*/ 362383 w 594334"/>
                              <a:gd name="connsiteY5" fmla="*/ 107520 h 684300"/>
                              <a:gd name="connsiteX6" fmla="*/ 362383 w 594334"/>
                              <a:gd name="connsiteY6" fmla="*/ 684269 h 684300"/>
                              <a:gd name="connsiteX7" fmla="*/ 232405 w 594334"/>
                              <a:gd name="connsiteY7" fmla="*/ 684269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4334" h="684300">
                                <a:moveTo>
                                  <a:pt x="231640" y="107520"/>
                                </a:moveTo>
                                <a:lnTo>
                                  <a:pt x="-28" y="107520"/>
                                </a:lnTo>
                                <a:lnTo>
                                  <a:pt x="-28" y="-31"/>
                                </a:lnTo>
                                <a:lnTo>
                                  <a:pt x="594306" y="-31"/>
                                </a:lnTo>
                                <a:lnTo>
                                  <a:pt x="594306" y="107520"/>
                                </a:lnTo>
                                <a:lnTo>
                                  <a:pt x="362383" y="107520"/>
                                </a:lnTo>
                                <a:lnTo>
                                  <a:pt x="362383" y="684269"/>
                                </a:lnTo>
                                <a:lnTo>
                                  <a:pt x="232405" y="684269"/>
                                </a:lnTo>
                                <a:close/>
                              </a:path>
                            </a:pathLst>
                          </a:custGeom>
                          <a:grpFill/>
                          <a:ln w="25483" cap="flat">
                            <a:noFill/>
                            <a:prstDash val="solid"/>
                            <a:miter/>
                          </a:ln>
                        </wps:spPr>
                        <wps:bodyPr rtlCol="0" anchor="ctr"/>
                      </wps:wsp>
                      <wps:wsp>
                        <wps:cNvPr id="64" name="Freeform: Shape 64"/>
                        <wps:cNvSpPr/>
                        <wps:spPr>
                          <a:xfrm>
                            <a:off x="1540886" y="2279173"/>
                            <a:ext cx="129978" cy="684300"/>
                          </a:xfrm>
                          <a:custGeom>
                            <a:avLst/>
                            <a:gdLst>
                              <a:gd name="connsiteX0" fmla="*/ -28 w 129978"/>
                              <a:gd name="connsiteY0" fmla="*/ -31 h 684300"/>
                              <a:gd name="connsiteX1" fmla="*/ 129951 w 129978"/>
                              <a:gd name="connsiteY1" fmla="*/ -31 h 684300"/>
                              <a:gd name="connsiteX2" fmla="*/ 129951 w 129978"/>
                              <a:gd name="connsiteY2" fmla="*/ 684269 h 684300"/>
                              <a:gd name="connsiteX3" fmla="*/ -28 w 129978"/>
                              <a:gd name="connsiteY3" fmla="*/ 684269 h 684300"/>
                            </a:gdLst>
                            <a:ahLst/>
                            <a:cxnLst>
                              <a:cxn ang="0">
                                <a:pos x="connsiteX0" y="connsiteY0"/>
                              </a:cxn>
                              <a:cxn ang="0">
                                <a:pos x="connsiteX1" y="connsiteY1"/>
                              </a:cxn>
                              <a:cxn ang="0">
                                <a:pos x="connsiteX2" y="connsiteY2"/>
                              </a:cxn>
                              <a:cxn ang="0">
                                <a:pos x="connsiteX3" y="connsiteY3"/>
                              </a:cxn>
                            </a:cxnLst>
                            <a:rect l="l" t="t" r="r" b="b"/>
                            <a:pathLst>
                              <a:path w="129978" h="684300">
                                <a:moveTo>
                                  <a:pt x="-28" y="-31"/>
                                </a:moveTo>
                                <a:lnTo>
                                  <a:pt x="129951" y="-31"/>
                                </a:lnTo>
                                <a:lnTo>
                                  <a:pt x="129951" y="684269"/>
                                </a:lnTo>
                                <a:lnTo>
                                  <a:pt x="-28" y="684269"/>
                                </a:lnTo>
                                <a:close/>
                              </a:path>
                            </a:pathLst>
                          </a:custGeom>
                          <a:grpFill/>
                          <a:ln w="25483" cap="flat">
                            <a:noFill/>
                            <a:prstDash val="solid"/>
                            <a:miter/>
                          </a:ln>
                        </wps:spPr>
                        <wps:bodyPr rtlCol="0" anchor="ctr"/>
                      </wps:wsp>
                      <wps:wsp>
                        <wps:cNvPr id="65" name="Freeform: Shape 65"/>
                        <wps:cNvSpPr/>
                        <wps:spPr>
                          <a:xfrm>
                            <a:off x="2317956" y="2279173"/>
                            <a:ext cx="524757" cy="684300"/>
                          </a:xfrm>
                          <a:custGeom>
                            <a:avLst/>
                            <a:gdLst>
                              <a:gd name="connsiteX0" fmla="*/ 524730 w 524757"/>
                              <a:gd name="connsiteY0" fmla="*/ 577738 h 684300"/>
                              <a:gd name="connsiteX1" fmla="*/ 524730 w 524757"/>
                              <a:gd name="connsiteY1" fmla="*/ 684269 h 684300"/>
                              <a:gd name="connsiteX2" fmla="*/ -28 w 524757"/>
                              <a:gd name="connsiteY2" fmla="*/ 684269 h 684300"/>
                              <a:gd name="connsiteX3" fmla="*/ -28 w 524757"/>
                              <a:gd name="connsiteY3" fmla="*/ -31 h 684300"/>
                              <a:gd name="connsiteX4" fmla="*/ 509693 w 524757"/>
                              <a:gd name="connsiteY4" fmla="*/ -31 h 684300"/>
                              <a:gd name="connsiteX5" fmla="*/ 509693 w 524757"/>
                              <a:gd name="connsiteY5" fmla="*/ 106500 h 684300"/>
                              <a:gd name="connsiteX6" fmla="*/ 129951 w 524757"/>
                              <a:gd name="connsiteY6" fmla="*/ 106500 h 684300"/>
                              <a:gd name="connsiteX7" fmla="*/ 129951 w 524757"/>
                              <a:gd name="connsiteY7" fmla="*/ 284903 h 684300"/>
                              <a:gd name="connsiteX8" fmla="*/ 467641 w 524757"/>
                              <a:gd name="connsiteY8" fmla="*/ 284903 h 684300"/>
                              <a:gd name="connsiteX9" fmla="*/ 467641 w 524757"/>
                              <a:gd name="connsiteY9" fmla="*/ 390160 h 684300"/>
                              <a:gd name="connsiteX10" fmla="*/ 129951 w 524757"/>
                              <a:gd name="connsiteY10" fmla="*/ 390160 h 684300"/>
                              <a:gd name="connsiteX11" fmla="*/ 129951 w 524757"/>
                              <a:gd name="connsiteY11" fmla="*/ 579012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24757" h="684300">
                                <a:moveTo>
                                  <a:pt x="524730" y="577738"/>
                                </a:moveTo>
                                <a:lnTo>
                                  <a:pt x="524730" y="684269"/>
                                </a:lnTo>
                                <a:lnTo>
                                  <a:pt x="-28" y="684269"/>
                                </a:lnTo>
                                <a:lnTo>
                                  <a:pt x="-28" y="-31"/>
                                </a:lnTo>
                                <a:lnTo>
                                  <a:pt x="509693" y="-31"/>
                                </a:lnTo>
                                <a:lnTo>
                                  <a:pt x="509693" y="106500"/>
                                </a:lnTo>
                                <a:lnTo>
                                  <a:pt x="129951" y="106500"/>
                                </a:lnTo>
                                <a:lnTo>
                                  <a:pt x="129951" y="284903"/>
                                </a:lnTo>
                                <a:lnTo>
                                  <a:pt x="467641" y="284903"/>
                                </a:lnTo>
                                <a:lnTo>
                                  <a:pt x="467641" y="390160"/>
                                </a:lnTo>
                                <a:lnTo>
                                  <a:pt x="129951" y="390160"/>
                                </a:lnTo>
                                <a:lnTo>
                                  <a:pt x="129951" y="579012"/>
                                </a:lnTo>
                                <a:close/>
                              </a:path>
                            </a:pathLst>
                          </a:custGeom>
                          <a:grpFill/>
                          <a:ln w="25483" cap="flat">
                            <a:noFill/>
                            <a:prstDash val="solid"/>
                            <a:miter/>
                          </a:ln>
                        </wps:spPr>
                        <wps:bodyPr rtlCol="0" anchor="ctr"/>
                      </wps:wsp>
                      <wps:wsp>
                        <wps:cNvPr id="66" name="Freeform: Shape 66"/>
                        <wps:cNvSpPr/>
                        <wps:spPr>
                          <a:xfrm>
                            <a:off x="3062659" y="2279173"/>
                            <a:ext cx="621604" cy="684300"/>
                          </a:xfrm>
                          <a:custGeom>
                            <a:avLst/>
                            <a:gdLst>
                              <a:gd name="connsiteX0" fmla="*/ 621577 w 621604"/>
                              <a:gd name="connsiteY0" fmla="*/ -31 h 684300"/>
                              <a:gd name="connsiteX1" fmla="*/ 621577 w 621604"/>
                              <a:gd name="connsiteY1" fmla="*/ 684269 h 684300"/>
                              <a:gd name="connsiteX2" fmla="*/ 514535 w 621604"/>
                              <a:gd name="connsiteY2" fmla="*/ 684269 h 684300"/>
                              <a:gd name="connsiteX3" fmla="*/ 128931 w 621604"/>
                              <a:gd name="connsiteY3" fmla="*/ 220933 h 684300"/>
                              <a:gd name="connsiteX4" fmla="*/ 128931 w 621604"/>
                              <a:gd name="connsiteY4" fmla="*/ 684269 h 684300"/>
                              <a:gd name="connsiteX5" fmla="*/ -28 w 621604"/>
                              <a:gd name="connsiteY5" fmla="*/ 684269 h 684300"/>
                              <a:gd name="connsiteX6" fmla="*/ -28 w 621604"/>
                              <a:gd name="connsiteY6" fmla="*/ -31 h 684300"/>
                              <a:gd name="connsiteX7" fmla="*/ 106758 w 621604"/>
                              <a:gd name="connsiteY7" fmla="*/ -31 h 684300"/>
                              <a:gd name="connsiteX8" fmla="*/ 492617 w 621604"/>
                              <a:gd name="connsiteY8" fmla="*/ 463305 h 684300"/>
                              <a:gd name="connsiteX9" fmla="*/ 492617 w 621604"/>
                              <a:gd name="connsiteY9" fmla="*/ -31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21604" h="684300">
                                <a:moveTo>
                                  <a:pt x="621577" y="-31"/>
                                </a:moveTo>
                                <a:lnTo>
                                  <a:pt x="621577" y="684269"/>
                                </a:lnTo>
                                <a:lnTo>
                                  <a:pt x="514535" y="684269"/>
                                </a:lnTo>
                                <a:lnTo>
                                  <a:pt x="128931" y="220933"/>
                                </a:lnTo>
                                <a:lnTo>
                                  <a:pt x="128931" y="684269"/>
                                </a:lnTo>
                                <a:lnTo>
                                  <a:pt x="-28" y="684269"/>
                                </a:lnTo>
                                <a:lnTo>
                                  <a:pt x="-28" y="-31"/>
                                </a:lnTo>
                                <a:lnTo>
                                  <a:pt x="106758" y="-31"/>
                                </a:lnTo>
                                <a:lnTo>
                                  <a:pt x="492617" y="463305"/>
                                </a:lnTo>
                                <a:lnTo>
                                  <a:pt x="492617" y="-31"/>
                                </a:lnTo>
                                <a:close/>
                              </a:path>
                            </a:pathLst>
                          </a:custGeom>
                          <a:grpFill/>
                          <a:ln w="25483" cap="flat">
                            <a:noFill/>
                            <a:prstDash val="solid"/>
                            <a:miter/>
                          </a:ln>
                        </wps:spPr>
                        <wps:bodyPr rtlCol="0" anchor="ctr"/>
                      </wps:wsp>
                      <wps:wsp>
                        <wps:cNvPr id="67" name="Freeform: Shape 67"/>
                        <wps:cNvSpPr/>
                        <wps:spPr>
                          <a:xfrm>
                            <a:off x="3920519" y="2279173"/>
                            <a:ext cx="524758" cy="684300"/>
                          </a:xfrm>
                          <a:custGeom>
                            <a:avLst/>
                            <a:gdLst>
                              <a:gd name="connsiteX0" fmla="*/ 524730 w 524758"/>
                              <a:gd name="connsiteY0" fmla="*/ 577738 h 684300"/>
                              <a:gd name="connsiteX1" fmla="*/ 524730 w 524758"/>
                              <a:gd name="connsiteY1" fmla="*/ 684269 h 684300"/>
                              <a:gd name="connsiteX2" fmla="*/ -28 w 524758"/>
                              <a:gd name="connsiteY2" fmla="*/ 684269 h 684300"/>
                              <a:gd name="connsiteX3" fmla="*/ -28 w 524758"/>
                              <a:gd name="connsiteY3" fmla="*/ -31 h 684300"/>
                              <a:gd name="connsiteX4" fmla="*/ 509693 w 524758"/>
                              <a:gd name="connsiteY4" fmla="*/ -31 h 684300"/>
                              <a:gd name="connsiteX5" fmla="*/ 509693 w 524758"/>
                              <a:gd name="connsiteY5" fmla="*/ 106500 h 684300"/>
                              <a:gd name="connsiteX6" fmla="*/ 129951 w 524758"/>
                              <a:gd name="connsiteY6" fmla="*/ 106500 h 684300"/>
                              <a:gd name="connsiteX7" fmla="*/ 129951 w 524758"/>
                              <a:gd name="connsiteY7" fmla="*/ 284903 h 684300"/>
                              <a:gd name="connsiteX8" fmla="*/ 467641 w 524758"/>
                              <a:gd name="connsiteY8" fmla="*/ 284903 h 684300"/>
                              <a:gd name="connsiteX9" fmla="*/ 467641 w 524758"/>
                              <a:gd name="connsiteY9" fmla="*/ 390160 h 684300"/>
                              <a:gd name="connsiteX10" fmla="*/ 129951 w 524758"/>
                              <a:gd name="connsiteY10" fmla="*/ 390160 h 684300"/>
                              <a:gd name="connsiteX11" fmla="*/ 129951 w 524758"/>
                              <a:gd name="connsiteY11" fmla="*/ 579012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24758" h="684300">
                                <a:moveTo>
                                  <a:pt x="524730" y="577738"/>
                                </a:moveTo>
                                <a:lnTo>
                                  <a:pt x="524730" y="684269"/>
                                </a:lnTo>
                                <a:lnTo>
                                  <a:pt x="-28" y="684269"/>
                                </a:lnTo>
                                <a:lnTo>
                                  <a:pt x="-28" y="-31"/>
                                </a:lnTo>
                                <a:lnTo>
                                  <a:pt x="509693" y="-31"/>
                                </a:lnTo>
                                <a:lnTo>
                                  <a:pt x="509693" y="106500"/>
                                </a:lnTo>
                                <a:lnTo>
                                  <a:pt x="129951" y="106500"/>
                                </a:lnTo>
                                <a:lnTo>
                                  <a:pt x="129951" y="284903"/>
                                </a:lnTo>
                                <a:lnTo>
                                  <a:pt x="467641" y="284903"/>
                                </a:lnTo>
                                <a:lnTo>
                                  <a:pt x="467641" y="390160"/>
                                </a:lnTo>
                                <a:lnTo>
                                  <a:pt x="129951" y="390160"/>
                                </a:lnTo>
                                <a:lnTo>
                                  <a:pt x="129951" y="579012"/>
                                </a:lnTo>
                                <a:close/>
                              </a:path>
                            </a:pathLst>
                          </a:custGeom>
                          <a:grpFill/>
                          <a:ln w="25483" cap="flat">
                            <a:noFill/>
                            <a:prstDash val="solid"/>
                            <a:miter/>
                          </a:ln>
                        </wps:spPr>
                        <wps:bodyPr rtlCol="0" anchor="ctr"/>
                      </wps:wsp>
                      <wps:wsp>
                        <wps:cNvPr id="68" name="Freeform: Shape 68"/>
                        <wps:cNvSpPr/>
                        <wps:spPr>
                          <a:xfrm>
                            <a:off x="4665221" y="2279173"/>
                            <a:ext cx="597647" cy="684300"/>
                          </a:xfrm>
                          <a:custGeom>
                            <a:avLst/>
                            <a:gdLst>
                              <a:gd name="connsiteX0" fmla="*/ 457701 w 597647"/>
                              <a:gd name="connsiteY0" fmla="*/ 684269 h 684300"/>
                              <a:gd name="connsiteX1" fmla="*/ 314725 w 597647"/>
                              <a:gd name="connsiteY1" fmla="*/ 483694 h 684300"/>
                              <a:gd name="connsiteX2" fmla="*/ 287709 w 597647"/>
                              <a:gd name="connsiteY2" fmla="*/ 483694 h 684300"/>
                              <a:gd name="connsiteX3" fmla="*/ 129951 w 597647"/>
                              <a:gd name="connsiteY3" fmla="*/ 483694 h 684300"/>
                              <a:gd name="connsiteX4" fmla="*/ 129951 w 597647"/>
                              <a:gd name="connsiteY4" fmla="*/ 683250 h 684300"/>
                              <a:gd name="connsiteX5" fmla="*/ -28 w 597647"/>
                              <a:gd name="connsiteY5" fmla="*/ 683250 h 684300"/>
                              <a:gd name="connsiteX6" fmla="*/ -28 w 597647"/>
                              <a:gd name="connsiteY6" fmla="*/ -31 h 684300"/>
                              <a:gd name="connsiteX7" fmla="*/ 287709 w 597647"/>
                              <a:gd name="connsiteY7" fmla="*/ -31 h 684300"/>
                              <a:gd name="connsiteX8" fmla="*/ 585641 w 597647"/>
                              <a:gd name="connsiteY8" fmla="*/ 243361 h 684300"/>
                              <a:gd name="connsiteX9" fmla="*/ 436548 w 597647"/>
                              <a:gd name="connsiteY9" fmla="*/ 459482 h 684300"/>
                              <a:gd name="connsiteX10" fmla="*/ 597620 w 597647"/>
                              <a:gd name="connsiteY10" fmla="*/ 684269 h 684300"/>
                              <a:gd name="connsiteX11" fmla="*/ 281847 w 597647"/>
                              <a:gd name="connsiteY11" fmla="*/ 107520 h 684300"/>
                              <a:gd name="connsiteX12" fmla="*/ 128931 w 597647"/>
                              <a:gd name="connsiteY12" fmla="*/ 107520 h 684300"/>
                              <a:gd name="connsiteX13" fmla="*/ 128931 w 597647"/>
                              <a:gd name="connsiteY13" fmla="*/ 380221 h 684300"/>
                              <a:gd name="connsiteX14" fmla="*/ 281847 w 597647"/>
                              <a:gd name="connsiteY14" fmla="*/ 380221 h 684300"/>
                              <a:gd name="connsiteX15" fmla="*/ 454643 w 597647"/>
                              <a:gd name="connsiteY15" fmla="*/ 243361 h 684300"/>
                              <a:gd name="connsiteX16" fmla="*/ 281847 w 597647"/>
                              <a:gd name="connsiteY16" fmla="*/ 107520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97647" h="684300">
                                <a:moveTo>
                                  <a:pt x="457701" y="684269"/>
                                </a:moveTo>
                                <a:lnTo>
                                  <a:pt x="314725" y="483694"/>
                                </a:lnTo>
                                <a:cubicBezTo>
                                  <a:pt x="305728" y="484204"/>
                                  <a:pt x="296706" y="484204"/>
                                  <a:pt x="287709" y="483694"/>
                                </a:cubicBezTo>
                                <a:lnTo>
                                  <a:pt x="129951" y="483694"/>
                                </a:lnTo>
                                <a:lnTo>
                                  <a:pt x="129951" y="683250"/>
                                </a:lnTo>
                                <a:lnTo>
                                  <a:pt x="-28" y="683250"/>
                                </a:lnTo>
                                <a:lnTo>
                                  <a:pt x="-28" y="-31"/>
                                </a:lnTo>
                                <a:lnTo>
                                  <a:pt x="287709" y="-31"/>
                                </a:lnTo>
                                <a:cubicBezTo>
                                  <a:pt x="471719" y="-31"/>
                                  <a:pt x="585641" y="91718"/>
                                  <a:pt x="585641" y="243361"/>
                                </a:cubicBezTo>
                                <a:cubicBezTo>
                                  <a:pt x="589362" y="340488"/>
                                  <a:pt x="528680" y="428466"/>
                                  <a:pt x="436548" y="459482"/>
                                </a:cubicBezTo>
                                <a:lnTo>
                                  <a:pt x="597620" y="684269"/>
                                </a:lnTo>
                                <a:close/>
                                <a:moveTo>
                                  <a:pt x="281847" y="107520"/>
                                </a:moveTo>
                                <a:lnTo>
                                  <a:pt x="128931" y="107520"/>
                                </a:lnTo>
                                <a:lnTo>
                                  <a:pt x="128931" y="380221"/>
                                </a:lnTo>
                                <a:lnTo>
                                  <a:pt x="281847" y="380221"/>
                                </a:lnTo>
                                <a:cubicBezTo>
                                  <a:pt x="395770" y="380221"/>
                                  <a:pt x="454643" y="329249"/>
                                  <a:pt x="454643" y="243361"/>
                                </a:cubicBezTo>
                                <a:cubicBezTo>
                                  <a:pt x="454643" y="157473"/>
                                  <a:pt x="395770" y="107520"/>
                                  <a:pt x="281847" y="107520"/>
                                </a:cubicBezTo>
                                <a:close/>
                              </a:path>
                            </a:pathLst>
                          </a:custGeom>
                          <a:grpFill/>
                          <a:ln w="25483" cap="flat">
                            <a:noFill/>
                            <a:prstDash val="solid"/>
                            <a:miter/>
                          </a:ln>
                        </wps:spPr>
                        <wps:bodyPr rtlCol="0" anchor="ctr"/>
                      </wps:wsp>
                      <wps:wsp>
                        <wps:cNvPr id="69" name="Freeform: Shape 69"/>
                        <wps:cNvSpPr/>
                        <wps:spPr>
                          <a:xfrm>
                            <a:off x="5389280" y="2269234"/>
                            <a:ext cx="659068" cy="703998"/>
                          </a:xfrm>
                          <a:custGeom>
                            <a:avLst/>
                            <a:gdLst>
                              <a:gd name="connsiteX0" fmla="*/ 527533 w 659068"/>
                              <a:gd name="connsiteY0" fmla="*/ 344285 h 703998"/>
                              <a:gd name="connsiteX1" fmla="*/ 650631 w 659068"/>
                              <a:gd name="connsiteY1" fmla="*/ 344285 h 703998"/>
                              <a:gd name="connsiteX2" fmla="*/ 650631 w 659068"/>
                              <a:gd name="connsiteY2" fmla="*/ 616986 h 703998"/>
                              <a:gd name="connsiteX3" fmla="*/ 376656 w 659068"/>
                              <a:gd name="connsiteY3" fmla="*/ 703893 h 703998"/>
                              <a:gd name="connsiteX4" fmla="*/ -28 w 659068"/>
                              <a:gd name="connsiteY4" fmla="*/ 351931 h 703998"/>
                              <a:gd name="connsiteX5" fmla="*/ 378694 w 659068"/>
                              <a:gd name="connsiteY5" fmla="*/ -31 h 703998"/>
                              <a:gd name="connsiteX6" fmla="*/ 659041 w 659068"/>
                              <a:gd name="connsiteY6" fmla="*/ 111598 h 703998"/>
                              <a:gd name="connsiteX7" fmla="*/ 577231 w 659068"/>
                              <a:gd name="connsiteY7" fmla="*/ 189840 h 703998"/>
                              <a:gd name="connsiteX8" fmla="*/ 384301 w 659068"/>
                              <a:gd name="connsiteY8" fmla="*/ 111598 h 703998"/>
                              <a:gd name="connsiteX9" fmla="*/ 129441 w 659068"/>
                              <a:gd name="connsiteY9" fmla="*/ 351931 h 703998"/>
                              <a:gd name="connsiteX10" fmla="*/ 382262 w 659068"/>
                              <a:gd name="connsiteY10" fmla="*/ 592520 h 703998"/>
                              <a:gd name="connsiteX11" fmla="*/ 526004 w 659068"/>
                              <a:gd name="connsiteY11" fmla="*/ 557349 h 703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59068" h="703998">
                                <a:moveTo>
                                  <a:pt x="527533" y="344285"/>
                                </a:moveTo>
                                <a:lnTo>
                                  <a:pt x="650631" y="344285"/>
                                </a:lnTo>
                                <a:lnTo>
                                  <a:pt x="650631" y="616986"/>
                                </a:lnTo>
                                <a:cubicBezTo>
                                  <a:pt x="571267" y="675145"/>
                                  <a:pt x="475032" y="705678"/>
                                  <a:pt x="376656" y="703893"/>
                                </a:cubicBezTo>
                                <a:cubicBezTo>
                                  <a:pt x="160024" y="703893"/>
                                  <a:pt x="-28" y="556329"/>
                                  <a:pt x="-28" y="351931"/>
                                </a:cubicBezTo>
                                <a:cubicBezTo>
                                  <a:pt x="-28" y="147533"/>
                                  <a:pt x="159260" y="-31"/>
                                  <a:pt x="378694" y="-31"/>
                                </a:cubicBezTo>
                                <a:cubicBezTo>
                                  <a:pt x="495676" y="-31"/>
                                  <a:pt x="593542" y="38198"/>
                                  <a:pt x="659041" y="111598"/>
                                </a:cubicBezTo>
                                <a:lnTo>
                                  <a:pt x="577231" y="189840"/>
                                </a:lnTo>
                                <a:cubicBezTo>
                                  <a:pt x="526437" y="138307"/>
                                  <a:pt x="456631" y="109992"/>
                                  <a:pt x="384301" y="111598"/>
                                </a:cubicBezTo>
                                <a:cubicBezTo>
                                  <a:pt x="235208" y="111598"/>
                                  <a:pt x="129441" y="210229"/>
                                  <a:pt x="129441" y="351931"/>
                                </a:cubicBezTo>
                                <a:cubicBezTo>
                                  <a:pt x="129441" y="493633"/>
                                  <a:pt x="234189" y="592520"/>
                                  <a:pt x="382262" y="592520"/>
                                </a:cubicBezTo>
                                <a:cubicBezTo>
                                  <a:pt x="432419" y="593488"/>
                                  <a:pt x="481964" y="581382"/>
                                  <a:pt x="526004" y="557349"/>
                                </a:cubicBezTo>
                                <a:close/>
                              </a:path>
                            </a:pathLst>
                          </a:custGeom>
                          <a:grpFill/>
                          <a:ln w="25483" cap="flat">
                            <a:noFill/>
                            <a:prstDash val="solid"/>
                            <a:miter/>
                          </a:ln>
                        </wps:spPr>
                        <wps:bodyPr rtlCol="0" anchor="ctr"/>
                      </wps:wsp>
                      <wps:wsp>
                        <wps:cNvPr id="70" name="Freeform: Shape 70"/>
                        <wps:cNvSpPr/>
                        <wps:spPr>
                          <a:xfrm>
                            <a:off x="6161507" y="2279173"/>
                            <a:ext cx="677164" cy="684300"/>
                          </a:xfrm>
                          <a:custGeom>
                            <a:avLst/>
                            <a:gdLst>
                              <a:gd name="connsiteX0" fmla="*/ 404690 w 677164"/>
                              <a:gd name="connsiteY0" fmla="*/ 442661 h 684300"/>
                              <a:gd name="connsiteX1" fmla="*/ 404690 w 677164"/>
                              <a:gd name="connsiteY1" fmla="*/ 684269 h 684300"/>
                              <a:gd name="connsiteX2" fmla="*/ 274711 w 677164"/>
                              <a:gd name="connsiteY2" fmla="*/ 684269 h 684300"/>
                              <a:gd name="connsiteX3" fmla="*/ 274711 w 677164"/>
                              <a:gd name="connsiteY3" fmla="*/ 444700 h 684300"/>
                              <a:gd name="connsiteX4" fmla="*/ -28 w 677164"/>
                              <a:gd name="connsiteY4" fmla="*/ -31 h 684300"/>
                              <a:gd name="connsiteX5" fmla="*/ 138871 w 677164"/>
                              <a:gd name="connsiteY5" fmla="*/ -31 h 684300"/>
                              <a:gd name="connsiteX6" fmla="*/ 342759 w 677164"/>
                              <a:gd name="connsiteY6" fmla="*/ 333326 h 684300"/>
                              <a:gd name="connsiteX7" fmla="*/ 549706 w 677164"/>
                              <a:gd name="connsiteY7" fmla="*/ -31 h 684300"/>
                              <a:gd name="connsiteX8" fmla="*/ 677136 w 677164"/>
                              <a:gd name="connsiteY8" fmla="*/ -31 h 68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7164" h="684300">
                                <a:moveTo>
                                  <a:pt x="404690" y="442661"/>
                                </a:moveTo>
                                <a:lnTo>
                                  <a:pt x="404690" y="684269"/>
                                </a:lnTo>
                                <a:lnTo>
                                  <a:pt x="274711" y="684269"/>
                                </a:lnTo>
                                <a:lnTo>
                                  <a:pt x="274711" y="444700"/>
                                </a:lnTo>
                                <a:lnTo>
                                  <a:pt x="-28" y="-31"/>
                                </a:lnTo>
                                <a:lnTo>
                                  <a:pt x="138871" y="-31"/>
                                </a:lnTo>
                                <a:lnTo>
                                  <a:pt x="342759" y="333326"/>
                                </a:lnTo>
                                <a:lnTo>
                                  <a:pt x="549706" y="-31"/>
                                </a:lnTo>
                                <a:lnTo>
                                  <a:pt x="677136" y="-31"/>
                                </a:lnTo>
                                <a:close/>
                              </a:path>
                            </a:pathLst>
                          </a:custGeom>
                          <a:grpFill/>
                          <a:ln w="25483"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ED98CF4" id="Group 55" o:spid="_x0000_s1026" style="position:absolute;margin-left:442pt;margin-top:737.3pt;width:69.1pt;height:30.25pt;z-index:251658241;mso-position-vertical-relative:page;mso-width-relative:margin;mso-height-relative:margin" coordsize="68386,2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">
              <v:group id="Group 56" o:spid="_x0000_s1027" style="position:absolute;left:34;width:33808;height:17092" coordorigin="34" coordsize="33807,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Shape 57" o:spid="_x0000_s1028" style="position:absolute;left:4029;top:29;width:29813;height:15075;visibility:visible;mso-wrap-style:square;v-text-anchor:middle" coordsize="2981345,150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" path="m1854847,1318192l1492945,955525r,l823681,286771c605319,76116,288734,2750,-28,95881,329810,-75177,732400,-13350,995712,248797r956491,957766c2142253,1399059,2448315,1413257,2655363,1239185v208553,-191178,222621,-515226,31450,-723776c2507748,320084,2209307,293546,1998588,454215l1892056,556159,1728946,719525v-22683,22618,-59383,22618,-82065,l1583165,655554,1855102,383618v13558,-13938,27932,-27045,43071,-39248c2177704,110581,2593840,147668,2827624,427207v208348,249098,204449,612751,-9150,857343c2564124,1576366,2121176,1575601,1854847,1318192xe" filled="f" stroked="f" strokeweight=".70786mm">
                  <v:stroke joinstyle="miter"/>
                  <v:path arrowok="t" o:connecttype="custom" o:connectlocs="1854847,1318192;1492945,955525;1492945,955525;823681,286771;-28,95881;995712,248797;1952203,1206563;2655363,1239185;2686813,515409;1998588,454215;1892056,556159;1728946,719525;1646881,719525;1583165,655554;1855102,383618;1898173,344370;2827624,427207;2818474,1284550;1854847,1318192" o:connectangles="0,0,0,0,0,0,0,0,0,0,0,0,0,0,0,0,0,0,0"/>
                </v:shape>
                <v:shape id="Freeform: Shape 58" o:spid="_x0000_s1029" style="position:absolute;left:4118;top:7688;width:11626;height:9404;visibility:visible;mso-wrap-style:square;v-text-anchor:middle" coordsize="1162597,94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" path="m1143531,529826l933526,739066c820426,834973,684112,899483,538237,926134,355275,959849,166309,933007,-28,849676v127096,41078,262427,49838,393759,25486c531065,850117,659393,789381,765828,699053l980420,484461,572643,76684,625654,20614v27166,-27377,71379,-27548,98756,-385c724540,20357,724668,20487,724795,20614r418736,417717c1168795,463427,1168933,504253,1143839,529517v-102,105,-206,207,-308,309xe" filled="f" stroked="f" strokeweight=".70786mm">
                  <v:stroke joinstyle="miter"/>
                  <v:path arrowok="t" o:connecttype="custom" o:connectlocs="1143531,529826;933526,739066;538237,926134;-28,849676;393731,875162;765828,699053;980420,484461;572643,76684;625654,20614;724410,20229;724795,20614;1143531,438331;1143839,529517;1143531,529826" o:connectangles="0,0,0,0,0,0,0,0,0,0,0,0,0,0"/>
                </v:shape>
                <v:shape id="Freeform: Shape 59" o:spid="_x0000_s1030" style="position:absolute;left:34;top:1999;width:29784;height:15074;visibility:visible;mso-wrap-style:square;v-text-anchor:middle" coordsize="2978382,150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" path="m2978354,1411979v-330197,170680,-732902,108125,-995740,-154700l1026377,301297c836751,108454,530773,93700,323472,267400,106497,448764,77629,771680,258992,988656v181364,216975,504280,245843,721256,64479l830135,903278v-30122,-29595,-30550,-78003,-956,-108125c829495,794832,829814,794513,830135,794197r50972,-50972l1192037,1054155r-67538,67538c1114050,1131887,1103345,1141827,1092641,1151257r-11469,9685c800737,1393655,384748,1354967,152035,1074534,-64589,813485,-47982,430720,190435,189413v257664,-257664,676909,-247469,933044,l1485636,552080r,l2155410,1220579v218084,210599,534315,284152,822944,191400xe" filled="f" stroked="f" strokeweight=".70786mm">
                  <v:stroke joinstyle="miter"/>
                  <v:path arrowok="t" o:connecttype="custom" o:connectlocs="2978354,1411979;1982614,1257279;1026377,301297;323472,267400;258992,988656;980248,1053135;830135,903278;829179,795153;830135,794197;881107,743225;1192037,1054155;1124499,1121693;1092641,1151257;1081172,1160942;152035,1074534;190435,189413;1123479,189413;1485636,552080;1485636,552080;2155410,1220579;2978354,1411979" o:connectangles="0,0,0,0,0,0,0,0,0,0,0,0,0,0,0,0,0,0,0,0,0"/>
                </v:shape>
                <v:shape id="Freeform: Shape 60" o:spid="_x0000_s1031" style="position:absolute;left:18104;width:11640;height:5616;visibility:visible;mso-wrap-style:square;v-text-anchor:middle" coordsize="1163979,56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" path="m1163951,91420c900247,6284,611311,63015,399369,241533r-84613,83084l314756,324617,77735,561637,19117,503019c-6147,478125,-6448,437459,18455,412195v203,-224,433,-449,662,-670l228613,202029c489896,-19289,858246,-62847,1163951,91420xe" filled="f" stroked="f" strokeweight=".70786mm">
                  <v:stroke joinstyle="miter"/>
                  <v:path arrowok="t" o:connecttype="custom" o:connectlocs="1163951,91420;399369,241533;314756,324617;314756,324617;77735,561637;19117,503019;18455,412195;19117,411525;228613,202029;1163951,91420" o:connectangles="0,0,0,0,0,0,0,0,0,0"/>
                </v:shape>
              </v:group>
              <v:group id="Group 61" o:spid="_x0000_s1032" style="position:absolute;top:22692;width:68386;height:7040" coordorigin=",22692" coordsize="68386,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Shape 62" o:spid="_x0000_s1033" style="position:absolute;top:22692;width:6590;height:7040;visibility:visible;mso-wrap-style:square;v-text-anchor:middle" coordsize="659069,7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" path="m527788,344285r122843,l650631,616986v-79285,58108,-175434,88641,-273721,86907c160024,703893,-28,556329,-28,351931,-28,147533,160024,-31,378694,-31v116981,,214848,38229,280347,111629l578760,189840c527966,138307,458170,109992,385831,111598v-148839,,-254861,98631,-254861,240333c130970,493633,235973,592520,383792,592520v50233,943,99849,-11189,143996,-35171l527788,344285xe" filled="f" stroked="f" strokeweight=".70786mm">
                  <v:stroke joinstyle="miter"/>
                  <v:path arrowok="t" o:connecttype="custom" o:connectlocs="527788,344285;650631,344285;650631,616986;376910,703893;-28,351931;378694,-31;659041,111598;578760,189840;385831,111598;130970,351931;383792,592520;527788,557349" o:connectangles="0,0,0,0,0,0,0,0,0,0,0,0"/>
                </v:shape>
                <v:shape id="Freeform: Shape 63" o:spid="_x0000_s1034" style="position:absolute;left:7745;top:22791;width:5943;height:6843;visibility:visible;mso-wrap-style:square;v-text-anchor:middle" coordsize="594334,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" path="m231640,107520r-231668,l-28,-31r594334,l594306,107520r-231923,l362383,684269r-129978,l231640,107520xe" filled="f" stroked="f" strokeweight=".70786mm">
                  <v:stroke joinstyle="miter"/>
                  <v:path arrowok="t" o:connecttype="custom" o:connectlocs="231640,107520;-28,107520;-28,-31;594306,-31;594306,107520;362383,107520;362383,684269;232405,684269" o:connectangles="0,0,0,0,0,0,0,0"/>
                </v:shape>
                <v:shape id="Freeform: Shape 64" o:spid="_x0000_s1035" style="position:absolute;left:15408;top:22791;width:1300;height:6843;visibility:visible;mso-wrap-style:square;v-text-anchor:middle" coordsize="129978,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" path="m-28,-31r129979,l129951,684269r-129979,l-28,-31xe" filled="f" stroked="f" strokeweight=".70786mm">
                  <v:stroke joinstyle="miter"/>
                  <v:path arrowok="t" o:connecttype="custom" o:connectlocs="-28,-31;129951,-31;129951,684269;-28,684269" o:connectangles="0,0,0,0"/>
                </v:shape>
                <v:shape id="Freeform: Shape 65" o:spid="_x0000_s1036" style="position:absolute;left:23179;top:22791;width:5248;height:6843;visibility:visible;mso-wrap-style:square;v-text-anchor:middle" coordsize="524757,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" path="m524730,577738r,106531l-28,684269,-28,-31r509721,l509693,106500r-379742,l129951,284903r337690,l467641,390160r-337690,l129951,579012r394779,-1274xe" filled="f" stroked="f" strokeweight=".70786mm">
                  <v:stroke joinstyle="miter"/>
                  <v:path arrowok="t" o:connecttype="custom" o:connectlocs="524730,577738;524730,684269;-28,684269;-28,-31;509693,-31;509693,106500;129951,106500;129951,284903;467641,284903;467641,390160;129951,390160;129951,579012" o:connectangles="0,0,0,0,0,0,0,0,0,0,0,0"/>
                </v:shape>
                <v:shape id="Freeform: Shape 66" o:spid="_x0000_s1037" style="position:absolute;left:30626;top:22791;width:6216;height:6843;visibility:visible;mso-wrap-style:square;v-text-anchor:middle" coordsize="621604,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" path="m621577,-31r,684300l514535,684269,128931,220933r,463336l-28,684269,-28,-31r106786,l492617,463305r,-463336l621577,-31xe" filled="f" stroked="f" strokeweight=".70786mm">
                  <v:stroke joinstyle="miter"/>
                  <v:path arrowok="t" o:connecttype="custom" o:connectlocs="621577,-31;621577,684269;514535,684269;128931,220933;128931,684269;-28,684269;-28,-31;106758,-31;492617,463305;492617,-31" o:connectangles="0,0,0,0,0,0,0,0,0,0"/>
                </v:shape>
                <v:shape id="Freeform: Shape 67" o:spid="_x0000_s1038" style="position:absolute;left:39205;top:22791;width:5247;height:6843;visibility:visible;mso-wrap-style:square;v-text-anchor:middle" coordsize="524758,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" path="m524730,577738r,106531l-28,684269,-28,-31r509721,l509693,106500r-379742,l129951,284903r337690,l467641,390160r-337690,l129951,579012r394779,-1274xe" filled="f" stroked="f" strokeweight=".70786mm">
                  <v:stroke joinstyle="miter"/>
                  <v:path arrowok="t" o:connecttype="custom" o:connectlocs="524730,577738;524730,684269;-28,684269;-28,-31;509693,-31;509693,106500;129951,106500;129951,284903;467641,284903;467641,390160;129951,390160;129951,579012" o:connectangles="0,0,0,0,0,0,0,0,0,0,0,0"/>
                </v:shape>
                <v:shape id="Freeform: Shape 68" o:spid="_x0000_s1039" style="position:absolute;left:46652;top:22791;width:5976;height:6843;visibility:visible;mso-wrap-style:square;v-text-anchor:middle" coordsize="597647,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" path="m457701,684269l314725,483694v-8997,510,-18019,510,-27016,l129951,483694r,199556l-28,683250,-28,-31r287737,c471719,-31,585641,91718,585641,243361v3721,97127,-56961,185105,-149093,216121l597620,684269r-139919,xm281847,107520r-152916,l128931,380221r152916,c395770,380221,454643,329249,454643,243361v,-85888,-58873,-135841,-172796,-135841xe" filled="f" stroked="f" strokeweight=".70786mm">
                  <v:stroke joinstyle="miter"/>
                  <v:path arrowok="t" o:connecttype="custom" o:connectlocs="457701,684269;314725,483694;287709,483694;129951,483694;129951,683250;-28,683250;-28,-31;287709,-31;585641,243361;436548,459482;597620,684269;281847,107520;128931,107520;128931,380221;281847,380221;454643,243361;281847,107520" o:connectangles="0,0,0,0,0,0,0,0,0,0,0,0,0,0,0,0,0"/>
                </v:shape>
                <v:shape id="Freeform: Shape 69" o:spid="_x0000_s1040" style="position:absolute;left:53892;top:22692;width:6591;height:7040;visibility:visible;mso-wrap-style:square;v-text-anchor:middle" coordsize="659068,70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" path="m527533,344285r123098,l650631,616986v-79364,58159,-175599,88692,-273975,86907c160024,703893,-28,556329,-28,351931,-28,147533,159260,-31,378694,-31v116982,,214848,38229,280347,111629l577231,189840c526437,138307,456631,109992,384301,111598v-149093,,-254860,98631,-254860,240333c129441,493633,234189,592520,382262,592520v50157,968,99702,-11138,143742,-35171l527533,344285xe" filled="f" stroked="f" strokeweight=".70786mm">
                  <v:stroke joinstyle="miter"/>
                  <v:path arrowok="t" o:connecttype="custom" o:connectlocs="527533,344285;650631,344285;650631,616986;376656,703893;-28,351931;378694,-31;659041,111598;577231,189840;384301,111598;129441,351931;382262,592520;526004,557349" o:connectangles="0,0,0,0,0,0,0,0,0,0,0,0"/>
                </v:shape>
                <v:shape id="Freeform: Shape 70" o:spid="_x0000_s1041" style="position:absolute;left:61615;top:22791;width:6771;height:6843;visibility:visible;mso-wrap-style:square;v-text-anchor:middle" coordsize="677164,6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" path="m404690,442661r,241608l274711,684269r,-239569l-28,-31r138899,l342759,333326,549706,-31r127430,l404690,442661xe" filled="f" stroked="f" strokeweight=".70786mm">
                  <v:stroke joinstyle="miter"/>
                  <v:path arrowok="t" o:connecttype="custom" o:connectlocs="404690,442661;404690,684269;274711,684269;274711,444700;-28,-31;138871,-31;342759,333326;549706,-31;677136,-31" o:connectangles="0,0,0,0,0,0,0,0,0"/>
                </v:shape>
              </v:group>
              <w10:wrap anchory="page"/>
            </v:group>
          </w:pict>
        </mc:Fallback>
      </mc:AlternateContent>
    </w:r>
    <w:r>
      <w:t>Title: XXXXX</w:t>
    </w:r>
    <w:r>
      <w:tab/>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051A2" w14:textId="77777777" w:rsidR="00A34583" w:rsidRDefault="00A34583" w:rsidP="008A0A6E">
      <w:pPr>
        <w:spacing w:after="0"/>
      </w:pPr>
      <w:r>
        <w:separator/>
      </w:r>
    </w:p>
  </w:footnote>
  <w:footnote w:type="continuationSeparator" w:id="0">
    <w:p w14:paraId="3084DFE8" w14:textId="77777777" w:rsidR="00A34583" w:rsidRDefault="00A34583" w:rsidP="008A0A6E">
      <w:pPr>
        <w:spacing w:after="0"/>
      </w:pPr>
      <w:r>
        <w:continuationSeparator/>
      </w:r>
    </w:p>
  </w:footnote>
  <w:footnote w:type="continuationNotice" w:id="1">
    <w:p w14:paraId="1B0ABF00" w14:textId="77777777" w:rsidR="00A34583" w:rsidRDefault="00A34583">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40EF1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8417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C5632D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1FC3C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2E652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5E4D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DE24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402AF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D56E8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3C2C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F62CDF"/>
    <w:multiLevelType w:val="hybridMultilevel"/>
    <w:tmpl w:val="9E0E2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E607F8"/>
    <w:multiLevelType w:val="hybridMultilevel"/>
    <w:tmpl w:val="EA763094"/>
    <w:lvl w:ilvl="0" w:tplc="F8DE1564">
      <w:start w:val="1"/>
      <w:numFmt w:val="bullet"/>
      <w:lvlText w:val="•"/>
      <w:lvlJc w:val="left"/>
      <w:pPr>
        <w:tabs>
          <w:tab w:val="num" w:pos="720"/>
        </w:tabs>
        <w:ind w:left="720" w:hanging="360"/>
      </w:pPr>
      <w:rPr>
        <w:rFonts w:ascii="Arial" w:hAnsi="Arial" w:hint="default"/>
      </w:rPr>
    </w:lvl>
    <w:lvl w:ilvl="1" w:tplc="DBE0D934">
      <w:numFmt w:val="bullet"/>
      <w:lvlText w:val="–"/>
      <w:lvlJc w:val="left"/>
      <w:pPr>
        <w:tabs>
          <w:tab w:val="num" w:pos="1440"/>
        </w:tabs>
        <w:ind w:left="1440" w:hanging="360"/>
      </w:pPr>
      <w:rPr>
        <w:rFonts w:ascii="System Font Regular" w:hAnsi="System Font Regular" w:hint="default"/>
      </w:rPr>
    </w:lvl>
    <w:lvl w:ilvl="2" w:tplc="3F2E1442" w:tentative="1">
      <w:start w:val="1"/>
      <w:numFmt w:val="bullet"/>
      <w:lvlText w:val="•"/>
      <w:lvlJc w:val="left"/>
      <w:pPr>
        <w:tabs>
          <w:tab w:val="num" w:pos="2160"/>
        </w:tabs>
        <w:ind w:left="2160" w:hanging="360"/>
      </w:pPr>
      <w:rPr>
        <w:rFonts w:ascii="Arial" w:hAnsi="Arial" w:hint="default"/>
      </w:rPr>
    </w:lvl>
    <w:lvl w:ilvl="3" w:tplc="75A6D4A0" w:tentative="1">
      <w:start w:val="1"/>
      <w:numFmt w:val="bullet"/>
      <w:lvlText w:val="•"/>
      <w:lvlJc w:val="left"/>
      <w:pPr>
        <w:tabs>
          <w:tab w:val="num" w:pos="2880"/>
        </w:tabs>
        <w:ind w:left="2880" w:hanging="360"/>
      </w:pPr>
      <w:rPr>
        <w:rFonts w:ascii="Arial" w:hAnsi="Arial" w:hint="default"/>
      </w:rPr>
    </w:lvl>
    <w:lvl w:ilvl="4" w:tplc="837489DC" w:tentative="1">
      <w:start w:val="1"/>
      <w:numFmt w:val="bullet"/>
      <w:lvlText w:val="•"/>
      <w:lvlJc w:val="left"/>
      <w:pPr>
        <w:tabs>
          <w:tab w:val="num" w:pos="3600"/>
        </w:tabs>
        <w:ind w:left="3600" w:hanging="360"/>
      </w:pPr>
      <w:rPr>
        <w:rFonts w:ascii="Arial" w:hAnsi="Arial" w:hint="default"/>
      </w:rPr>
    </w:lvl>
    <w:lvl w:ilvl="5" w:tplc="49C6A798" w:tentative="1">
      <w:start w:val="1"/>
      <w:numFmt w:val="bullet"/>
      <w:lvlText w:val="•"/>
      <w:lvlJc w:val="left"/>
      <w:pPr>
        <w:tabs>
          <w:tab w:val="num" w:pos="4320"/>
        </w:tabs>
        <w:ind w:left="4320" w:hanging="360"/>
      </w:pPr>
      <w:rPr>
        <w:rFonts w:ascii="Arial" w:hAnsi="Arial" w:hint="default"/>
      </w:rPr>
    </w:lvl>
    <w:lvl w:ilvl="6" w:tplc="0E9E1AF8" w:tentative="1">
      <w:start w:val="1"/>
      <w:numFmt w:val="bullet"/>
      <w:lvlText w:val="•"/>
      <w:lvlJc w:val="left"/>
      <w:pPr>
        <w:tabs>
          <w:tab w:val="num" w:pos="5040"/>
        </w:tabs>
        <w:ind w:left="5040" w:hanging="360"/>
      </w:pPr>
      <w:rPr>
        <w:rFonts w:ascii="Arial" w:hAnsi="Arial" w:hint="default"/>
      </w:rPr>
    </w:lvl>
    <w:lvl w:ilvl="7" w:tplc="22EAF806" w:tentative="1">
      <w:start w:val="1"/>
      <w:numFmt w:val="bullet"/>
      <w:lvlText w:val="•"/>
      <w:lvlJc w:val="left"/>
      <w:pPr>
        <w:tabs>
          <w:tab w:val="num" w:pos="5760"/>
        </w:tabs>
        <w:ind w:left="5760" w:hanging="360"/>
      </w:pPr>
      <w:rPr>
        <w:rFonts w:ascii="Arial" w:hAnsi="Arial" w:hint="default"/>
      </w:rPr>
    </w:lvl>
    <w:lvl w:ilvl="8" w:tplc="BE4AA45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7500F4"/>
    <w:multiLevelType w:val="hybridMultilevel"/>
    <w:tmpl w:val="914E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F23058"/>
    <w:multiLevelType w:val="hybridMultilevel"/>
    <w:tmpl w:val="30F45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0E5870"/>
    <w:multiLevelType w:val="hybridMultilevel"/>
    <w:tmpl w:val="2A4E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ACBF6B"/>
    <w:multiLevelType w:val="hybridMultilevel"/>
    <w:tmpl w:val="FFFFFFFF"/>
    <w:lvl w:ilvl="0" w:tplc="154EA364">
      <w:start w:val="1"/>
      <w:numFmt w:val="bullet"/>
      <w:lvlText w:val=""/>
      <w:lvlJc w:val="left"/>
      <w:pPr>
        <w:ind w:left="720" w:hanging="360"/>
      </w:pPr>
      <w:rPr>
        <w:rFonts w:ascii="Symbol" w:hAnsi="Symbol" w:hint="default"/>
      </w:rPr>
    </w:lvl>
    <w:lvl w:ilvl="1" w:tplc="B63CC6CA">
      <w:start w:val="1"/>
      <w:numFmt w:val="bullet"/>
      <w:lvlText w:val=""/>
      <w:lvlJc w:val="left"/>
      <w:pPr>
        <w:ind w:left="1440" w:hanging="360"/>
      </w:pPr>
      <w:rPr>
        <w:rFonts w:ascii="Symbol" w:hAnsi="Symbol" w:hint="default"/>
      </w:rPr>
    </w:lvl>
    <w:lvl w:ilvl="2" w:tplc="E41816DE">
      <w:start w:val="1"/>
      <w:numFmt w:val="bullet"/>
      <w:lvlText w:val=""/>
      <w:lvlJc w:val="left"/>
      <w:pPr>
        <w:ind w:left="2160" w:hanging="360"/>
      </w:pPr>
      <w:rPr>
        <w:rFonts w:ascii="Wingdings" w:hAnsi="Wingdings" w:hint="default"/>
      </w:rPr>
    </w:lvl>
    <w:lvl w:ilvl="3" w:tplc="BA7A5950">
      <w:start w:val="1"/>
      <w:numFmt w:val="bullet"/>
      <w:lvlText w:val=""/>
      <w:lvlJc w:val="left"/>
      <w:pPr>
        <w:ind w:left="2880" w:hanging="360"/>
      </w:pPr>
      <w:rPr>
        <w:rFonts w:ascii="Symbol" w:hAnsi="Symbol" w:hint="default"/>
      </w:rPr>
    </w:lvl>
    <w:lvl w:ilvl="4" w:tplc="A8BA7B30">
      <w:start w:val="1"/>
      <w:numFmt w:val="bullet"/>
      <w:lvlText w:val="o"/>
      <w:lvlJc w:val="left"/>
      <w:pPr>
        <w:ind w:left="3600" w:hanging="360"/>
      </w:pPr>
      <w:rPr>
        <w:rFonts w:ascii="Courier New" w:hAnsi="Courier New" w:hint="default"/>
      </w:rPr>
    </w:lvl>
    <w:lvl w:ilvl="5" w:tplc="418C22D6">
      <w:start w:val="1"/>
      <w:numFmt w:val="bullet"/>
      <w:lvlText w:val=""/>
      <w:lvlJc w:val="left"/>
      <w:pPr>
        <w:ind w:left="4320" w:hanging="360"/>
      </w:pPr>
      <w:rPr>
        <w:rFonts w:ascii="Wingdings" w:hAnsi="Wingdings" w:hint="default"/>
      </w:rPr>
    </w:lvl>
    <w:lvl w:ilvl="6" w:tplc="E2FEC4CE">
      <w:start w:val="1"/>
      <w:numFmt w:val="bullet"/>
      <w:lvlText w:val=""/>
      <w:lvlJc w:val="left"/>
      <w:pPr>
        <w:ind w:left="5040" w:hanging="360"/>
      </w:pPr>
      <w:rPr>
        <w:rFonts w:ascii="Symbol" w:hAnsi="Symbol" w:hint="default"/>
      </w:rPr>
    </w:lvl>
    <w:lvl w:ilvl="7" w:tplc="84AC2832">
      <w:start w:val="1"/>
      <w:numFmt w:val="bullet"/>
      <w:lvlText w:val="o"/>
      <w:lvlJc w:val="left"/>
      <w:pPr>
        <w:ind w:left="5760" w:hanging="360"/>
      </w:pPr>
      <w:rPr>
        <w:rFonts w:ascii="Courier New" w:hAnsi="Courier New" w:hint="default"/>
      </w:rPr>
    </w:lvl>
    <w:lvl w:ilvl="8" w:tplc="5B148A2C">
      <w:start w:val="1"/>
      <w:numFmt w:val="bullet"/>
      <w:lvlText w:val=""/>
      <w:lvlJc w:val="left"/>
      <w:pPr>
        <w:ind w:left="6480" w:hanging="360"/>
      </w:pPr>
      <w:rPr>
        <w:rFonts w:ascii="Wingdings" w:hAnsi="Wingdings" w:hint="default"/>
      </w:rPr>
    </w:lvl>
  </w:abstractNum>
  <w:abstractNum w:abstractNumId="16" w15:restartNumberingAfterBreak="0">
    <w:nsid w:val="53A05F7F"/>
    <w:multiLevelType w:val="hybridMultilevel"/>
    <w:tmpl w:val="A2AC5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F64EA3"/>
    <w:multiLevelType w:val="hybridMultilevel"/>
    <w:tmpl w:val="210AC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420E90"/>
    <w:multiLevelType w:val="hybridMultilevel"/>
    <w:tmpl w:val="FFFFFFFF"/>
    <w:lvl w:ilvl="0" w:tplc="DDB28BCA">
      <w:start w:val="1"/>
      <w:numFmt w:val="bullet"/>
      <w:lvlText w:val=""/>
      <w:lvlJc w:val="left"/>
      <w:pPr>
        <w:ind w:left="720" w:hanging="360"/>
      </w:pPr>
      <w:rPr>
        <w:rFonts w:ascii="Symbol" w:hAnsi="Symbol" w:hint="default"/>
      </w:rPr>
    </w:lvl>
    <w:lvl w:ilvl="1" w:tplc="67301286">
      <w:start w:val="1"/>
      <w:numFmt w:val="bullet"/>
      <w:lvlText w:val="o"/>
      <w:lvlJc w:val="left"/>
      <w:pPr>
        <w:ind w:left="1440" w:hanging="360"/>
      </w:pPr>
      <w:rPr>
        <w:rFonts w:ascii="Courier New" w:hAnsi="Courier New" w:hint="default"/>
      </w:rPr>
    </w:lvl>
    <w:lvl w:ilvl="2" w:tplc="088AD96A">
      <w:start w:val="1"/>
      <w:numFmt w:val="bullet"/>
      <w:lvlText w:val=""/>
      <w:lvlJc w:val="left"/>
      <w:pPr>
        <w:ind w:left="2160" w:hanging="360"/>
      </w:pPr>
      <w:rPr>
        <w:rFonts w:ascii="Wingdings" w:hAnsi="Wingdings" w:hint="default"/>
      </w:rPr>
    </w:lvl>
    <w:lvl w:ilvl="3" w:tplc="54F829E6">
      <w:start w:val="1"/>
      <w:numFmt w:val="bullet"/>
      <w:lvlText w:val=""/>
      <w:lvlJc w:val="left"/>
      <w:pPr>
        <w:ind w:left="2880" w:hanging="360"/>
      </w:pPr>
      <w:rPr>
        <w:rFonts w:ascii="Symbol" w:hAnsi="Symbol" w:hint="default"/>
      </w:rPr>
    </w:lvl>
    <w:lvl w:ilvl="4" w:tplc="C2C21EAE">
      <w:start w:val="1"/>
      <w:numFmt w:val="bullet"/>
      <w:lvlText w:val="o"/>
      <w:lvlJc w:val="left"/>
      <w:pPr>
        <w:ind w:left="3600" w:hanging="360"/>
      </w:pPr>
      <w:rPr>
        <w:rFonts w:ascii="Courier New" w:hAnsi="Courier New" w:hint="default"/>
      </w:rPr>
    </w:lvl>
    <w:lvl w:ilvl="5" w:tplc="3FA2BED6">
      <w:start w:val="1"/>
      <w:numFmt w:val="bullet"/>
      <w:lvlText w:val=""/>
      <w:lvlJc w:val="left"/>
      <w:pPr>
        <w:ind w:left="4320" w:hanging="360"/>
      </w:pPr>
      <w:rPr>
        <w:rFonts w:ascii="Wingdings" w:hAnsi="Wingdings" w:hint="default"/>
      </w:rPr>
    </w:lvl>
    <w:lvl w:ilvl="6" w:tplc="ADAC0EAA">
      <w:start w:val="1"/>
      <w:numFmt w:val="bullet"/>
      <w:lvlText w:val=""/>
      <w:lvlJc w:val="left"/>
      <w:pPr>
        <w:ind w:left="5040" w:hanging="360"/>
      </w:pPr>
      <w:rPr>
        <w:rFonts w:ascii="Symbol" w:hAnsi="Symbol" w:hint="default"/>
      </w:rPr>
    </w:lvl>
    <w:lvl w:ilvl="7" w:tplc="E42E400C">
      <w:start w:val="1"/>
      <w:numFmt w:val="bullet"/>
      <w:lvlText w:val="o"/>
      <w:lvlJc w:val="left"/>
      <w:pPr>
        <w:ind w:left="5760" w:hanging="360"/>
      </w:pPr>
      <w:rPr>
        <w:rFonts w:ascii="Courier New" w:hAnsi="Courier New" w:hint="default"/>
      </w:rPr>
    </w:lvl>
    <w:lvl w:ilvl="8" w:tplc="94BEB550">
      <w:start w:val="1"/>
      <w:numFmt w:val="bullet"/>
      <w:lvlText w:val=""/>
      <w:lvlJc w:val="left"/>
      <w:pPr>
        <w:ind w:left="6480" w:hanging="360"/>
      </w:pPr>
      <w:rPr>
        <w:rFonts w:ascii="Wingdings" w:hAnsi="Wingdings" w:hint="default"/>
      </w:rPr>
    </w:lvl>
  </w:abstractNum>
  <w:abstractNum w:abstractNumId="19" w15:restartNumberingAfterBreak="0">
    <w:nsid w:val="6CF2436F"/>
    <w:multiLevelType w:val="hybridMultilevel"/>
    <w:tmpl w:val="210AC7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E5D3DA6"/>
    <w:multiLevelType w:val="hybridMultilevel"/>
    <w:tmpl w:val="8878E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7053661">
    <w:abstractNumId w:val="15"/>
  </w:num>
  <w:num w:numId="2" w16cid:durableId="1160778847">
    <w:abstractNumId w:val="18"/>
  </w:num>
  <w:num w:numId="3" w16cid:durableId="380860888">
    <w:abstractNumId w:val="9"/>
  </w:num>
  <w:num w:numId="4" w16cid:durableId="2021929337">
    <w:abstractNumId w:val="7"/>
  </w:num>
  <w:num w:numId="5" w16cid:durableId="1599485418">
    <w:abstractNumId w:val="6"/>
  </w:num>
  <w:num w:numId="6" w16cid:durableId="1735277514">
    <w:abstractNumId w:val="5"/>
  </w:num>
  <w:num w:numId="7" w16cid:durableId="2100710139">
    <w:abstractNumId w:val="4"/>
  </w:num>
  <w:num w:numId="8" w16cid:durableId="1498838598">
    <w:abstractNumId w:val="8"/>
  </w:num>
  <w:num w:numId="9" w16cid:durableId="1093161803">
    <w:abstractNumId w:val="3"/>
  </w:num>
  <w:num w:numId="10" w16cid:durableId="850795820">
    <w:abstractNumId w:val="2"/>
  </w:num>
  <w:num w:numId="11" w16cid:durableId="1182209011">
    <w:abstractNumId w:val="1"/>
  </w:num>
  <w:num w:numId="12" w16cid:durableId="163666420">
    <w:abstractNumId w:val="0"/>
  </w:num>
  <w:num w:numId="13" w16cid:durableId="608393238">
    <w:abstractNumId w:val="13"/>
  </w:num>
  <w:num w:numId="14" w16cid:durableId="796224020">
    <w:abstractNumId w:val="17"/>
  </w:num>
  <w:num w:numId="15" w16cid:durableId="1231504839">
    <w:abstractNumId w:val="19"/>
  </w:num>
  <w:num w:numId="16" w16cid:durableId="101459125">
    <w:abstractNumId w:val="11"/>
  </w:num>
  <w:num w:numId="17" w16cid:durableId="1191991407">
    <w:abstractNumId w:val="20"/>
  </w:num>
  <w:num w:numId="18" w16cid:durableId="2091536272">
    <w:abstractNumId w:val="10"/>
  </w:num>
  <w:num w:numId="19" w16cid:durableId="1488593680">
    <w:abstractNumId w:val="16"/>
  </w:num>
  <w:num w:numId="20" w16cid:durableId="247233915">
    <w:abstractNumId w:val="12"/>
  </w:num>
  <w:num w:numId="21" w16cid:durableId="21436934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14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1A3"/>
    <w:rsid w:val="0000026C"/>
    <w:rsid w:val="00000D7F"/>
    <w:rsid w:val="00004536"/>
    <w:rsid w:val="000102DB"/>
    <w:rsid w:val="000125E7"/>
    <w:rsid w:val="000139C1"/>
    <w:rsid w:val="00014B55"/>
    <w:rsid w:val="00017663"/>
    <w:rsid w:val="00020172"/>
    <w:rsid w:val="00022239"/>
    <w:rsid w:val="00024660"/>
    <w:rsid w:val="00025571"/>
    <w:rsid w:val="00026B93"/>
    <w:rsid w:val="0003214C"/>
    <w:rsid w:val="000366CF"/>
    <w:rsid w:val="00036CBC"/>
    <w:rsid w:val="0004043B"/>
    <w:rsid w:val="00040C3A"/>
    <w:rsid w:val="00044194"/>
    <w:rsid w:val="00045125"/>
    <w:rsid w:val="00055294"/>
    <w:rsid w:val="00057D6B"/>
    <w:rsid w:val="00065927"/>
    <w:rsid w:val="00071839"/>
    <w:rsid w:val="000718F6"/>
    <w:rsid w:val="00073873"/>
    <w:rsid w:val="00075E65"/>
    <w:rsid w:val="0008045A"/>
    <w:rsid w:val="00085AAD"/>
    <w:rsid w:val="0008733C"/>
    <w:rsid w:val="0008748B"/>
    <w:rsid w:val="00087E20"/>
    <w:rsid w:val="00087FC9"/>
    <w:rsid w:val="00090AD7"/>
    <w:rsid w:val="00092219"/>
    <w:rsid w:val="00092C07"/>
    <w:rsid w:val="000A10BF"/>
    <w:rsid w:val="000A14E1"/>
    <w:rsid w:val="000A2638"/>
    <w:rsid w:val="000A2A1E"/>
    <w:rsid w:val="000A3793"/>
    <w:rsid w:val="000B113B"/>
    <w:rsid w:val="000B1ADB"/>
    <w:rsid w:val="000B38E1"/>
    <w:rsid w:val="000C4131"/>
    <w:rsid w:val="000C422B"/>
    <w:rsid w:val="000C4DEC"/>
    <w:rsid w:val="000D6C0B"/>
    <w:rsid w:val="000E0709"/>
    <w:rsid w:val="000E4B18"/>
    <w:rsid w:val="000F0141"/>
    <w:rsid w:val="000F07CF"/>
    <w:rsid w:val="000F122C"/>
    <w:rsid w:val="000F2C64"/>
    <w:rsid w:val="000F3577"/>
    <w:rsid w:val="00101AA6"/>
    <w:rsid w:val="00102569"/>
    <w:rsid w:val="00102916"/>
    <w:rsid w:val="0010397D"/>
    <w:rsid w:val="00111176"/>
    <w:rsid w:val="00114AF4"/>
    <w:rsid w:val="00115359"/>
    <w:rsid w:val="00117227"/>
    <w:rsid w:val="00117782"/>
    <w:rsid w:val="00121F59"/>
    <w:rsid w:val="00124B59"/>
    <w:rsid w:val="00124FC9"/>
    <w:rsid w:val="00125E5B"/>
    <w:rsid w:val="00127457"/>
    <w:rsid w:val="001324D1"/>
    <w:rsid w:val="00140751"/>
    <w:rsid w:val="00141C92"/>
    <w:rsid w:val="00141C99"/>
    <w:rsid w:val="001423B6"/>
    <w:rsid w:val="001475EB"/>
    <w:rsid w:val="001509DE"/>
    <w:rsid w:val="001541B0"/>
    <w:rsid w:val="0015781F"/>
    <w:rsid w:val="00160362"/>
    <w:rsid w:val="00163C63"/>
    <w:rsid w:val="00167503"/>
    <w:rsid w:val="00170823"/>
    <w:rsid w:val="00172918"/>
    <w:rsid w:val="00172DE2"/>
    <w:rsid w:val="001747F3"/>
    <w:rsid w:val="0017688B"/>
    <w:rsid w:val="00183C0A"/>
    <w:rsid w:val="001864D4"/>
    <w:rsid w:val="001865BF"/>
    <w:rsid w:val="00186FAD"/>
    <w:rsid w:val="001917FD"/>
    <w:rsid w:val="00195B85"/>
    <w:rsid w:val="00196945"/>
    <w:rsid w:val="001975D8"/>
    <w:rsid w:val="001A43C6"/>
    <w:rsid w:val="001A4F33"/>
    <w:rsid w:val="001A53E9"/>
    <w:rsid w:val="001A5942"/>
    <w:rsid w:val="001B0BB9"/>
    <w:rsid w:val="001B1AF4"/>
    <w:rsid w:val="001B3550"/>
    <w:rsid w:val="001B36DC"/>
    <w:rsid w:val="001B5DEE"/>
    <w:rsid w:val="001B7F8D"/>
    <w:rsid w:val="001C44E9"/>
    <w:rsid w:val="001C4BC0"/>
    <w:rsid w:val="001C4CAF"/>
    <w:rsid w:val="001C61A7"/>
    <w:rsid w:val="001C62A1"/>
    <w:rsid w:val="001E0F59"/>
    <w:rsid w:val="001E3836"/>
    <w:rsid w:val="001E4F8D"/>
    <w:rsid w:val="001E6517"/>
    <w:rsid w:val="001E6CF9"/>
    <w:rsid w:val="001F4070"/>
    <w:rsid w:val="001F7E56"/>
    <w:rsid w:val="00204548"/>
    <w:rsid w:val="00204696"/>
    <w:rsid w:val="002135C3"/>
    <w:rsid w:val="00213976"/>
    <w:rsid w:val="00216117"/>
    <w:rsid w:val="00216268"/>
    <w:rsid w:val="00216F7D"/>
    <w:rsid w:val="00220C3C"/>
    <w:rsid w:val="002254AA"/>
    <w:rsid w:val="00226B41"/>
    <w:rsid w:val="002334FA"/>
    <w:rsid w:val="0023530F"/>
    <w:rsid w:val="002356E2"/>
    <w:rsid w:val="00236EDD"/>
    <w:rsid w:val="00242571"/>
    <w:rsid w:val="00244F2C"/>
    <w:rsid w:val="00245FC4"/>
    <w:rsid w:val="00253176"/>
    <w:rsid w:val="00253D47"/>
    <w:rsid w:val="00254FAC"/>
    <w:rsid w:val="002562DD"/>
    <w:rsid w:val="00256D61"/>
    <w:rsid w:val="00257395"/>
    <w:rsid w:val="00257660"/>
    <w:rsid w:val="00264FC2"/>
    <w:rsid w:val="00265082"/>
    <w:rsid w:val="00267764"/>
    <w:rsid w:val="00270ECB"/>
    <w:rsid w:val="002723DB"/>
    <w:rsid w:val="002760DE"/>
    <w:rsid w:val="0028002A"/>
    <w:rsid w:val="002834CE"/>
    <w:rsid w:val="002837EC"/>
    <w:rsid w:val="00283FFA"/>
    <w:rsid w:val="00284E2E"/>
    <w:rsid w:val="0028717C"/>
    <w:rsid w:val="00287881"/>
    <w:rsid w:val="002911C1"/>
    <w:rsid w:val="00293975"/>
    <w:rsid w:val="00294C39"/>
    <w:rsid w:val="00295F8E"/>
    <w:rsid w:val="00297380"/>
    <w:rsid w:val="00297634"/>
    <w:rsid w:val="002A7236"/>
    <w:rsid w:val="002B54E2"/>
    <w:rsid w:val="002B5DC6"/>
    <w:rsid w:val="002B6F65"/>
    <w:rsid w:val="002B7BCB"/>
    <w:rsid w:val="002C084D"/>
    <w:rsid w:val="002C0B5E"/>
    <w:rsid w:val="002C21C3"/>
    <w:rsid w:val="002C3256"/>
    <w:rsid w:val="002C41B1"/>
    <w:rsid w:val="002C686E"/>
    <w:rsid w:val="002C7AC3"/>
    <w:rsid w:val="002D579B"/>
    <w:rsid w:val="002D67D8"/>
    <w:rsid w:val="002D6A29"/>
    <w:rsid w:val="002E2551"/>
    <w:rsid w:val="002E33E5"/>
    <w:rsid w:val="002E4EF1"/>
    <w:rsid w:val="002E55D6"/>
    <w:rsid w:val="002E6AAD"/>
    <w:rsid w:val="002F031C"/>
    <w:rsid w:val="002F4D08"/>
    <w:rsid w:val="002F4F96"/>
    <w:rsid w:val="002F6371"/>
    <w:rsid w:val="002F70EB"/>
    <w:rsid w:val="00300835"/>
    <w:rsid w:val="00300B8E"/>
    <w:rsid w:val="00302EA7"/>
    <w:rsid w:val="00307F68"/>
    <w:rsid w:val="003117BF"/>
    <w:rsid w:val="003140E6"/>
    <w:rsid w:val="00315861"/>
    <w:rsid w:val="003165C3"/>
    <w:rsid w:val="0032073D"/>
    <w:rsid w:val="00321A42"/>
    <w:rsid w:val="003234B4"/>
    <w:rsid w:val="003263AD"/>
    <w:rsid w:val="00327485"/>
    <w:rsid w:val="00327F7F"/>
    <w:rsid w:val="003307C9"/>
    <w:rsid w:val="0033090D"/>
    <w:rsid w:val="0033515D"/>
    <w:rsid w:val="00343306"/>
    <w:rsid w:val="00343D13"/>
    <w:rsid w:val="003447E5"/>
    <w:rsid w:val="00344E83"/>
    <w:rsid w:val="00350D76"/>
    <w:rsid w:val="00352758"/>
    <w:rsid w:val="00352EAB"/>
    <w:rsid w:val="003533D7"/>
    <w:rsid w:val="00353FCD"/>
    <w:rsid w:val="0036074D"/>
    <w:rsid w:val="00361A31"/>
    <w:rsid w:val="003667B5"/>
    <w:rsid w:val="003677B8"/>
    <w:rsid w:val="0037260E"/>
    <w:rsid w:val="00374560"/>
    <w:rsid w:val="00374C6B"/>
    <w:rsid w:val="00375586"/>
    <w:rsid w:val="00376AA5"/>
    <w:rsid w:val="00377092"/>
    <w:rsid w:val="0038009D"/>
    <w:rsid w:val="003812B1"/>
    <w:rsid w:val="003819D1"/>
    <w:rsid w:val="0039077C"/>
    <w:rsid w:val="00395AD6"/>
    <w:rsid w:val="00396F45"/>
    <w:rsid w:val="003973BB"/>
    <w:rsid w:val="003A25CD"/>
    <w:rsid w:val="003A32AC"/>
    <w:rsid w:val="003A4D60"/>
    <w:rsid w:val="003A5FF3"/>
    <w:rsid w:val="003A7F3D"/>
    <w:rsid w:val="003B1F21"/>
    <w:rsid w:val="003B2769"/>
    <w:rsid w:val="003B7DD9"/>
    <w:rsid w:val="003B7F3D"/>
    <w:rsid w:val="003C283C"/>
    <w:rsid w:val="003C3A26"/>
    <w:rsid w:val="003C45E2"/>
    <w:rsid w:val="003C649E"/>
    <w:rsid w:val="003D0404"/>
    <w:rsid w:val="003D04F8"/>
    <w:rsid w:val="003D05E8"/>
    <w:rsid w:val="003D0E15"/>
    <w:rsid w:val="003D6F5A"/>
    <w:rsid w:val="003E0564"/>
    <w:rsid w:val="003E53BE"/>
    <w:rsid w:val="003E6B69"/>
    <w:rsid w:val="003F56BB"/>
    <w:rsid w:val="00400679"/>
    <w:rsid w:val="004017C5"/>
    <w:rsid w:val="00401F0B"/>
    <w:rsid w:val="00405341"/>
    <w:rsid w:val="004054CC"/>
    <w:rsid w:val="004059CB"/>
    <w:rsid w:val="004059E7"/>
    <w:rsid w:val="00410340"/>
    <w:rsid w:val="00420809"/>
    <w:rsid w:val="00422BF5"/>
    <w:rsid w:val="00423961"/>
    <w:rsid w:val="004265E3"/>
    <w:rsid w:val="00433627"/>
    <w:rsid w:val="00433E05"/>
    <w:rsid w:val="00435949"/>
    <w:rsid w:val="004365A7"/>
    <w:rsid w:val="0044289E"/>
    <w:rsid w:val="004471D0"/>
    <w:rsid w:val="00447809"/>
    <w:rsid w:val="00451AC4"/>
    <w:rsid w:val="0045304D"/>
    <w:rsid w:val="00453FE3"/>
    <w:rsid w:val="00454DDF"/>
    <w:rsid w:val="004558DB"/>
    <w:rsid w:val="00456A28"/>
    <w:rsid w:val="00460E4A"/>
    <w:rsid w:val="00461EA9"/>
    <w:rsid w:val="00463B6B"/>
    <w:rsid w:val="00467E4E"/>
    <w:rsid w:val="0046F9ED"/>
    <w:rsid w:val="00470951"/>
    <w:rsid w:val="0048049E"/>
    <w:rsid w:val="00481C09"/>
    <w:rsid w:val="00486CB9"/>
    <w:rsid w:val="00490407"/>
    <w:rsid w:val="00490E2D"/>
    <w:rsid w:val="00493137"/>
    <w:rsid w:val="0049363D"/>
    <w:rsid w:val="00494617"/>
    <w:rsid w:val="00496D66"/>
    <w:rsid w:val="0049752D"/>
    <w:rsid w:val="004A0ADA"/>
    <w:rsid w:val="004A0FAB"/>
    <w:rsid w:val="004A184B"/>
    <w:rsid w:val="004A2AC7"/>
    <w:rsid w:val="004A7ABB"/>
    <w:rsid w:val="004B0E4F"/>
    <w:rsid w:val="004B61CB"/>
    <w:rsid w:val="004B685F"/>
    <w:rsid w:val="004B763F"/>
    <w:rsid w:val="004C1E67"/>
    <w:rsid w:val="004C5126"/>
    <w:rsid w:val="004C796F"/>
    <w:rsid w:val="004D2149"/>
    <w:rsid w:val="004D2B9A"/>
    <w:rsid w:val="004D4CFD"/>
    <w:rsid w:val="004D74DC"/>
    <w:rsid w:val="004D79E1"/>
    <w:rsid w:val="004E08EE"/>
    <w:rsid w:val="004E0D33"/>
    <w:rsid w:val="004E1C4C"/>
    <w:rsid w:val="004E2838"/>
    <w:rsid w:val="004E2F4F"/>
    <w:rsid w:val="004E3EB8"/>
    <w:rsid w:val="004E527C"/>
    <w:rsid w:val="004E5343"/>
    <w:rsid w:val="004E5BFA"/>
    <w:rsid w:val="004F03D2"/>
    <w:rsid w:val="004F043B"/>
    <w:rsid w:val="004F0B52"/>
    <w:rsid w:val="004F1316"/>
    <w:rsid w:val="004F2FED"/>
    <w:rsid w:val="004F595A"/>
    <w:rsid w:val="004F68FC"/>
    <w:rsid w:val="00502B5D"/>
    <w:rsid w:val="00503D21"/>
    <w:rsid w:val="00504776"/>
    <w:rsid w:val="005050C9"/>
    <w:rsid w:val="005068DA"/>
    <w:rsid w:val="00507057"/>
    <w:rsid w:val="00514DF8"/>
    <w:rsid w:val="00524F25"/>
    <w:rsid w:val="005264F6"/>
    <w:rsid w:val="00535F49"/>
    <w:rsid w:val="00537E76"/>
    <w:rsid w:val="005509CD"/>
    <w:rsid w:val="0055248A"/>
    <w:rsid w:val="0055680D"/>
    <w:rsid w:val="0056237F"/>
    <w:rsid w:val="00564E02"/>
    <w:rsid w:val="00567C4A"/>
    <w:rsid w:val="005771D2"/>
    <w:rsid w:val="00580809"/>
    <w:rsid w:val="005821EF"/>
    <w:rsid w:val="0058376A"/>
    <w:rsid w:val="005837D5"/>
    <w:rsid w:val="00585D5A"/>
    <w:rsid w:val="00592A93"/>
    <w:rsid w:val="00596328"/>
    <w:rsid w:val="005969DA"/>
    <w:rsid w:val="005A050B"/>
    <w:rsid w:val="005A4E26"/>
    <w:rsid w:val="005A6429"/>
    <w:rsid w:val="005A6557"/>
    <w:rsid w:val="005B05DA"/>
    <w:rsid w:val="005B2627"/>
    <w:rsid w:val="005B3EA3"/>
    <w:rsid w:val="005C0942"/>
    <w:rsid w:val="005C3A85"/>
    <w:rsid w:val="005C42EF"/>
    <w:rsid w:val="005C54A2"/>
    <w:rsid w:val="005C567E"/>
    <w:rsid w:val="005C5BBB"/>
    <w:rsid w:val="005C63F9"/>
    <w:rsid w:val="005C7565"/>
    <w:rsid w:val="005D4CE8"/>
    <w:rsid w:val="005D4CF6"/>
    <w:rsid w:val="005E6A53"/>
    <w:rsid w:val="005F1BFC"/>
    <w:rsid w:val="005F2C6F"/>
    <w:rsid w:val="005F30B2"/>
    <w:rsid w:val="00600C40"/>
    <w:rsid w:val="00602F1A"/>
    <w:rsid w:val="00604204"/>
    <w:rsid w:val="00605377"/>
    <w:rsid w:val="00607256"/>
    <w:rsid w:val="0061380A"/>
    <w:rsid w:val="00617696"/>
    <w:rsid w:val="00617951"/>
    <w:rsid w:val="00620A64"/>
    <w:rsid w:val="006215DE"/>
    <w:rsid w:val="00625867"/>
    <w:rsid w:val="00625986"/>
    <w:rsid w:val="00630CA0"/>
    <w:rsid w:val="00631BEE"/>
    <w:rsid w:val="00632951"/>
    <w:rsid w:val="00633029"/>
    <w:rsid w:val="006331C8"/>
    <w:rsid w:val="0063399F"/>
    <w:rsid w:val="00634206"/>
    <w:rsid w:val="006360A5"/>
    <w:rsid w:val="006366CD"/>
    <w:rsid w:val="0063779F"/>
    <w:rsid w:val="00642A2D"/>
    <w:rsid w:val="006451FA"/>
    <w:rsid w:val="006453F2"/>
    <w:rsid w:val="00647E44"/>
    <w:rsid w:val="00655A27"/>
    <w:rsid w:val="00660FC3"/>
    <w:rsid w:val="00661236"/>
    <w:rsid w:val="00661A35"/>
    <w:rsid w:val="0066280A"/>
    <w:rsid w:val="006643D0"/>
    <w:rsid w:val="00664802"/>
    <w:rsid w:val="00665B36"/>
    <w:rsid w:val="00666CA6"/>
    <w:rsid w:val="00670C7C"/>
    <w:rsid w:val="00672AD3"/>
    <w:rsid w:val="006851E0"/>
    <w:rsid w:val="00685EBC"/>
    <w:rsid w:val="006876CF"/>
    <w:rsid w:val="00693F90"/>
    <w:rsid w:val="006942F3"/>
    <w:rsid w:val="006971ED"/>
    <w:rsid w:val="006A022D"/>
    <w:rsid w:val="006A4672"/>
    <w:rsid w:val="006A6935"/>
    <w:rsid w:val="006A69B8"/>
    <w:rsid w:val="006B1922"/>
    <w:rsid w:val="006B51EE"/>
    <w:rsid w:val="006B5C45"/>
    <w:rsid w:val="006B692F"/>
    <w:rsid w:val="006C1BF1"/>
    <w:rsid w:val="006C220C"/>
    <w:rsid w:val="006C2396"/>
    <w:rsid w:val="006C5CBE"/>
    <w:rsid w:val="006C68E5"/>
    <w:rsid w:val="006C79D2"/>
    <w:rsid w:val="006D5C3C"/>
    <w:rsid w:val="006E08CB"/>
    <w:rsid w:val="006E093A"/>
    <w:rsid w:val="006E5AC9"/>
    <w:rsid w:val="006E6596"/>
    <w:rsid w:val="006E65DD"/>
    <w:rsid w:val="006F478B"/>
    <w:rsid w:val="006F54C7"/>
    <w:rsid w:val="0070052B"/>
    <w:rsid w:val="00702D0F"/>
    <w:rsid w:val="007032DB"/>
    <w:rsid w:val="00704C71"/>
    <w:rsid w:val="00704FCC"/>
    <w:rsid w:val="007077A7"/>
    <w:rsid w:val="00715362"/>
    <w:rsid w:val="00716EE6"/>
    <w:rsid w:val="007211B4"/>
    <w:rsid w:val="0072492A"/>
    <w:rsid w:val="00724B20"/>
    <w:rsid w:val="007279A9"/>
    <w:rsid w:val="0073264D"/>
    <w:rsid w:val="00732A1A"/>
    <w:rsid w:val="007473ED"/>
    <w:rsid w:val="00751DEC"/>
    <w:rsid w:val="007624BE"/>
    <w:rsid w:val="00763DA0"/>
    <w:rsid w:val="007643AF"/>
    <w:rsid w:val="0077163A"/>
    <w:rsid w:val="00773AFB"/>
    <w:rsid w:val="00777C15"/>
    <w:rsid w:val="00777DE0"/>
    <w:rsid w:val="007815AC"/>
    <w:rsid w:val="007906CC"/>
    <w:rsid w:val="0079173C"/>
    <w:rsid w:val="007922F5"/>
    <w:rsid w:val="007924D2"/>
    <w:rsid w:val="007A086D"/>
    <w:rsid w:val="007A197E"/>
    <w:rsid w:val="007A1C01"/>
    <w:rsid w:val="007A2E7C"/>
    <w:rsid w:val="007A335E"/>
    <w:rsid w:val="007A3D61"/>
    <w:rsid w:val="007A58EF"/>
    <w:rsid w:val="007A61A3"/>
    <w:rsid w:val="007A6791"/>
    <w:rsid w:val="007B0770"/>
    <w:rsid w:val="007B136B"/>
    <w:rsid w:val="007B1639"/>
    <w:rsid w:val="007B7D3B"/>
    <w:rsid w:val="007C185E"/>
    <w:rsid w:val="007C69B9"/>
    <w:rsid w:val="007D00E6"/>
    <w:rsid w:val="007D23EA"/>
    <w:rsid w:val="007D50DE"/>
    <w:rsid w:val="007E0815"/>
    <w:rsid w:val="007E0875"/>
    <w:rsid w:val="007F68B9"/>
    <w:rsid w:val="00802719"/>
    <w:rsid w:val="00803712"/>
    <w:rsid w:val="00803999"/>
    <w:rsid w:val="00806B8B"/>
    <w:rsid w:val="00810339"/>
    <w:rsid w:val="0081189C"/>
    <w:rsid w:val="00813847"/>
    <w:rsid w:val="00821D15"/>
    <w:rsid w:val="00824611"/>
    <w:rsid w:val="00826CF3"/>
    <w:rsid w:val="0082736F"/>
    <w:rsid w:val="008279EC"/>
    <w:rsid w:val="00835F65"/>
    <w:rsid w:val="008365AE"/>
    <w:rsid w:val="008409FF"/>
    <w:rsid w:val="00841FCD"/>
    <w:rsid w:val="008464A8"/>
    <w:rsid w:val="00851ADE"/>
    <w:rsid w:val="0085307E"/>
    <w:rsid w:val="008552B3"/>
    <w:rsid w:val="00855E00"/>
    <w:rsid w:val="00857869"/>
    <w:rsid w:val="00861F44"/>
    <w:rsid w:val="00862A39"/>
    <w:rsid w:val="00863DF8"/>
    <w:rsid w:val="008646E7"/>
    <w:rsid w:val="00870D76"/>
    <w:rsid w:val="0087456A"/>
    <w:rsid w:val="008776E9"/>
    <w:rsid w:val="008805D4"/>
    <w:rsid w:val="008847E3"/>
    <w:rsid w:val="00885F54"/>
    <w:rsid w:val="008861B2"/>
    <w:rsid w:val="00886C5E"/>
    <w:rsid w:val="0089308E"/>
    <w:rsid w:val="008935A5"/>
    <w:rsid w:val="008A0A6E"/>
    <w:rsid w:val="008A0D64"/>
    <w:rsid w:val="008A11BF"/>
    <w:rsid w:val="008A25D4"/>
    <w:rsid w:val="008A5777"/>
    <w:rsid w:val="008A6581"/>
    <w:rsid w:val="008A7216"/>
    <w:rsid w:val="008B3877"/>
    <w:rsid w:val="008B4E2C"/>
    <w:rsid w:val="008C03B4"/>
    <w:rsid w:val="008C0C09"/>
    <w:rsid w:val="008C2D61"/>
    <w:rsid w:val="008C3355"/>
    <w:rsid w:val="008C5401"/>
    <w:rsid w:val="008C728F"/>
    <w:rsid w:val="008D25ED"/>
    <w:rsid w:val="008D2AC4"/>
    <w:rsid w:val="008D79CC"/>
    <w:rsid w:val="008E09A9"/>
    <w:rsid w:val="008E0F2D"/>
    <w:rsid w:val="008E2315"/>
    <w:rsid w:val="008E2DEA"/>
    <w:rsid w:val="008E38FA"/>
    <w:rsid w:val="008E6302"/>
    <w:rsid w:val="008F12AF"/>
    <w:rsid w:val="008F3D8C"/>
    <w:rsid w:val="008F6BE5"/>
    <w:rsid w:val="008F7A61"/>
    <w:rsid w:val="009027C5"/>
    <w:rsid w:val="0090636E"/>
    <w:rsid w:val="00915032"/>
    <w:rsid w:val="00915E6A"/>
    <w:rsid w:val="00917479"/>
    <w:rsid w:val="00922798"/>
    <w:rsid w:val="0092319A"/>
    <w:rsid w:val="0092621E"/>
    <w:rsid w:val="00927063"/>
    <w:rsid w:val="00932EE3"/>
    <w:rsid w:val="009330AA"/>
    <w:rsid w:val="00935906"/>
    <w:rsid w:val="00937BAB"/>
    <w:rsid w:val="00940575"/>
    <w:rsid w:val="009405F0"/>
    <w:rsid w:val="0094340E"/>
    <w:rsid w:val="009455EA"/>
    <w:rsid w:val="00955859"/>
    <w:rsid w:val="00960FB6"/>
    <w:rsid w:val="00964690"/>
    <w:rsid w:val="009731C2"/>
    <w:rsid w:val="0098019D"/>
    <w:rsid w:val="0098692A"/>
    <w:rsid w:val="00991C6C"/>
    <w:rsid w:val="00996A00"/>
    <w:rsid w:val="00997189"/>
    <w:rsid w:val="009A0F92"/>
    <w:rsid w:val="009A1B47"/>
    <w:rsid w:val="009A22EF"/>
    <w:rsid w:val="009A663E"/>
    <w:rsid w:val="009B0E0D"/>
    <w:rsid w:val="009B3BF3"/>
    <w:rsid w:val="009C07C1"/>
    <w:rsid w:val="009C2D60"/>
    <w:rsid w:val="009C328B"/>
    <w:rsid w:val="009C7775"/>
    <w:rsid w:val="009D04B7"/>
    <w:rsid w:val="009D5D11"/>
    <w:rsid w:val="009D64B4"/>
    <w:rsid w:val="009E27F9"/>
    <w:rsid w:val="009F3911"/>
    <w:rsid w:val="009F5813"/>
    <w:rsid w:val="009F598C"/>
    <w:rsid w:val="009F6F52"/>
    <w:rsid w:val="00A023FB"/>
    <w:rsid w:val="00A06441"/>
    <w:rsid w:val="00A111CA"/>
    <w:rsid w:val="00A11362"/>
    <w:rsid w:val="00A12308"/>
    <w:rsid w:val="00A14C6D"/>
    <w:rsid w:val="00A15331"/>
    <w:rsid w:val="00A15A17"/>
    <w:rsid w:val="00A15B17"/>
    <w:rsid w:val="00A165F5"/>
    <w:rsid w:val="00A17D9D"/>
    <w:rsid w:val="00A22940"/>
    <w:rsid w:val="00A2701D"/>
    <w:rsid w:val="00A27579"/>
    <w:rsid w:val="00A3371F"/>
    <w:rsid w:val="00A33720"/>
    <w:rsid w:val="00A33E61"/>
    <w:rsid w:val="00A34583"/>
    <w:rsid w:val="00A34728"/>
    <w:rsid w:val="00A37031"/>
    <w:rsid w:val="00A443ED"/>
    <w:rsid w:val="00A45E7C"/>
    <w:rsid w:val="00A52B32"/>
    <w:rsid w:val="00A53B9A"/>
    <w:rsid w:val="00A53ECD"/>
    <w:rsid w:val="00A54D17"/>
    <w:rsid w:val="00A603C2"/>
    <w:rsid w:val="00A6681A"/>
    <w:rsid w:val="00A70E70"/>
    <w:rsid w:val="00A76215"/>
    <w:rsid w:val="00A76D14"/>
    <w:rsid w:val="00A77960"/>
    <w:rsid w:val="00A81C69"/>
    <w:rsid w:val="00A82D7A"/>
    <w:rsid w:val="00A83CF0"/>
    <w:rsid w:val="00A90514"/>
    <w:rsid w:val="00A916CF"/>
    <w:rsid w:val="00A935F8"/>
    <w:rsid w:val="00A94206"/>
    <w:rsid w:val="00A952C3"/>
    <w:rsid w:val="00AA1AE5"/>
    <w:rsid w:val="00AA23C4"/>
    <w:rsid w:val="00AA2EB1"/>
    <w:rsid w:val="00AB2CB9"/>
    <w:rsid w:val="00AB64DE"/>
    <w:rsid w:val="00AB7ED3"/>
    <w:rsid w:val="00AC0C84"/>
    <w:rsid w:val="00AC51D2"/>
    <w:rsid w:val="00AC7FF3"/>
    <w:rsid w:val="00AD225E"/>
    <w:rsid w:val="00AD2AF4"/>
    <w:rsid w:val="00AD4847"/>
    <w:rsid w:val="00AD4E6C"/>
    <w:rsid w:val="00AD53EE"/>
    <w:rsid w:val="00AE18D0"/>
    <w:rsid w:val="00AE2F55"/>
    <w:rsid w:val="00AE78C1"/>
    <w:rsid w:val="00AF0E6E"/>
    <w:rsid w:val="00AF35B1"/>
    <w:rsid w:val="00AF62DD"/>
    <w:rsid w:val="00AF6FFC"/>
    <w:rsid w:val="00AF7262"/>
    <w:rsid w:val="00B02ED4"/>
    <w:rsid w:val="00B03A56"/>
    <w:rsid w:val="00B05F16"/>
    <w:rsid w:val="00B067FA"/>
    <w:rsid w:val="00B1306A"/>
    <w:rsid w:val="00B134E3"/>
    <w:rsid w:val="00B146CC"/>
    <w:rsid w:val="00B14877"/>
    <w:rsid w:val="00B26B86"/>
    <w:rsid w:val="00B30AF2"/>
    <w:rsid w:val="00B3223D"/>
    <w:rsid w:val="00B33295"/>
    <w:rsid w:val="00B33636"/>
    <w:rsid w:val="00B400BA"/>
    <w:rsid w:val="00B4659C"/>
    <w:rsid w:val="00B471D3"/>
    <w:rsid w:val="00B50930"/>
    <w:rsid w:val="00B54638"/>
    <w:rsid w:val="00B54869"/>
    <w:rsid w:val="00B5573F"/>
    <w:rsid w:val="00B55746"/>
    <w:rsid w:val="00B56915"/>
    <w:rsid w:val="00B570CF"/>
    <w:rsid w:val="00B60552"/>
    <w:rsid w:val="00B616C2"/>
    <w:rsid w:val="00B65B04"/>
    <w:rsid w:val="00B70456"/>
    <w:rsid w:val="00B70C70"/>
    <w:rsid w:val="00B70DB5"/>
    <w:rsid w:val="00B70FE3"/>
    <w:rsid w:val="00B72312"/>
    <w:rsid w:val="00B72FB0"/>
    <w:rsid w:val="00B75776"/>
    <w:rsid w:val="00B764E8"/>
    <w:rsid w:val="00B7719E"/>
    <w:rsid w:val="00B77891"/>
    <w:rsid w:val="00B77EF1"/>
    <w:rsid w:val="00B81FE4"/>
    <w:rsid w:val="00B85140"/>
    <w:rsid w:val="00B85FC0"/>
    <w:rsid w:val="00B877D4"/>
    <w:rsid w:val="00B90C39"/>
    <w:rsid w:val="00B92283"/>
    <w:rsid w:val="00B969C2"/>
    <w:rsid w:val="00BA203B"/>
    <w:rsid w:val="00BA5328"/>
    <w:rsid w:val="00BA5C0F"/>
    <w:rsid w:val="00BB3C93"/>
    <w:rsid w:val="00BB7B6E"/>
    <w:rsid w:val="00BC6019"/>
    <w:rsid w:val="00BD2430"/>
    <w:rsid w:val="00BD3052"/>
    <w:rsid w:val="00BD52CC"/>
    <w:rsid w:val="00BE53B5"/>
    <w:rsid w:val="00BE6FF5"/>
    <w:rsid w:val="00BE78D3"/>
    <w:rsid w:val="00BF40DD"/>
    <w:rsid w:val="00BF6569"/>
    <w:rsid w:val="00BF67E8"/>
    <w:rsid w:val="00BF74A0"/>
    <w:rsid w:val="00C032A1"/>
    <w:rsid w:val="00C05BE8"/>
    <w:rsid w:val="00C05F80"/>
    <w:rsid w:val="00C066E8"/>
    <w:rsid w:val="00C06C2A"/>
    <w:rsid w:val="00C117C9"/>
    <w:rsid w:val="00C12D54"/>
    <w:rsid w:val="00C15B7A"/>
    <w:rsid w:val="00C15E1F"/>
    <w:rsid w:val="00C15F97"/>
    <w:rsid w:val="00C22C9E"/>
    <w:rsid w:val="00C279C2"/>
    <w:rsid w:val="00C27D9D"/>
    <w:rsid w:val="00C318CA"/>
    <w:rsid w:val="00C331ED"/>
    <w:rsid w:val="00C4001E"/>
    <w:rsid w:val="00C457D1"/>
    <w:rsid w:val="00C538FF"/>
    <w:rsid w:val="00C547E7"/>
    <w:rsid w:val="00C54902"/>
    <w:rsid w:val="00C61143"/>
    <w:rsid w:val="00C634D9"/>
    <w:rsid w:val="00C64CE6"/>
    <w:rsid w:val="00C65A39"/>
    <w:rsid w:val="00C67B5E"/>
    <w:rsid w:val="00C70254"/>
    <w:rsid w:val="00C74575"/>
    <w:rsid w:val="00C75199"/>
    <w:rsid w:val="00C76215"/>
    <w:rsid w:val="00C7644A"/>
    <w:rsid w:val="00C83150"/>
    <w:rsid w:val="00C85DA3"/>
    <w:rsid w:val="00C944E6"/>
    <w:rsid w:val="00C961C6"/>
    <w:rsid w:val="00CA2CE5"/>
    <w:rsid w:val="00CA5E59"/>
    <w:rsid w:val="00CA63F0"/>
    <w:rsid w:val="00CB0D4C"/>
    <w:rsid w:val="00CB449F"/>
    <w:rsid w:val="00CC411B"/>
    <w:rsid w:val="00CC414A"/>
    <w:rsid w:val="00CC513E"/>
    <w:rsid w:val="00CC61E2"/>
    <w:rsid w:val="00CD0166"/>
    <w:rsid w:val="00CD1C39"/>
    <w:rsid w:val="00CE2D11"/>
    <w:rsid w:val="00CE568A"/>
    <w:rsid w:val="00CE5ABC"/>
    <w:rsid w:val="00CF3AD9"/>
    <w:rsid w:val="00CF445B"/>
    <w:rsid w:val="00CF590F"/>
    <w:rsid w:val="00CF6287"/>
    <w:rsid w:val="00CF694A"/>
    <w:rsid w:val="00D1296D"/>
    <w:rsid w:val="00D156DF"/>
    <w:rsid w:val="00D17472"/>
    <w:rsid w:val="00D2410C"/>
    <w:rsid w:val="00D258FF"/>
    <w:rsid w:val="00D264B1"/>
    <w:rsid w:val="00D30C38"/>
    <w:rsid w:val="00D30CC2"/>
    <w:rsid w:val="00D31949"/>
    <w:rsid w:val="00D354F7"/>
    <w:rsid w:val="00D365C6"/>
    <w:rsid w:val="00D371CD"/>
    <w:rsid w:val="00D41201"/>
    <w:rsid w:val="00D41534"/>
    <w:rsid w:val="00D4355A"/>
    <w:rsid w:val="00D440A8"/>
    <w:rsid w:val="00D45928"/>
    <w:rsid w:val="00D45ACE"/>
    <w:rsid w:val="00D46C6F"/>
    <w:rsid w:val="00D508CA"/>
    <w:rsid w:val="00D50959"/>
    <w:rsid w:val="00D522E6"/>
    <w:rsid w:val="00D52D2C"/>
    <w:rsid w:val="00D56976"/>
    <w:rsid w:val="00D648A0"/>
    <w:rsid w:val="00D64E37"/>
    <w:rsid w:val="00D71E9F"/>
    <w:rsid w:val="00D834B5"/>
    <w:rsid w:val="00D838C7"/>
    <w:rsid w:val="00D86305"/>
    <w:rsid w:val="00D930C2"/>
    <w:rsid w:val="00DA3FBD"/>
    <w:rsid w:val="00DA4A89"/>
    <w:rsid w:val="00DA63F9"/>
    <w:rsid w:val="00DB18D6"/>
    <w:rsid w:val="00DD0464"/>
    <w:rsid w:val="00DD05E8"/>
    <w:rsid w:val="00DD2F4F"/>
    <w:rsid w:val="00DD4886"/>
    <w:rsid w:val="00DD4B6C"/>
    <w:rsid w:val="00DD4C20"/>
    <w:rsid w:val="00DE76FC"/>
    <w:rsid w:val="00DF1F59"/>
    <w:rsid w:val="00DF2BC9"/>
    <w:rsid w:val="00DF2FEE"/>
    <w:rsid w:val="00DF3951"/>
    <w:rsid w:val="00DF3953"/>
    <w:rsid w:val="00DF55CE"/>
    <w:rsid w:val="00DF68AF"/>
    <w:rsid w:val="00E0152B"/>
    <w:rsid w:val="00E02C71"/>
    <w:rsid w:val="00E149F4"/>
    <w:rsid w:val="00E20D2A"/>
    <w:rsid w:val="00E21080"/>
    <w:rsid w:val="00E23D14"/>
    <w:rsid w:val="00E25049"/>
    <w:rsid w:val="00E30845"/>
    <w:rsid w:val="00E35E7B"/>
    <w:rsid w:val="00E37BFF"/>
    <w:rsid w:val="00E42E27"/>
    <w:rsid w:val="00E51B5D"/>
    <w:rsid w:val="00E540FB"/>
    <w:rsid w:val="00E54A81"/>
    <w:rsid w:val="00E5548D"/>
    <w:rsid w:val="00E56891"/>
    <w:rsid w:val="00E578E2"/>
    <w:rsid w:val="00E60380"/>
    <w:rsid w:val="00E6396B"/>
    <w:rsid w:val="00E63A8F"/>
    <w:rsid w:val="00E6417C"/>
    <w:rsid w:val="00E649E0"/>
    <w:rsid w:val="00E67766"/>
    <w:rsid w:val="00E6790D"/>
    <w:rsid w:val="00E7466B"/>
    <w:rsid w:val="00E7478C"/>
    <w:rsid w:val="00E74F04"/>
    <w:rsid w:val="00E8152F"/>
    <w:rsid w:val="00E82ED0"/>
    <w:rsid w:val="00E82FB3"/>
    <w:rsid w:val="00E86B2E"/>
    <w:rsid w:val="00E87E67"/>
    <w:rsid w:val="00E91601"/>
    <w:rsid w:val="00E9229D"/>
    <w:rsid w:val="00E970EA"/>
    <w:rsid w:val="00E97B25"/>
    <w:rsid w:val="00EA1317"/>
    <w:rsid w:val="00EA5269"/>
    <w:rsid w:val="00EA5703"/>
    <w:rsid w:val="00EB32F7"/>
    <w:rsid w:val="00EB3CA1"/>
    <w:rsid w:val="00EB6043"/>
    <w:rsid w:val="00EC2872"/>
    <w:rsid w:val="00EC33D8"/>
    <w:rsid w:val="00EC3D0F"/>
    <w:rsid w:val="00EC47A4"/>
    <w:rsid w:val="00ED05CB"/>
    <w:rsid w:val="00ED05DA"/>
    <w:rsid w:val="00ED2541"/>
    <w:rsid w:val="00ED3228"/>
    <w:rsid w:val="00ED409D"/>
    <w:rsid w:val="00EE4420"/>
    <w:rsid w:val="00EE6D53"/>
    <w:rsid w:val="00EF0540"/>
    <w:rsid w:val="00EF05E2"/>
    <w:rsid w:val="00EF4291"/>
    <w:rsid w:val="00EF6D88"/>
    <w:rsid w:val="00F0044B"/>
    <w:rsid w:val="00F01D6B"/>
    <w:rsid w:val="00F02556"/>
    <w:rsid w:val="00F027C4"/>
    <w:rsid w:val="00F06670"/>
    <w:rsid w:val="00F07D11"/>
    <w:rsid w:val="00F10179"/>
    <w:rsid w:val="00F118A8"/>
    <w:rsid w:val="00F14129"/>
    <w:rsid w:val="00F14F6C"/>
    <w:rsid w:val="00F1505D"/>
    <w:rsid w:val="00F24443"/>
    <w:rsid w:val="00F27B51"/>
    <w:rsid w:val="00F3135F"/>
    <w:rsid w:val="00F33E3C"/>
    <w:rsid w:val="00F34EF1"/>
    <w:rsid w:val="00F35899"/>
    <w:rsid w:val="00F40E15"/>
    <w:rsid w:val="00F4430E"/>
    <w:rsid w:val="00F52B07"/>
    <w:rsid w:val="00F56E6A"/>
    <w:rsid w:val="00F64819"/>
    <w:rsid w:val="00F65434"/>
    <w:rsid w:val="00F66810"/>
    <w:rsid w:val="00F711C3"/>
    <w:rsid w:val="00F756A6"/>
    <w:rsid w:val="00F8163A"/>
    <w:rsid w:val="00F84801"/>
    <w:rsid w:val="00F84AE1"/>
    <w:rsid w:val="00F917CF"/>
    <w:rsid w:val="00F92624"/>
    <w:rsid w:val="00F94DAE"/>
    <w:rsid w:val="00F95E7B"/>
    <w:rsid w:val="00F95FA7"/>
    <w:rsid w:val="00F9769F"/>
    <w:rsid w:val="00FA2D14"/>
    <w:rsid w:val="00FA426E"/>
    <w:rsid w:val="00FB511C"/>
    <w:rsid w:val="00FC1AFD"/>
    <w:rsid w:val="00FC5888"/>
    <w:rsid w:val="00FD0C3C"/>
    <w:rsid w:val="00FD21C6"/>
    <w:rsid w:val="00FD4304"/>
    <w:rsid w:val="00FD5BED"/>
    <w:rsid w:val="00FD70F1"/>
    <w:rsid w:val="00FE1C2C"/>
    <w:rsid w:val="00FE2556"/>
    <w:rsid w:val="00FE59BA"/>
    <w:rsid w:val="00FE6049"/>
    <w:rsid w:val="00FF1E29"/>
    <w:rsid w:val="00FF6362"/>
    <w:rsid w:val="0168DEB5"/>
    <w:rsid w:val="01724869"/>
    <w:rsid w:val="020F449A"/>
    <w:rsid w:val="0410AA1D"/>
    <w:rsid w:val="04211456"/>
    <w:rsid w:val="04E72B4B"/>
    <w:rsid w:val="05AC7A7E"/>
    <w:rsid w:val="0676E9FC"/>
    <w:rsid w:val="06AEF49C"/>
    <w:rsid w:val="06D32F40"/>
    <w:rsid w:val="0735A201"/>
    <w:rsid w:val="07B3429E"/>
    <w:rsid w:val="084878C3"/>
    <w:rsid w:val="08D17262"/>
    <w:rsid w:val="094F12FF"/>
    <w:rsid w:val="0A0AD002"/>
    <w:rsid w:val="0D72892E"/>
    <w:rsid w:val="0DE077ED"/>
    <w:rsid w:val="0E2673B2"/>
    <w:rsid w:val="0EC1A8C8"/>
    <w:rsid w:val="0F59D909"/>
    <w:rsid w:val="10DC8447"/>
    <w:rsid w:val="10F5AACE"/>
    <w:rsid w:val="1188EF76"/>
    <w:rsid w:val="118E22B5"/>
    <w:rsid w:val="1203DA6A"/>
    <w:rsid w:val="122C58D0"/>
    <w:rsid w:val="13095948"/>
    <w:rsid w:val="130BAE2B"/>
    <w:rsid w:val="13289E8B"/>
    <w:rsid w:val="13434093"/>
    <w:rsid w:val="14DCB0E2"/>
    <w:rsid w:val="15242579"/>
    <w:rsid w:val="15410B63"/>
    <w:rsid w:val="155EA8CC"/>
    <w:rsid w:val="161B3F01"/>
    <w:rsid w:val="1718D3FC"/>
    <w:rsid w:val="185BC63B"/>
    <w:rsid w:val="188F1A42"/>
    <w:rsid w:val="1924DEAC"/>
    <w:rsid w:val="1932775E"/>
    <w:rsid w:val="19873BF1"/>
    <w:rsid w:val="1993ABEF"/>
    <w:rsid w:val="1ADE35B4"/>
    <w:rsid w:val="1C90629A"/>
    <w:rsid w:val="1CBA7352"/>
    <w:rsid w:val="1D35241E"/>
    <w:rsid w:val="1D628B65"/>
    <w:rsid w:val="1D722FCC"/>
    <w:rsid w:val="1DE78384"/>
    <w:rsid w:val="1E32CFFC"/>
    <w:rsid w:val="1EA042B3"/>
    <w:rsid w:val="1ECF30C9"/>
    <w:rsid w:val="1F5EC536"/>
    <w:rsid w:val="20228AB7"/>
    <w:rsid w:val="209C5B53"/>
    <w:rsid w:val="213F0154"/>
    <w:rsid w:val="2478359F"/>
    <w:rsid w:val="254236C9"/>
    <w:rsid w:val="25C6CCE3"/>
    <w:rsid w:val="25EAA39B"/>
    <w:rsid w:val="26527121"/>
    <w:rsid w:val="2698E814"/>
    <w:rsid w:val="271E5467"/>
    <w:rsid w:val="2831D4C5"/>
    <w:rsid w:val="286615E2"/>
    <w:rsid w:val="2BC1D53A"/>
    <w:rsid w:val="2DBFF042"/>
    <w:rsid w:val="2EECE24D"/>
    <w:rsid w:val="2F5BC0A3"/>
    <w:rsid w:val="30CF38F2"/>
    <w:rsid w:val="31D1BD49"/>
    <w:rsid w:val="325786EC"/>
    <w:rsid w:val="3338632D"/>
    <w:rsid w:val="3354CA01"/>
    <w:rsid w:val="33872458"/>
    <w:rsid w:val="346C7A46"/>
    <w:rsid w:val="3542FB74"/>
    <w:rsid w:val="35A06FFA"/>
    <w:rsid w:val="35DA5862"/>
    <w:rsid w:val="3609AAD9"/>
    <w:rsid w:val="3693D167"/>
    <w:rsid w:val="38283B24"/>
    <w:rsid w:val="38D58D7E"/>
    <w:rsid w:val="39A97AD1"/>
    <w:rsid w:val="3AE165CF"/>
    <w:rsid w:val="3CA236AD"/>
    <w:rsid w:val="3CE283EA"/>
    <w:rsid w:val="3DEFD808"/>
    <w:rsid w:val="3E0E114A"/>
    <w:rsid w:val="3E156396"/>
    <w:rsid w:val="3E6D0F05"/>
    <w:rsid w:val="3FAD5AAA"/>
    <w:rsid w:val="3FD9D76F"/>
    <w:rsid w:val="40101135"/>
    <w:rsid w:val="4115A254"/>
    <w:rsid w:val="413EC616"/>
    <w:rsid w:val="414473C2"/>
    <w:rsid w:val="41969300"/>
    <w:rsid w:val="41E39001"/>
    <w:rsid w:val="422CBB21"/>
    <w:rsid w:val="428828F9"/>
    <w:rsid w:val="4294D144"/>
    <w:rsid w:val="444E7694"/>
    <w:rsid w:val="447292D1"/>
    <w:rsid w:val="44AD4892"/>
    <w:rsid w:val="44DFFDAB"/>
    <w:rsid w:val="45BFC9BB"/>
    <w:rsid w:val="47077739"/>
    <w:rsid w:val="48995BBC"/>
    <w:rsid w:val="48FC5F93"/>
    <w:rsid w:val="4929C86D"/>
    <w:rsid w:val="492D1B3B"/>
    <w:rsid w:val="498DD446"/>
    <w:rsid w:val="4A20C550"/>
    <w:rsid w:val="4A37CD06"/>
    <w:rsid w:val="4ADAF454"/>
    <w:rsid w:val="4B1877DC"/>
    <w:rsid w:val="4C05E816"/>
    <w:rsid w:val="4C9F321A"/>
    <w:rsid w:val="4CAF66ED"/>
    <w:rsid w:val="4CC7605A"/>
    <w:rsid w:val="4EBDA8C7"/>
    <w:rsid w:val="4EF0EAB9"/>
    <w:rsid w:val="4F01085E"/>
    <w:rsid w:val="500B45EE"/>
    <w:rsid w:val="50FFF14F"/>
    <w:rsid w:val="51456088"/>
    <w:rsid w:val="51487551"/>
    <w:rsid w:val="52BFDBCA"/>
    <w:rsid w:val="54023691"/>
    <w:rsid w:val="5417C7BC"/>
    <w:rsid w:val="5600196C"/>
    <w:rsid w:val="56174E07"/>
    <w:rsid w:val="571169EE"/>
    <w:rsid w:val="57B236C6"/>
    <w:rsid w:val="57FCE10D"/>
    <w:rsid w:val="580E8507"/>
    <w:rsid w:val="5895A8F3"/>
    <w:rsid w:val="58BA0DF5"/>
    <w:rsid w:val="58F86135"/>
    <w:rsid w:val="599E09FD"/>
    <w:rsid w:val="5A1193D8"/>
    <w:rsid w:val="5AB1C552"/>
    <w:rsid w:val="5B472E4C"/>
    <w:rsid w:val="5B60883F"/>
    <w:rsid w:val="5BCE9133"/>
    <w:rsid w:val="5BDD8A03"/>
    <w:rsid w:val="5BF1AEB7"/>
    <w:rsid w:val="5C4D1C8F"/>
    <w:rsid w:val="5CE5FAAF"/>
    <w:rsid w:val="5D8D7F18"/>
    <w:rsid w:val="5E051BB0"/>
    <w:rsid w:val="5F4A0879"/>
    <w:rsid w:val="5FD09A14"/>
    <w:rsid w:val="602A4B97"/>
    <w:rsid w:val="60C51FDA"/>
    <w:rsid w:val="612106D6"/>
    <w:rsid w:val="62208043"/>
    <w:rsid w:val="62442067"/>
    <w:rsid w:val="63437D93"/>
    <w:rsid w:val="6359222A"/>
    <w:rsid w:val="637B00B0"/>
    <w:rsid w:val="63A644C6"/>
    <w:rsid w:val="646BB214"/>
    <w:rsid w:val="649D861D"/>
    <w:rsid w:val="6590E53C"/>
    <w:rsid w:val="670A429E"/>
    <w:rsid w:val="674A0DFE"/>
    <w:rsid w:val="675CA4F4"/>
    <w:rsid w:val="6A386C93"/>
    <w:rsid w:val="6A4D4EDC"/>
    <w:rsid w:val="6AC0A546"/>
    <w:rsid w:val="6B3073DA"/>
    <w:rsid w:val="6B8DF111"/>
    <w:rsid w:val="6BCE696A"/>
    <w:rsid w:val="6CBE0815"/>
    <w:rsid w:val="6CE5A5F0"/>
    <w:rsid w:val="6D8BE727"/>
    <w:rsid w:val="6D91E7C9"/>
    <w:rsid w:val="6E101949"/>
    <w:rsid w:val="6E91F6C1"/>
    <w:rsid w:val="6EB99287"/>
    <w:rsid w:val="6ECDF028"/>
    <w:rsid w:val="6F127CA5"/>
    <w:rsid w:val="701DD7C2"/>
    <w:rsid w:val="7129C54D"/>
    <w:rsid w:val="71F2EDEF"/>
    <w:rsid w:val="7241742C"/>
    <w:rsid w:val="72E8FD84"/>
    <w:rsid w:val="736A1ADD"/>
    <w:rsid w:val="74937DFB"/>
    <w:rsid w:val="74B8DB42"/>
    <w:rsid w:val="7594C997"/>
    <w:rsid w:val="759D79F0"/>
    <w:rsid w:val="767F6ABA"/>
    <w:rsid w:val="76DBCEA6"/>
    <w:rsid w:val="773099F8"/>
    <w:rsid w:val="77F77473"/>
    <w:rsid w:val="789EF622"/>
    <w:rsid w:val="78A56541"/>
    <w:rsid w:val="79E5B79A"/>
    <w:rsid w:val="7A64176D"/>
    <w:rsid w:val="7A683ABA"/>
    <w:rsid w:val="7B8FE426"/>
    <w:rsid w:val="7DE60741"/>
    <w:rsid w:val="7E27A8E3"/>
    <w:rsid w:val="7FC1C9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02480"/>
  <w15:chartTrackingRefBased/>
  <w15:docId w15:val="{42C5AEE3-AC0D-4BCF-A1D2-A4A9C035A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3D8"/>
    <w:pPr>
      <w:spacing w:line="240" w:lineRule="auto"/>
    </w:pPr>
  </w:style>
  <w:style w:type="paragraph" w:styleId="Heading1">
    <w:name w:val="heading 1"/>
    <w:basedOn w:val="Normal"/>
    <w:next w:val="Normal"/>
    <w:link w:val="Heading1Char"/>
    <w:uiPriority w:val="9"/>
    <w:qFormat/>
    <w:rsid w:val="00BE53B5"/>
    <w:pPr>
      <w:keepNext/>
      <w:keepLines/>
      <w:pBdr>
        <w:bottom w:val="single" w:sz="4" w:space="1" w:color="auto"/>
      </w:pBdr>
      <w:spacing w:before="240" w:after="24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BE53B5"/>
    <w:pPr>
      <w:keepNext/>
      <w:keepLines/>
      <w:spacing w:before="40" w:after="0"/>
      <w:outlineLvl w:val="1"/>
    </w:pPr>
    <w:rPr>
      <w:rFonts w:asciiTheme="majorHAnsi" w:eastAsiaTheme="majorEastAsia" w:hAnsiTheme="majorHAnsi" w:cstheme="majorBidi"/>
      <w:b/>
      <w:color w:val="00559F" w:themeColor="accent1"/>
      <w:sz w:val="28"/>
      <w:szCs w:val="26"/>
    </w:rPr>
  </w:style>
  <w:style w:type="paragraph" w:styleId="Heading3">
    <w:name w:val="heading 3"/>
    <w:basedOn w:val="Normal"/>
    <w:next w:val="Normal"/>
    <w:link w:val="Heading3Char"/>
    <w:uiPriority w:val="9"/>
    <w:unhideWhenUsed/>
    <w:qFormat/>
    <w:rsid w:val="00BE53B5"/>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BE53B5"/>
    <w:pPr>
      <w:keepNext/>
      <w:keepLines/>
      <w:spacing w:before="40" w:after="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6CF3"/>
    <w:rPr>
      <w:color w:val="0ABDC6" w:themeColor="hyperlink"/>
      <w:u w:val="single"/>
    </w:rPr>
  </w:style>
  <w:style w:type="character" w:styleId="UnresolvedMention">
    <w:name w:val="Unresolved Mention"/>
    <w:basedOn w:val="DefaultParagraphFont"/>
    <w:uiPriority w:val="99"/>
    <w:semiHidden/>
    <w:unhideWhenUsed/>
    <w:rsid w:val="00826CF3"/>
    <w:rPr>
      <w:color w:val="605E5C"/>
      <w:shd w:val="clear" w:color="auto" w:fill="E1DFDD"/>
    </w:rPr>
  </w:style>
  <w:style w:type="paragraph" w:customStyle="1" w:styleId="TitlePageBody">
    <w:name w:val="Title Page Body"/>
    <w:basedOn w:val="Normal"/>
    <w:qFormat/>
    <w:rsid w:val="00826CF3"/>
    <w:pPr>
      <w:spacing w:after="0"/>
    </w:pPr>
  </w:style>
  <w:style w:type="paragraph" w:customStyle="1" w:styleId="TitlePageHeading">
    <w:name w:val="Title Page Heading"/>
    <w:basedOn w:val="Normal"/>
    <w:qFormat/>
    <w:rsid w:val="00826CF3"/>
    <w:pPr>
      <w:spacing w:after="0"/>
    </w:pPr>
    <w:rPr>
      <w:b/>
      <w:bCs/>
      <w:color w:val="00559F" w:themeColor="accent1"/>
    </w:rPr>
  </w:style>
  <w:style w:type="paragraph" w:styleId="Header">
    <w:name w:val="header"/>
    <w:basedOn w:val="Normal"/>
    <w:link w:val="HeaderChar"/>
    <w:uiPriority w:val="99"/>
    <w:unhideWhenUsed/>
    <w:rsid w:val="008A0A6E"/>
    <w:pPr>
      <w:tabs>
        <w:tab w:val="center" w:pos="4680"/>
        <w:tab w:val="right" w:pos="9360"/>
      </w:tabs>
      <w:spacing w:after="0"/>
    </w:pPr>
  </w:style>
  <w:style w:type="character" w:customStyle="1" w:styleId="HeaderChar">
    <w:name w:val="Header Char"/>
    <w:basedOn w:val="DefaultParagraphFont"/>
    <w:link w:val="Header"/>
    <w:uiPriority w:val="99"/>
    <w:rsid w:val="008A0A6E"/>
  </w:style>
  <w:style w:type="paragraph" w:styleId="Footer">
    <w:name w:val="footer"/>
    <w:basedOn w:val="Normal"/>
    <w:link w:val="FooterChar"/>
    <w:uiPriority w:val="99"/>
    <w:unhideWhenUsed/>
    <w:rsid w:val="000C4131"/>
    <w:pPr>
      <w:tabs>
        <w:tab w:val="center" w:pos="4680"/>
        <w:tab w:val="right" w:pos="9360"/>
      </w:tabs>
      <w:spacing w:after="0"/>
    </w:pPr>
    <w:rPr>
      <w:i/>
      <w:sz w:val="18"/>
    </w:rPr>
  </w:style>
  <w:style w:type="character" w:customStyle="1" w:styleId="FooterChar">
    <w:name w:val="Footer Char"/>
    <w:basedOn w:val="DefaultParagraphFont"/>
    <w:link w:val="Footer"/>
    <w:uiPriority w:val="99"/>
    <w:rsid w:val="000C4131"/>
    <w:rPr>
      <w:i/>
      <w:sz w:val="18"/>
    </w:rPr>
  </w:style>
  <w:style w:type="character" w:styleId="PlaceholderText">
    <w:name w:val="Placeholder Text"/>
    <w:basedOn w:val="DefaultParagraphFont"/>
    <w:uiPriority w:val="99"/>
    <w:semiHidden/>
    <w:rsid w:val="008A0A6E"/>
    <w:rPr>
      <w:color w:val="808080"/>
    </w:rPr>
  </w:style>
  <w:style w:type="character" w:customStyle="1" w:styleId="Heading1Char">
    <w:name w:val="Heading 1 Char"/>
    <w:basedOn w:val="DefaultParagraphFont"/>
    <w:link w:val="Heading1"/>
    <w:uiPriority w:val="9"/>
    <w:rsid w:val="00BE53B5"/>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BE53B5"/>
    <w:rPr>
      <w:rFonts w:asciiTheme="majorHAnsi" w:eastAsiaTheme="majorEastAsia" w:hAnsiTheme="majorHAnsi" w:cstheme="majorBidi"/>
      <w:b/>
      <w:color w:val="00559F" w:themeColor="accent1"/>
      <w:sz w:val="28"/>
      <w:szCs w:val="26"/>
    </w:rPr>
  </w:style>
  <w:style w:type="character" w:customStyle="1" w:styleId="Heading3Char">
    <w:name w:val="Heading 3 Char"/>
    <w:basedOn w:val="DefaultParagraphFont"/>
    <w:link w:val="Heading3"/>
    <w:uiPriority w:val="9"/>
    <w:rsid w:val="00BE53B5"/>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BE53B5"/>
    <w:rPr>
      <w:rFonts w:asciiTheme="majorHAnsi" w:eastAsiaTheme="majorEastAsia" w:hAnsiTheme="majorHAnsi" w:cstheme="majorBidi"/>
      <w:b/>
      <w:iCs/>
    </w:rPr>
  </w:style>
  <w:style w:type="paragraph" w:styleId="Caption">
    <w:name w:val="caption"/>
    <w:basedOn w:val="Normal"/>
    <w:next w:val="Normal"/>
    <w:uiPriority w:val="35"/>
    <w:unhideWhenUsed/>
    <w:qFormat/>
    <w:rsid w:val="00E67766"/>
    <w:pPr>
      <w:spacing w:after="200"/>
      <w:jc w:val="center"/>
    </w:pPr>
    <w:rPr>
      <w:i/>
      <w:iCs/>
      <w:color w:val="000000" w:themeColor="text2"/>
      <w:sz w:val="18"/>
      <w:szCs w:val="18"/>
    </w:rPr>
  </w:style>
  <w:style w:type="table" w:styleId="TableGrid">
    <w:name w:val="Table Grid"/>
    <w:basedOn w:val="TableNormal"/>
    <w:uiPriority w:val="39"/>
    <w:rsid w:val="00893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07256"/>
    <w:pPr>
      <w:spacing w:after="100"/>
    </w:pPr>
  </w:style>
  <w:style w:type="paragraph" w:styleId="TOC2">
    <w:name w:val="toc 2"/>
    <w:basedOn w:val="Normal"/>
    <w:next w:val="Normal"/>
    <w:autoRedefine/>
    <w:uiPriority w:val="39"/>
    <w:unhideWhenUsed/>
    <w:rsid w:val="00607256"/>
    <w:pPr>
      <w:spacing w:after="100"/>
      <w:ind w:left="220"/>
    </w:pPr>
  </w:style>
  <w:style w:type="paragraph" w:styleId="TOC3">
    <w:name w:val="toc 3"/>
    <w:basedOn w:val="Normal"/>
    <w:next w:val="Normal"/>
    <w:autoRedefine/>
    <w:uiPriority w:val="39"/>
    <w:unhideWhenUsed/>
    <w:rsid w:val="00607256"/>
    <w:pPr>
      <w:spacing w:after="100"/>
      <w:ind w:left="440"/>
    </w:pPr>
  </w:style>
  <w:style w:type="paragraph" w:styleId="TOC4">
    <w:name w:val="toc 4"/>
    <w:basedOn w:val="Normal"/>
    <w:next w:val="Normal"/>
    <w:autoRedefine/>
    <w:uiPriority w:val="39"/>
    <w:unhideWhenUsed/>
    <w:rsid w:val="00607256"/>
    <w:pPr>
      <w:spacing w:after="100"/>
      <w:ind w:left="660"/>
    </w:pPr>
  </w:style>
  <w:style w:type="paragraph" w:styleId="TableofFigures">
    <w:name w:val="table of figures"/>
    <w:basedOn w:val="Normal"/>
    <w:next w:val="Normal"/>
    <w:uiPriority w:val="99"/>
    <w:unhideWhenUsed/>
    <w:rsid w:val="00DF2FEE"/>
    <w:pPr>
      <w:spacing w:after="120"/>
    </w:pPr>
  </w:style>
  <w:style w:type="paragraph" w:customStyle="1" w:styleId="TableBody">
    <w:name w:val="Table Body"/>
    <w:basedOn w:val="Normal"/>
    <w:qFormat/>
    <w:rsid w:val="00490407"/>
    <w:pPr>
      <w:spacing w:after="0"/>
    </w:pPr>
    <w:rPr>
      <w:sz w:val="20"/>
    </w:rPr>
  </w:style>
  <w:style w:type="paragraph" w:customStyle="1" w:styleId="TableHeader">
    <w:name w:val="Table Header"/>
    <w:basedOn w:val="TableBody"/>
    <w:qFormat/>
    <w:rsid w:val="00490407"/>
    <w:rPr>
      <w:b/>
      <w:color w:val="FFFFFF" w:themeColor="background1"/>
    </w:rPr>
  </w:style>
  <w:style w:type="paragraph" w:styleId="ListParagraph">
    <w:name w:val="List Paragraph"/>
    <w:basedOn w:val="Normal"/>
    <w:uiPriority w:val="34"/>
    <w:qFormat/>
    <w:rsid w:val="00101AA6"/>
    <w:pPr>
      <w:ind w:left="720"/>
      <w:contextualSpacing/>
    </w:pPr>
  </w:style>
  <w:style w:type="paragraph" w:customStyle="1" w:styleId="paragraph">
    <w:name w:val="paragraph"/>
    <w:basedOn w:val="Normal"/>
    <w:rsid w:val="000125E7"/>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125E7"/>
  </w:style>
  <w:style w:type="character" w:customStyle="1" w:styleId="eop">
    <w:name w:val="eop"/>
    <w:basedOn w:val="DefaultParagraphFont"/>
    <w:rsid w:val="000125E7"/>
  </w:style>
  <w:style w:type="character" w:customStyle="1" w:styleId="scxw122115493">
    <w:name w:val="scxw122115493"/>
    <w:basedOn w:val="DefaultParagraphFont"/>
    <w:rsid w:val="00375586"/>
  </w:style>
  <w:style w:type="character" w:customStyle="1" w:styleId="scxw210840119">
    <w:name w:val="scxw210840119"/>
    <w:basedOn w:val="DefaultParagraphFont"/>
    <w:rsid w:val="002135C3"/>
  </w:style>
  <w:style w:type="paragraph" w:styleId="NoSpacing">
    <w:name w:val="No Spacing"/>
    <w:uiPriority w:val="1"/>
    <w:qFormat/>
    <w:rsid w:val="00226B41"/>
    <w:pPr>
      <w:spacing w:after="0" w:line="240" w:lineRule="auto"/>
    </w:pPr>
    <w:rPr>
      <w:rFonts w:ascii="Times New Roman" w:eastAsia="Times New Roman" w:hAnsi="Times New Roman" w:cs="Times New Roman"/>
      <w:sz w:val="24"/>
      <w:szCs w:val="24"/>
    </w:rPr>
  </w:style>
  <w:style w:type="character" w:styleId="IntenseReference">
    <w:name w:val="Intense Reference"/>
    <w:uiPriority w:val="32"/>
    <w:qFormat/>
    <w:rsid w:val="00226B41"/>
    <w:rPr>
      <w:b/>
      <w:bCs/>
      <w:smallCaps/>
      <w:color w:val="4472C4"/>
      <w:spacing w:val="5"/>
    </w:rPr>
  </w:style>
  <w:style w:type="character" w:styleId="CommentReference">
    <w:name w:val="annotation reference"/>
    <w:basedOn w:val="DefaultParagraphFont"/>
    <w:uiPriority w:val="99"/>
    <w:semiHidden/>
    <w:unhideWhenUsed/>
    <w:rsid w:val="004E5BFA"/>
    <w:rPr>
      <w:sz w:val="16"/>
      <w:szCs w:val="16"/>
    </w:rPr>
  </w:style>
  <w:style w:type="paragraph" w:styleId="CommentText">
    <w:name w:val="annotation text"/>
    <w:basedOn w:val="Normal"/>
    <w:link w:val="CommentTextChar"/>
    <w:uiPriority w:val="99"/>
    <w:semiHidden/>
    <w:unhideWhenUsed/>
    <w:rsid w:val="004E5BFA"/>
    <w:rPr>
      <w:sz w:val="20"/>
      <w:szCs w:val="20"/>
    </w:rPr>
  </w:style>
  <w:style w:type="character" w:customStyle="1" w:styleId="CommentTextChar">
    <w:name w:val="Comment Text Char"/>
    <w:basedOn w:val="DefaultParagraphFont"/>
    <w:link w:val="CommentText"/>
    <w:uiPriority w:val="99"/>
    <w:semiHidden/>
    <w:rsid w:val="004E5BFA"/>
    <w:rPr>
      <w:sz w:val="20"/>
      <w:szCs w:val="20"/>
    </w:rPr>
  </w:style>
  <w:style w:type="paragraph" w:styleId="CommentSubject">
    <w:name w:val="annotation subject"/>
    <w:basedOn w:val="CommentText"/>
    <w:next w:val="CommentText"/>
    <w:link w:val="CommentSubjectChar"/>
    <w:uiPriority w:val="99"/>
    <w:semiHidden/>
    <w:unhideWhenUsed/>
    <w:rsid w:val="004E5BFA"/>
    <w:rPr>
      <w:b/>
      <w:bCs/>
    </w:rPr>
  </w:style>
  <w:style w:type="character" w:customStyle="1" w:styleId="CommentSubjectChar">
    <w:name w:val="Comment Subject Char"/>
    <w:basedOn w:val="CommentTextChar"/>
    <w:link w:val="CommentSubject"/>
    <w:uiPriority w:val="99"/>
    <w:semiHidden/>
    <w:rsid w:val="004E5B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878213">
      <w:bodyDiv w:val="1"/>
      <w:marLeft w:val="0"/>
      <w:marRight w:val="0"/>
      <w:marTop w:val="0"/>
      <w:marBottom w:val="0"/>
      <w:divBdr>
        <w:top w:val="none" w:sz="0" w:space="0" w:color="auto"/>
        <w:left w:val="none" w:sz="0" w:space="0" w:color="auto"/>
        <w:bottom w:val="none" w:sz="0" w:space="0" w:color="auto"/>
        <w:right w:val="none" w:sz="0" w:space="0" w:color="auto"/>
      </w:divBdr>
      <w:divsChild>
        <w:div w:id="12071674">
          <w:marLeft w:val="0"/>
          <w:marRight w:val="0"/>
          <w:marTop w:val="0"/>
          <w:marBottom w:val="0"/>
          <w:divBdr>
            <w:top w:val="none" w:sz="0" w:space="0" w:color="auto"/>
            <w:left w:val="none" w:sz="0" w:space="0" w:color="auto"/>
            <w:bottom w:val="none" w:sz="0" w:space="0" w:color="auto"/>
            <w:right w:val="none" w:sz="0" w:space="0" w:color="auto"/>
          </w:divBdr>
        </w:div>
        <w:div w:id="25258015">
          <w:marLeft w:val="0"/>
          <w:marRight w:val="0"/>
          <w:marTop w:val="0"/>
          <w:marBottom w:val="0"/>
          <w:divBdr>
            <w:top w:val="none" w:sz="0" w:space="0" w:color="auto"/>
            <w:left w:val="none" w:sz="0" w:space="0" w:color="auto"/>
            <w:bottom w:val="none" w:sz="0" w:space="0" w:color="auto"/>
            <w:right w:val="none" w:sz="0" w:space="0" w:color="auto"/>
          </w:divBdr>
        </w:div>
        <w:div w:id="28066953">
          <w:marLeft w:val="0"/>
          <w:marRight w:val="0"/>
          <w:marTop w:val="0"/>
          <w:marBottom w:val="0"/>
          <w:divBdr>
            <w:top w:val="none" w:sz="0" w:space="0" w:color="auto"/>
            <w:left w:val="none" w:sz="0" w:space="0" w:color="auto"/>
            <w:bottom w:val="none" w:sz="0" w:space="0" w:color="auto"/>
            <w:right w:val="none" w:sz="0" w:space="0" w:color="auto"/>
          </w:divBdr>
        </w:div>
        <w:div w:id="30887619">
          <w:marLeft w:val="0"/>
          <w:marRight w:val="0"/>
          <w:marTop w:val="0"/>
          <w:marBottom w:val="0"/>
          <w:divBdr>
            <w:top w:val="none" w:sz="0" w:space="0" w:color="auto"/>
            <w:left w:val="none" w:sz="0" w:space="0" w:color="auto"/>
            <w:bottom w:val="none" w:sz="0" w:space="0" w:color="auto"/>
            <w:right w:val="none" w:sz="0" w:space="0" w:color="auto"/>
          </w:divBdr>
        </w:div>
        <w:div w:id="40834770">
          <w:marLeft w:val="0"/>
          <w:marRight w:val="0"/>
          <w:marTop w:val="0"/>
          <w:marBottom w:val="0"/>
          <w:divBdr>
            <w:top w:val="none" w:sz="0" w:space="0" w:color="auto"/>
            <w:left w:val="none" w:sz="0" w:space="0" w:color="auto"/>
            <w:bottom w:val="none" w:sz="0" w:space="0" w:color="auto"/>
            <w:right w:val="none" w:sz="0" w:space="0" w:color="auto"/>
          </w:divBdr>
        </w:div>
        <w:div w:id="47187900">
          <w:marLeft w:val="0"/>
          <w:marRight w:val="0"/>
          <w:marTop w:val="0"/>
          <w:marBottom w:val="0"/>
          <w:divBdr>
            <w:top w:val="none" w:sz="0" w:space="0" w:color="auto"/>
            <w:left w:val="none" w:sz="0" w:space="0" w:color="auto"/>
            <w:bottom w:val="none" w:sz="0" w:space="0" w:color="auto"/>
            <w:right w:val="none" w:sz="0" w:space="0" w:color="auto"/>
          </w:divBdr>
        </w:div>
        <w:div w:id="56128620">
          <w:marLeft w:val="0"/>
          <w:marRight w:val="0"/>
          <w:marTop w:val="0"/>
          <w:marBottom w:val="0"/>
          <w:divBdr>
            <w:top w:val="none" w:sz="0" w:space="0" w:color="auto"/>
            <w:left w:val="none" w:sz="0" w:space="0" w:color="auto"/>
            <w:bottom w:val="none" w:sz="0" w:space="0" w:color="auto"/>
            <w:right w:val="none" w:sz="0" w:space="0" w:color="auto"/>
          </w:divBdr>
        </w:div>
        <w:div w:id="153230723">
          <w:marLeft w:val="0"/>
          <w:marRight w:val="0"/>
          <w:marTop w:val="0"/>
          <w:marBottom w:val="0"/>
          <w:divBdr>
            <w:top w:val="none" w:sz="0" w:space="0" w:color="auto"/>
            <w:left w:val="none" w:sz="0" w:space="0" w:color="auto"/>
            <w:bottom w:val="none" w:sz="0" w:space="0" w:color="auto"/>
            <w:right w:val="none" w:sz="0" w:space="0" w:color="auto"/>
          </w:divBdr>
        </w:div>
        <w:div w:id="154419672">
          <w:marLeft w:val="0"/>
          <w:marRight w:val="0"/>
          <w:marTop w:val="0"/>
          <w:marBottom w:val="0"/>
          <w:divBdr>
            <w:top w:val="none" w:sz="0" w:space="0" w:color="auto"/>
            <w:left w:val="none" w:sz="0" w:space="0" w:color="auto"/>
            <w:bottom w:val="none" w:sz="0" w:space="0" w:color="auto"/>
            <w:right w:val="none" w:sz="0" w:space="0" w:color="auto"/>
          </w:divBdr>
        </w:div>
        <w:div w:id="203829565">
          <w:marLeft w:val="0"/>
          <w:marRight w:val="0"/>
          <w:marTop w:val="0"/>
          <w:marBottom w:val="0"/>
          <w:divBdr>
            <w:top w:val="none" w:sz="0" w:space="0" w:color="auto"/>
            <w:left w:val="none" w:sz="0" w:space="0" w:color="auto"/>
            <w:bottom w:val="none" w:sz="0" w:space="0" w:color="auto"/>
            <w:right w:val="none" w:sz="0" w:space="0" w:color="auto"/>
          </w:divBdr>
        </w:div>
        <w:div w:id="208149093">
          <w:marLeft w:val="0"/>
          <w:marRight w:val="0"/>
          <w:marTop w:val="0"/>
          <w:marBottom w:val="0"/>
          <w:divBdr>
            <w:top w:val="none" w:sz="0" w:space="0" w:color="auto"/>
            <w:left w:val="none" w:sz="0" w:space="0" w:color="auto"/>
            <w:bottom w:val="none" w:sz="0" w:space="0" w:color="auto"/>
            <w:right w:val="none" w:sz="0" w:space="0" w:color="auto"/>
          </w:divBdr>
        </w:div>
        <w:div w:id="222788600">
          <w:marLeft w:val="0"/>
          <w:marRight w:val="0"/>
          <w:marTop w:val="0"/>
          <w:marBottom w:val="0"/>
          <w:divBdr>
            <w:top w:val="none" w:sz="0" w:space="0" w:color="auto"/>
            <w:left w:val="none" w:sz="0" w:space="0" w:color="auto"/>
            <w:bottom w:val="none" w:sz="0" w:space="0" w:color="auto"/>
            <w:right w:val="none" w:sz="0" w:space="0" w:color="auto"/>
          </w:divBdr>
        </w:div>
        <w:div w:id="226889922">
          <w:marLeft w:val="0"/>
          <w:marRight w:val="0"/>
          <w:marTop w:val="0"/>
          <w:marBottom w:val="0"/>
          <w:divBdr>
            <w:top w:val="none" w:sz="0" w:space="0" w:color="auto"/>
            <w:left w:val="none" w:sz="0" w:space="0" w:color="auto"/>
            <w:bottom w:val="none" w:sz="0" w:space="0" w:color="auto"/>
            <w:right w:val="none" w:sz="0" w:space="0" w:color="auto"/>
          </w:divBdr>
        </w:div>
        <w:div w:id="264580493">
          <w:marLeft w:val="0"/>
          <w:marRight w:val="0"/>
          <w:marTop w:val="0"/>
          <w:marBottom w:val="0"/>
          <w:divBdr>
            <w:top w:val="none" w:sz="0" w:space="0" w:color="auto"/>
            <w:left w:val="none" w:sz="0" w:space="0" w:color="auto"/>
            <w:bottom w:val="none" w:sz="0" w:space="0" w:color="auto"/>
            <w:right w:val="none" w:sz="0" w:space="0" w:color="auto"/>
          </w:divBdr>
        </w:div>
        <w:div w:id="265626266">
          <w:marLeft w:val="0"/>
          <w:marRight w:val="0"/>
          <w:marTop w:val="0"/>
          <w:marBottom w:val="0"/>
          <w:divBdr>
            <w:top w:val="none" w:sz="0" w:space="0" w:color="auto"/>
            <w:left w:val="none" w:sz="0" w:space="0" w:color="auto"/>
            <w:bottom w:val="none" w:sz="0" w:space="0" w:color="auto"/>
            <w:right w:val="none" w:sz="0" w:space="0" w:color="auto"/>
          </w:divBdr>
        </w:div>
        <w:div w:id="282158964">
          <w:marLeft w:val="0"/>
          <w:marRight w:val="0"/>
          <w:marTop w:val="0"/>
          <w:marBottom w:val="0"/>
          <w:divBdr>
            <w:top w:val="none" w:sz="0" w:space="0" w:color="auto"/>
            <w:left w:val="none" w:sz="0" w:space="0" w:color="auto"/>
            <w:bottom w:val="none" w:sz="0" w:space="0" w:color="auto"/>
            <w:right w:val="none" w:sz="0" w:space="0" w:color="auto"/>
          </w:divBdr>
        </w:div>
        <w:div w:id="282880392">
          <w:marLeft w:val="0"/>
          <w:marRight w:val="0"/>
          <w:marTop w:val="0"/>
          <w:marBottom w:val="0"/>
          <w:divBdr>
            <w:top w:val="none" w:sz="0" w:space="0" w:color="auto"/>
            <w:left w:val="none" w:sz="0" w:space="0" w:color="auto"/>
            <w:bottom w:val="none" w:sz="0" w:space="0" w:color="auto"/>
            <w:right w:val="none" w:sz="0" w:space="0" w:color="auto"/>
          </w:divBdr>
        </w:div>
        <w:div w:id="295336244">
          <w:marLeft w:val="0"/>
          <w:marRight w:val="0"/>
          <w:marTop w:val="0"/>
          <w:marBottom w:val="0"/>
          <w:divBdr>
            <w:top w:val="none" w:sz="0" w:space="0" w:color="auto"/>
            <w:left w:val="none" w:sz="0" w:space="0" w:color="auto"/>
            <w:bottom w:val="none" w:sz="0" w:space="0" w:color="auto"/>
            <w:right w:val="none" w:sz="0" w:space="0" w:color="auto"/>
          </w:divBdr>
        </w:div>
        <w:div w:id="296961343">
          <w:marLeft w:val="0"/>
          <w:marRight w:val="0"/>
          <w:marTop w:val="0"/>
          <w:marBottom w:val="0"/>
          <w:divBdr>
            <w:top w:val="none" w:sz="0" w:space="0" w:color="auto"/>
            <w:left w:val="none" w:sz="0" w:space="0" w:color="auto"/>
            <w:bottom w:val="none" w:sz="0" w:space="0" w:color="auto"/>
            <w:right w:val="none" w:sz="0" w:space="0" w:color="auto"/>
          </w:divBdr>
        </w:div>
        <w:div w:id="365445581">
          <w:marLeft w:val="0"/>
          <w:marRight w:val="0"/>
          <w:marTop w:val="0"/>
          <w:marBottom w:val="0"/>
          <w:divBdr>
            <w:top w:val="none" w:sz="0" w:space="0" w:color="auto"/>
            <w:left w:val="none" w:sz="0" w:space="0" w:color="auto"/>
            <w:bottom w:val="none" w:sz="0" w:space="0" w:color="auto"/>
            <w:right w:val="none" w:sz="0" w:space="0" w:color="auto"/>
          </w:divBdr>
        </w:div>
        <w:div w:id="375351696">
          <w:marLeft w:val="0"/>
          <w:marRight w:val="0"/>
          <w:marTop w:val="0"/>
          <w:marBottom w:val="0"/>
          <w:divBdr>
            <w:top w:val="none" w:sz="0" w:space="0" w:color="auto"/>
            <w:left w:val="none" w:sz="0" w:space="0" w:color="auto"/>
            <w:bottom w:val="none" w:sz="0" w:space="0" w:color="auto"/>
            <w:right w:val="none" w:sz="0" w:space="0" w:color="auto"/>
          </w:divBdr>
        </w:div>
        <w:div w:id="403528150">
          <w:marLeft w:val="0"/>
          <w:marRight w:val="0"/>
          <w:marTop w:val="0"/>
          <w:marBottom w:val="0"/>
          <w:divBdr>
            <w:top w:val="none" w:sz="0" w:space="0" w:color="auto"/>
            <w:left w:val="none" w:sz="0" w:space="0" w:color="auto"/>
            <w:bottom w:val="none" w:sz="0" w:space="0" w:color="auto"/>
            <w:right w:val="none" w:sz="0" w:space="0" w:color="auto"/>
          </w:divBdr>
        </w:div>
        <w:div w:id="446777721">
          <w:marLeft w:val="0"/>
          <w:marRight w:val="0"/>
          <w:marTop w:val="0"/>
          <w:marBottom w:val="0"/>
          <w:divBdr>
            <w:top w:val="none" w:sz="0" w:space="0" w:color="auto"/>
            <w:left w:val="none" w:sz="0" w:space="0" w:color="auto"/>
            <w:bottom w:val="none" w:sz="0" w:space="0" w:color="auto"/>
            <w:right w:val="none" w:sz="0" w:space="0" w:color="auto"/>
          </w:divBdr>
        </w:div>
        <w:div w:id="448814161">
          <w:marLeft w:val="0"/>
          <w:marRight w:val="0"/>
          <w:marTop w:val="0"/>
          <w:marBottom w:val="0"/>
          <w:divBdr>
            <w:top w:val="none" w:sz="0" w:space="0" w:color="auto"/>
            <w:left w:val="none" w:sz="0" w:space="0" w:color="auto"/>
            <w:bottom w:val="none" w:sz="0" w:space="0" w:color="auto"/>
            <w:right w:val="none" w:sz="0" w:space="0" w:color="auto"/>
          </w:divBdr>
        </w:div>
        <w:div w:id="471143253">
          <w:marLeft w:val="0"/>
          <w:marRight w:val="0"/>
          <w:marTop w:val="0"/>
          <w:marBottom w:val="0"/>
          <w:divBdr>
            <w:top w:val="none" w:sz="0" w:space="0" w:color="auto"/>
            <w:left w:val="none" w:sz="0" w:space="0" w:color="auto"/>
            <w:bottom w:val="none" w:sz="0" w:space="0" w:color="auto"/>
            <w:right w:val="none" w:sz="0" w:space="0" w:color="auto"/>
          </w:divBdr>
        </w:div>
        <w:div w:id="475530259">
          <w:marLeft w:val="0"/>
          <w:marRight w:val="0"/>
          <w:marTop w:val="0"/>
          <w:marBottom w:val="0"/>
          <w:divBdr>
            <w:top w:val="none" w:sz="0" w:space="0" w:color="auto"/>
            <w:left w:val="none" w:sz="0" w:space="0" w:color="auto"/>
            <w:bottom w:val="none" w:sz="0" w:space="0" w:color="auto"/>
            <w:right w:val="none" w:sz="0" w:space="0" w:color="auto"/>
          </w:divBdr>
        </w:div>
        <w:div w:id="477310610">
          <w:marLeft w:val="0"/>
          <w:marRight w:val="0"/>
          <w:marTop w:val="0"/>
          <w:marBottom w:val="0"/>
          <w:divBdr>
            <w:top w:val="none" w:sz="0" w:space="0" w:color="auto"/>
            <w:left w:val="none" w:sz="0" w:space="0" w:color="auto"/>
            <w:bottom w:val="none" w:sz="0" w:space="0" w:color="auto"/>
            <w:right w:val="none" w:sz="0" w:space="0" w:color="auto"/>
          </w:divBdr>
        </w:div>
        <w:div w:id="523977337">
          <w:marLeft w:val="0"/>
          <w:marRight w:val="0"/>
          <w:marTop w:val="0"/>
          <w:marBottom w:val="0"/>
          <w:divBdr>
            <w:top w:val="none" w:sz="0" w:space="0" w:color="auto"/>
            <w:left w:val="none" w:sz="0" w:space="0" w:color="auto"/>
            <w:bottom w:val="none" w:sz="0" w:space="0" w:color="auto"/>
            <w:right w:val="none" w:sz="0" w:space="0" w:color="auto"/>
          </w:divBdr>
        </w:div>
        <w:div w:id="567615783">
          <w:marLeft w:val="0"/>
          <w:marRight w:val="0"/>
          <w:marTop w:val="0"/>
          <w:marBottom w:val="0"/>
          <w:divBdr>
            <w:top w:val="none" w:sz="0" w:space="0" w:color="auto"/>
            <w:left w:val="none" w:sz="0" w:space="0" w:color="auto"/>
            <w:bottom w:val="none" w:sz="0" w:space="0" w:color="auto"/>
            <w:right w:val="none" w:sz="0" w:space="0" w:color="auto"/>
          </w:divBdr>
        </w:div>
        <w:div w:id="576591434">
          <w:marLeft w:val="0"/>
          <w:marRight w:val="0"/>
          <w:marTop w:val="0"/>
          <w:marBottom w:val="0"/>
          <w:divBdr>
            <w:top w:val="none" w:sz="0" w:space="0" w:color="auto"/>
            <w:left w:val="none" w:sz="0" w:space="0" w:color="auto"/>
            <w:bottom w:val="none" w:sz="0" w:space="0" w:color="auto"/>
            <w:right w:val="none" w:sz="0" w:space="0" w:color="auto"/>
          </w:divBdr>
        </w:div>
        <w:div w:id="588542616">
          <w:marLeft w:val="0"/>
          <w:marRight w:val="0"/>
          <w:marTop w:val="0"/>
          <w:marBottom w:val="0"/>
          <w:divBdr>
            <w:top w:val="none" w:sz="0" w:space="0" w:color="auto"/>
            <w:left w:val="none" w:sz="0" w:space="0" w:color="auto"/>
            <w:bottom w:val="none" w:sz="0" w:space="0" w:color="auto"/>
            <w:right w:val="none" w:sz="0" w:space="0" w:color="auto"/>
          </w:divBdr>
        </w:div>
        <w:div w:id="654146254">
          <w:marLeft w:val="0"/>
          <w:marRight w:val="0"/>
          <w:marTop w:val="0"/>
          <w:marBottom w:val="0"/>
          <w:divBdr>
            <w:top w:val="none" w:sz="0" w:space="0" w:color="auto"/>
            <w:left w:val="none" w:sz="0" w:space="0" w:color="auto"/>
            <w:bottom w:val="none" w:sz="0" w:space="0" w:color="auto"/>
            <w:right w:val="none" w:sz="0" w:space="0" w:color="auto"/>
          </w:divBdr>
        </w:div>
        <w:div w:id="687684226">
          <w:marLeft w:val="0"/>
          <w:marRight w:val="0"/>
          <w:marTop w:val="0"/>
          <w:marBottom w:val="0"/>
          <w:divBdr>
            <w:top w:val="none" w:sz="0" w:space="0" w:color="auto"/>
            <w:left w:val="none" w:sz="0" w:space="0" w:color="auto"/>
            <w:bottom w:val="none" w:sz="0" w:space="0" w:color="auto"/>
            <w:right w:val="none" w:sz="0" w:space="0" w:color="auto"/>
          </w:divBdr>
        </w:div>
        <w:div w:id="688995766">
          <w:marLeft w:val="0"/>
          <w:marRight w:val="0"/>
          <w:marTop w:val="0"/>
          <w:marBottom w:val="0"/>
          <w:divBdr>
            <w:top w:val="none" w:sz="0" w:space="0" w:color="auto"/>
            <w:left w:val="none" w:sz="0" w:space="0" w:color="auto"/>
            <w:bottom w:val="none" w:sz="0" w:space="0" w:color="auto"/>
            <w:right w:val="none" w:sz="0" w:space="0" w:color="auto"/>
          </w:divBdr>
        </w:div>
        <w:div w:id="755327087">
          <w:marLeft w:val="0"/>
          <w:marRight w:val="0"/>
          <w:marTop w:val="0"/>
          <w:marBottom w:val="0"/>
          <w:divBdr>
            <w:top w:val="none" w:sz="0" w:space="0" w:color="auto"/>
            <w:left w:val="none" w:sz="0" w:space="0" w:color="auto"/>
            <w:bottom w:val="none" w:sz="0" w:space="0" w:color="auto"/>
            <w:right w:val="none" w:sz="0" w:space="0" w:color="auto"/>
          </w:divBdr>
        </w:div>
        <w:div w:id="760177584">
          <w:marLeft w:val="0"/>
          <w:marRight w:val="0"/>
          <w:marTop w:val="0"/>
          <w:marBottom w:val="0"/>
          <w:divBdr>
            <w:top w:val="none" w:sz="0" w:space="0" w:color="auto"/>
            <w:left w:val="none" w:sz="0" w:space="0" w:color="auto"/>
            <w:bottom w:val="none" w:sz="0" w:space="0" w:color="auto"/>
            <w:right w:val="none" w:sz="0" w:space="0" w:color="auto"/>
          </w:divBdr>
        </w:div>
        <w:div w:id="800002101">
          <w:marLeft w:val="0"/>
          <w:marRight w:val="0"/>
          <w:marTop w:val="0"/>
          <w:marBottom w:val="0"/>
          <w:divBdr>
            <w:top w:val="none" w:sz="0" w:space="0" w:color="auto"/>
            <w:left w:val="none" w:sz="0" w:space="0" w:color="auto"/>
            <w:bottom w:val="none" w:sz="0" w:space="0" w:color="auto"/>
            <w:right w:val="none" w:sz="0" w:space="0" w:color="auto"/>
          </w:divBdr>
        </w:div>
        <w:div w:id="807207043">
          <w:marLeft w:val="0"/>
          <w:marRight w:val="0"/>
          <w:marTop w:val="0"/>
          <w:marBottom w:val="0"/>
          <w:divBdr>
            <w:top w:val="none" w:sz="0" w:space="0" w:color="auto"/>
            <w:left w:val="none" w:sz="0" w:space="0" w:color="auto"/>
            <w:bottom w:val="none" w:sz="0" w:space="0" w:color="auto"/>
            <w:right w:val="none" w:sz="0" w:space="0" w:color="auto"/>
          </w:divBdr>
        </w:div>
        <w:div w:id="832141566">
          <w:marLeft w:val="0"/>
          <w:marRight w:val="0"/>
          <w:marTop w:val="0"/>
          <w:marBottom w:val="0"/>
          <w:divBdr>
            <w:top w:val="none" w:sz="0" w:space="0" w:color="auto"/>
            <w:left w:val="none" w:sz="0" w:space="0" w:color="auto"/>
            <w:bottom w:val="none" w:sz="0" w:space="0" w:color="auto"/>
            <w:right w:val="none" w:sz="0" w:space="0" w:color="auto"/>
          </w:divBdr>
        </w:div>
        <w:div w:id="854002547">
          <w:marLeft w:val="0"/>
          <w:marRight w:val="0"/>
          <w:marTop w:val="0"/>
          <w:marBottom w:val="0"/>
          <w:divBdr>
            <w:top w:val="none" w:sz="0" w:space="0" w:color="auto"/>
            <w:left w:val="none" w:sz="0" w:space="0" w:color="auto"/>
            <w:bottom w:val="none" w:sz="0" w:space="0" w:color="auto"/>
            <w:right w:val="none" w:sz="0" w:space="0" w:color="auto"/>
          </w:divBdr>
        </w:div>
        <w:div w:id="882640198">
          <w:marLeft w:val="0"/>
          <w:marRight w:val="0"/>
          <w:marTop w:val="0"/>
          <w:marBottom w:val="0"/>
          <w:divBdr>
            <w:top w:val="none" w:sz="0" w:space="0" w:color="auto"/>
            <w:left w:val="none" w:sz="0" w:space="0" w:color="auto"/>
            <w:bottom w:val="none" w:sz="0" w:space="0" w:color="auto"/>
            <w:right w:val="none" w:sz="0" w:space="0" w:color="auto"/>
          </w:divBdr>
        </w:div>
        <w:div w:id="900333787">
          <w:marLeft w:val="0"/>
          <w:marRight w:val="0"/>
          <w:marTop w:val="0"/>
          <w:marBottom w:val="0"/>
          <w:divBdr>
            <w:top w:val="none" w:sz="0" w:space="0" w:color="auto"/>
            <w:left w:val="none" w:sz="0" w:space="0" w:color="auto"/>
            <w:bottom w:val="none" w:sz="0" w:space="0" w:color="auto"/>
            <w:right w:val="none" w:sz="0" w:space="0" w:color="auto"/>
          </w:divBdr>
        </w:div>
        <w:div w:id="933171671">
          <w:marLeft w:val="0"/>
          <w:marRight w:val="0"/>
          <w:marTop w:val="0"/>
          <w:marBottom w:val="0"/>
          <w:divBdr>
            <w:top w:val="none" w:sz="0" w:space="0" w:color="auto"/>
            <w:left w:val="none" w:sz="0" w:space="0" w:color="auto"/>
            <w:bottom w:val="none" w:sz="0" w:space="0" w:color="auto"/>
            <w:right w:val="none" w:sz="0" w:space="0" w:color="auto"/>
          </w:divBdr>
        </w:div>
        <w:div w:id="957569118">
          <w:marLeft w:val="0"/>
          <w:marRight w:val="0"/>
          <w:marTop w:val="0"/>
          <w:marBottom w:val="0"/>
          <w:divBdr>
            <w:top w:val="none" w:sz="0" w:space="0" w:color="auto"/>
            <w:left w:val="none" w:sz="0" w:space="0" w:color="auto"/>
            <w:bottom w:val="none" w:sz="0" w:space="0" w:color="auto"/>
            <w:right w:val="none" w:sz="0" w:space="0" w:color="auto"/>
          </w:divBdr>
        </w:div>
        <w:div w:id="958218383">
          <w:marLeft w:val="0"/>
          <w:marRight w:val="0"/>
          <w:marTop w:val="0"/>
          <w:marBottom w:val="0"/>
          <w:divBdr>
            <w:top w:val="none" w:sz="0" w:space="0" w:color="auto"/>
            <w:left w:val="none" w:sz="0" w:space="0" w:color="auto"/>
            <w:bottom w:val="none" w:sz="0" w:space="0" w:color="auto"/>
            <w:right w:val="none" w:sz="0" w:space="0" w:color="auto"/>
          </w:divBdr>
        </w:div>
        <w:div w:id="969558812">
          <w:marLeft w:val="0"/>
          <w:marRight w:val="0"/>
          <w:marTop w:val="0"/>
          <w:marBottom w:val="0"/>
          <w:divBdr>
            <w:top w:val="none" w:sz="0" w:space="0" w:color="auto"/>
            <w:left w:val="none" w:sz="0" w:space="0" w:color="auto"/>
            <w:bottom w:val="none" w:sz="0" w:space="0" w:color="auto"/>
            <w:right w:val="none" w:sz="0" w:space="0" w:color="auto"/>
          </w:divBdr>
        </w:div>
        <w:div w:id="983969780">
          <w:marLeft w:val="0"/>
          <w:marRight w:val="0"/>
          <w:marTop w:val="0"/>
          <w:marBottom w:val="0"/>
          <w:divBdr>
            <w:top w:val="none" w:sz="0" w:space="0" w:color="auto"/>
            <w:left w:val="none" w:sz="0" w:space="0" w:color="auto"/>
            <w:bottom w:val="none" w:sz="0" w:space="0" w:color="auto"/>
            <w:right w:val="none" w:sz="0" w:space="0" w:color="auto"/>
          </w:divBdr>
        </w:div>
        <w:div w:id="992487117">
          <w:marLeft w:val="0"/>
          <w:marRight w:val="0"/>
          <w:marTop w:val="0"/>
          <w:marBottom w:val="0"/>
          <w:divBdr>
            <w:top w:val="none" w:sz="0" w:space="0" w:color="auto"/>
            <w:left w:val="none" w:sz="0" w:space="0" w:color="auto"/>
            <w:bottom w:val="none" w:sz="0" w:space="0" w:color="auto"/>
            <w:right w:val="none" w:sz="0" w:space="0" w:color="auto"/>
          </w:divBdr>
        </w:div>
        <w:div w:id="996493338">
          <w:marLeft w:val="0"/>
          <w:marRight w:val="0"/>
          <w:marTop w:val="0"/>
          <w:marBottom w:val="0"/>
          <w:divBdr>
            <w:top w:val="none" w:sz="0" w:space="0" w:color="auto"/>
            <w:left w:val="none" w:sz="0" w:space="0" w:color="auto"/>
            <w:bottom w:val="none" w:sz="0" w:space="0" w:color="auto"/>
            <w:right w:val="none" w:sz="0" w:space="0" w:color="auto"/>
          </w:divBdr>
        </w:div>
        <w:div w:id="1042906131">
          <w:marLeft w:val="0"/>
          <w:marRight w:val="0"/>
          <w:marTop w:val="0"/>
          <w:marBottom w:val="0"/>
          <w:divBdr>
            <w:top w:val="none" w:sz="0" w:space="0" w:color="auto"/>
            <w:left w:val="none" w:sz="0" w:space="0" w:color="auto"/>
            <w:bottom w:val="none" w:sz="0" w:space="0" w:color="auto"/>
            <w:right w:val="none" w:sz="0" w:space="0" w:color="auto"/>
          </w:divBdr>
        </w:div>
        <w:div w:id="1082144422">
          <w:marLeft w:val="0"/>
          <w:marRight w:val="0"/>
          <w:marTop w:val="0"/>
          <w:marBottom w:val="0"/>
          <w:divBdr>
            <w:top w:val="none" w:sz="0" w:space="0" w:color="auto"/>
            <w:left w:val="none" w:sz="0" w:space="0" w:color="auto"/>
            <w:bottom w:val="none" w:sz="0" w:space="0" w:color="auto"/>
            <w:right w:val="none" w:sz="0" w:space="0" w:color="auto"/>
          </w:divBdr>
        </w:div>
        <w:div w:id="1160391726">
          <w:marLeft w:val="0"/>
          <w:marRight w:val="0"/>
          <w:marTop w:val="0"/>
          <w:marBottom w:val="0"/>
          <w:divBdr>
            <w:top w:val="none" w:sz="0" w:space="0" w:color="auto"/>
            <w:left w:val="none" w:sz="0" w:space="0" w:color="auto"/>
            <w:bottom w:val="none" w:sz="0" w:space="0" w:color="auto"/>
            <w:right w:val="none" w:sz="0" w:space="0" w:color="auto"/>
          </w:divBdr>
        </w:div>
        <w:div w:id="1226337850">
          <w:marLeft w:val="0"/>
          <w:marRight w:val="0"/>
          <w:marTop w:val="0"/>
          <w:marBottom w:val="0"/>
          <w:divBdr>
            <w:top w:val="none" w:sz="0" w:space="0" w:color="auto"/>
            <w:left w:val="none" w:sz="0" w:space="0" w:color="auto"/>
            <w:bottom w:val="none" w:sz="0" w:space="0" w:color="auto"/>
            <w:right w:val="none" w:sz="0" w:space="0" w:color="auto"/>
          </w:divBdr>
        </w:div>
        <w:div w:id="1251500832">
          <w:marLeft w:val="0"/>
          <w:marRight w:val="0"/>
          <w:marTop w:val="0"/>
          <w:marBottom w:val="0"/>
          <w:divBdr>
            <w:top w:val="none" w:sz="0" w:space="0" w:color="auto"/>
            <w:left w:val="none" w:sz="0" w:space="0" w:color="auto"/>
            <w:bottom w:val="none" w:sz="0" w:space="0" w:color="auto"/>
            <w:right w:val="none" w:sz="0" w:space="0" w:color="auto"/>
          </w:divBdr>
        </w:div>
        <w:div w:id="1278830237">
          <w:marLeft w:val="0"/>
          <w:marRight w:val="0"/>
          <w:marTop w:val="0"/>
          <w:marBottom w:val="0"/>
          <w:divBdr>
            <w:top w:val="none" w:sz="0" w:space="0" w:color="auto"/>
            <w:left w:val="none" w:sz="0" w:space="0" w:color="auto"/>
            <w:bottom w:val="none" w:sz="0" w:space="0" w:color="auto"/>
            <w:right w:val="none" w:sz="0" w:space="0" w:color="auto"/>
          </w:divBdr>
        </w:div>
        <w:div w:id="1294409931">
          <w:marLeft w:val="0"/>
          <w:marRight w:val="0"/>
          <w:marTop w:val="0"/>
          <w:marBottom w:val="0"/>
          <w:divBdr>
            <w:top w:val="none" w:sz="0" w:space="0" w:color="auto"/>
            <w:left w:val="none" w:sz="0" w:space="0" w:color="auto"/>
            <w:bottom w:val="none" w:sz="0" w:space="0" w:color="auto"/>
            <w:right w:val="none" w:sz="0" w:space="0" w:color="auto"/>
          </w:divBdr>
        </w:div>
        <w:div w:id="1299603891">
          <w:marLeft w:val="0"/>
          <w:marRight w:val="0"/>
          <w:marTop w:val="0"/>
          <w:marBottom w:val="0"/>
          <w:divBdr>
            <w:top w:val="none" w:sz="0" w:space="0" w:color="auto"/>
            <w:left w:val="none" w:sz="0" w:space="0" w:color="auto"/>
            <w:bottom w:val="none" w:sz="0" w:space="0" w:color="auto"/>
            <w:right w:val="none" w:sz="0" w:space="0" w:color="auto"/>
          </w:divBdr>
        </w:div>
        <w:div w:id="1337882188">
          <w:marLeft w:val="0"/>
          <w:marRight w:val="0"/>
          <w:marTop w:val="0"/>
          <w:marBottom w:val="0"/>
          <w:divBdr>
            <w:top w:val="none" w:sz="0" w:space="0" w:color="auto"/>
            <w:left w:val="none" w:sz="0" w:space="0" w:color="auto"/>
            <w:bottom w:val="none" w:sz="0" w:space="0" w:color="auto"/>
            <w:right w:val="none" w:sz="0" w:space="0" w:color="auto"/>
          </w:divBdr>
        </w:div>
        <w:div w:id="1358433840">
          <w:marLeft w:val="0"/>
          <w:marRight w:val="0"/>
          <w:marTop w:val="0"/>
          <w:marBottom w:val="0"/>
          <w:divBdr>
            <w:top w:val="none" w:sz="0" w:space="0" w:color="auto"/>
            <w:left w:val="none" w:sz="0" w:space="0" w:color="auto"/>
            <w:bottom w:val="none" w:sz="0" w:space="0" w:color="auto"/>
            <w:right w:val="none" w:sz="0" w:space="0" w:color="auto"/>
          </w:divBdr>
        </w:div>
        <w:div w:id="1363507738">
          <w:marLeft w:val="0"/>
          <w:marRight w:val="0"/>
          <w:marTop w:val="0"/>
          <w:marBottom w:val="0"/>
          <w:divBdr>
            <w:top w:val="none" w:sz="0" w:space="0" w:color="auto"/>
            <w:left w:val="none" w:sz="0" w:space="0" w:color="auto"/>
            <w:bottom w:val="none" w:sz="0" w:space="0" w:color="auto"/>
            <w:right w:val="none" w:sz="0" w:space="0" w:color="auto"/>
          </w:divBdr>
        </w:div>
        <w:div w:id="1381516701">
          <w:marLeft w:val="0"/>
          <w:marRight w:val="0"/>
          <w:marTop w:val="0"/>
          <w:marBottom w:val="0"/>
          <w:divBdr>
            <w:top w:val="none" w:sz="0" w:space="0" w:color="auto"/>
            <w:left w:val="none" w:sz="0" w:space="0" w:color="auto"/>
            <w:bottom w:val="none" w:sz="0" w:space="0" w:color="auto"/>
            <w:right w:val="none" w:sz="0" w:space="0" w:color="auto"/>
          </w:divBdr>
        </w:div>
        <w:div w:id="1385063747">
          <w:marLeft w:val="0"/>
          <w:marRight w:val="0"/>
          <w:marTop w:val="0"/>
          <w:marBottom w:val="0"/>
          <w:divBdr>
            <w:top w:val="none" w:sz="0" w:space="0" w:color="auto"/>
            <w:left w:val="none" w:sz="0" w:space="0" w:color="auto"/>
            <w:bottom w:val="none" w:sz="0" w:space="0" w:color="auto"/>
            <w:right w:val="none" w:sz="0" w:space="0" w:color="auto"/>
          </w:divBdr>
        </w:div>
        <w:div w:id="1456409861">
          <w:marLeft w:val="0"/>
          <w:marRight w:val="0"/>
          <w:marTop w:val="0"/>
          <w:marBottom w:val="0"/>
          <w:divBdr>
            <w:top w:val="none" w:sz="0" w:space="0" w:color="auto"/>
            <w:left w:val="none" w:sz="0" w:space="0" w:color="auto"/>
            <w:bottom w:val="none" w:sz="0" w:space="0" w:color="auto"/>
            <w:right w:val="none" w:sz="0" w:space="0" w:color="auto"/>
          </w:divBdr>
        </w:div>
        <w:div w:id="1458061089">
          <w:marLeft w:val="0"/>
          <w:marRight w:val="0"/>
          <w:marTop w:val="0"/>
          <w:marBottom w:val="0"/>
          <w:divBdr>
            <w:top w:val="none" w:sz="0" w:space="0" w:color="auto"/>
            <w:left w:val="none" w:sz="0" w:space="0" w:color="auto"/>
            <w:bottom w:val="none" w:sz="0" w:space="0" w:color="auto"/>
            <w:right w:val="none" w:sz="0" w:space="0" w:color="auto"/>
          </w:divBdr>
        </w:div>
        <w:div w:id="1471095449">
          <w:marLeft w:val="0"/>
          <w:marRight w:val="0"/>
          <w:marTop w:val="0"/>
          <w:marBottom w:val="0"/>
          <w:divBdr>
            <w:top w:val="none" w:sz="0" w:space="0" w:color="auto"/>
            <w:left w:val="none" w:sz="0" w:space="0" w:color="auto"/>
            <w:bottom w:val="none" w:sz="0" w:space="0" w:color="auto"/>
            <w:right w:val="none" w:sz="0" w:space="0" w:color="auto"/>
          </w:divBdr>
        </w:div>
        <w:div w:id="1515270044">
          <w:marLeft w:val="0"/>
          <w:marRight w:val="0"/>
          <w:marTop w:val="0"/>
          <w:marBottom w:val="0"/>
          <w:divBdr>
            <w:top w:val="none" w:sz="0" w:space="0" w:color="auto"/>
            <w:left w:val="none" w:sz="0" w:space="0" w:color="auto"/>
            <w:bottom w:val="none" w:sz="0" w:space="0" w:color="auto"/>
            <w:right w:val="none" w:sz="0" w:space="0" w:color="auto"/>
          </w:divBdr>
        </w:div>
        <w:div w:id="1542935110">
          <w:marLeft w:val="0"/>
          <w:marRight w:val="0"/>
          <w:marTop w:val="0"/>
          <w:marBottom w:val="0"/>
          <w:divBdr>
            <w:top w:val="none" w:sz="0" w:space="0" w:color="auto"/>
            <w:left w:val="none" w:sz="0" w:space="0" w:color="auto"/>
            <w:bottom w:val="none" w:sz="0" w:space="0" w:color="auto"/>
            <w:right w:val="none" w:sz="0" w:space="0" w:color="auto"/>
          </w:divBdr>
        </w:div>
        <w:div w:id="1545482463">
          <w:marLeft w:val="0"/>
          <w:marRight w:val="0"/>
          <w:marTop w:val="0"/>
          <w:marBottom w:val="0"/>
          <w:divBdr>
            <w:top w:val="none" w:sz="0" w:space="0" w:color="auto"/>
            <w:left w:val="none" w:sz="0" w:space="0" w:color="auto"/>
            <w:bottom w:val="none" w:sz="0" w:space="0" w:color="auto"/>
            <w:right w:val="none" w:sz="0" w:space="0" w:color="auto"/>
          </w:divBdr>
        </w:div>
        <w:div w:id="1630745851">
          <w:marLeft w:val="0"/>
          <w:marRight w:val="0"/>
          <w:marTop w:val="0"/>
          <w:marBottom w:val="0"/>
          <w:divBdr>
            <w:top w:val="none" w:sz="0" w:space="0" w:color="auto"/>
            <w:left w:val="none" w:sz="0" w:space="0" w:color="auto"/>
            <w:bottom w:val="none" w:sz="0" w:space="0" w:color="auto"/>
            <w:right w:val="none" w:sz="0" w:space="0" w:color="auto"/>
          </w:divBdr>
        </w:div>
        <w:div w:id="1631088474">
          <w:marLeft w:val="0"/>
          <w:marRight w:val="0"/>
          <w:marTop w:val="0"/>
          <w:marBottom w:val="0"/>
          <w:divBdr>
            <w:top w:val="none" w:sz="0" w:space="0" w:color="auto"/>
            <w:left w:val="none" w:sz="0" w:space="0" w:color="auto"/>
            <w:bottom w:val="none" w:sz="0" w:space="0" w:color="auto"/>
            <w:right w:val="none" w:sz="0" w:space="0" w:color="auto"/>
          </w:divBdr>
        </w:div>
        <w:div w:id="1661041212">
          <w:marLeft w:val="0"/>
          <w:marRight w:val="0"/>
          <w:marTop w:val="0"/>
          <w:marBottom w:val="0"/>
          <w:divBdr>
            <w:top w:val="none" w:sz="0" w:space="0" w:color="auto"/>
            <w:left w:val="none" w:sz="0" w:space="0" w:color="auto"/>
            <w:bottom w:val="none" w:sz="0" w:space="0" w:color="auto"/>
            <w:right w:val="none" w:sz="0" w:space="0" w:color="auto"/>
          </w:divBdr>
        </w:div>
        <w:div w:id="1676880165">
          <w:marLeft w:val="0"/>
          <w:marRight w:val="0"/>
          <w:marTop w:val="0"/>
          <w:marBottom w:val="0"/>
          <w:divBdr>
            <w:top w:val="none" w:sz="0" w:space="0" w:color="auto"/>
            <w:left w:val="none" w:sz="0" w:space="0" w:color="auto"/>
            <w:bottom w:val="none" w:sz="0" w:space="0" w:color="auto"/>
            <w:right w:val="none" w:sz="0" w:space="0" w:color="auto"/>
          </w:divBdr>
        </w:div>
        <w:div w:id="1683624251">
          <w:marLeft w:val="0"/>
          <w:marRight w:val="0"/>
          <w:marTop w:val="0"/>
          <w:marBottom w:val="0"/>
          <w:divBdr>
            <w:top w:val="none" w:sz="0" w:space="0" w:color="auto"/>
            <w:left w:val="none" w:sz="0" w:space="0" w:color="auto"/>
            <w:bottom w:val="none" w:sz="0" w:space="0" w:color="auto"/>
            <w:right w:val="none" w:sz="0" w:space="0" w:color="auto"/>
          </w:divBdr>
        </w:div>
        <w:div w:id="1701280622">
          <w:marLeft w:val="0"/>
          <w:marRight w:val="0"/>
          <w:marTop w:val="0"/>
          <w:marBottom w:val="0"/>
          <w:divBdr>
            <w:top w:val="none" w:sz="0" w:space="0" w:color="auto"/>
            <w:left w:val="none" w:sz="0" w:space="0" w:color="auto"/>
            <w:bottom w:val="none" w:sz="0" w:space="0" w:color="auto"/>
            <w:right w:val="none" w:sz="0" w:space="0" w:color="auto"/>
          </w:divBdr>
        </w:div>
        <w:div w:id="1706101283">
          <w:marLeft w:val="0"/>
          <w:marRight w:val="0"/>
          <w:marTop w:val="0"/>
          <w:marBottom w:val="0"/>
          <w:divBdr>
            <w:top w:val="none" w:sz="0" w:space="0" w:color="auto"/>
            <w:left w:val="none" w:sz="0" w:space="0" w:color="auto"/>
            <w:bottom w:val="none" w:sz="0" w:space="0" w:color="auto"/>
            <w:right w:val="none" w:sz="0" w:space="0" w:color="auto"/>
          </w:divBdr>
        </w:div>
        <w:div w:id="1773284677">
          <w:marLeft w:val="0"/>
          <w:marRight w:val="0"/>
          <w:marTop w:val="0"/>
          <w:marBottom w:val="0"/>
          <w:divBdr>
            <w:top w:val="none" w:sz="0" w:space="0" w:color="auto"/>
            <w:left w:val="none" w:sz="0" w:space="0" w:color="auto"/>
            <w:bottom w:val="none" w:sz="0" w:space="0" w:color="auto"/>
            <w:right w:val="none" w:sz="0" w:space="0" w:color="auto"/>
          </w:divBdr>
        </w:div>
        <w:div w:id="1799569973">
          <w:marLeft w:val="0"/>
          <w:marRight w:val="0"/>
          <w:marTop w:val="0"/>
          <w:marBottom w:val="0"/>
          <w:divBdr>
            <w:top w:val="none" w:sz="0" w:space="0" w:color="auto"/>
            <w:left w:val="none" w:sz="0" w:space="0" w:color="auto"/>
            <w:bottom w:val="none" w:sz="0" w:space="0" w:color="auto"/>
            <w:right w:val="none" w:sz="0" w:space="0" w:color="auto"/>
          </w:divBdr>
        </w:div>
        <w:div w:id="1801411057">
          <w:marLeft w:val="0"/>
          <w:marRight w:val="0"/>
          <w:marTop w:val="0"/>
          <w:marBottom w:val="0"/>
          <w:divBdr>
            <w:top w:val="none" w:sz="0" w:space="0" w:color="auto"/>
            <w:left w:val="none" w:sz="0" w:space="0" w:color="auto"/>
            <w:bottom w:val="none" w:sz="0" w:space="0" w:color="auto"/>
            <w:right w:val="none" w:sz="0" w:space="0" w:color="auto"/>
          </w:divBdr>
        </w:div>
        <w:div w:id="1882669102">
          <w:marLeft w:val="0"/>
          <w:marRight w:val="0"/>
          <w:marTop w:val="0"/>
          <w:marBottom w:val="0"/>
          <w:divBdr>
            <w:top w:val="none" w:sz="0" w:space="0" w:color="auto"/>
            <w:left w:val="none" w:sz="0" w:space="0" w:color="auto"/>
            <w:bottom w:val="none" w:sz="0" w:space="0" w:color="auto"/>
            <w:right w:val="none" w:sz="0" w:space="0" w:color="auto"/>
          </w:divBdr>
        </w:div>
        <w:div w:id="1918661248">
          <w:marLeft w:val="0"/>
          <w:marRight w:val="0"/>
          <w:marTop w:val="0"/>
          <w:marBottom w:val="0"/>
          <w:divBdr>
            <w:top w:val="none" w:sz="0" w:space="0" w:color="auto"/>
            <w:left w:val="none" w:sz="0" w:space="0" w:color="auto"/>
            <w:bottom w:val="none" w:sz="0" w:space="0" w:color="auto"/>
            <w:right w:val="none" w:sz="0" w:space="0" w:color="auto"/>
          </w:divBdr>
        </w:div>
        <w:div w:id="1933660023">
          <w:marLeft w:val="0"/>
          <w:marRight w:val="0"/>
          <w:marTop w:val="0"/>
          <w:marBottom w:val="0"/>
          <w:divBdr>
            <w:top w:val="none" w:sz="0" w:space="0" w:color="auto"/>
            <w:left w:val="none" w:sz="0" w:space="0" w:color="auto"/>
            <w:bottom w:val="none" w:sz="0" w:space="0" w:color="auto"/>
            <w:right w:val="none" w:sz="0" w:space="0" w:color="auto"/>
          </w:divBdr>
        </w:div>
        <w:div w:id="1979142487">
          <w:marLeft w:val="0"/>
          <w:marRight w:val="0"/>
          <w:marTop w:val="0"/>
          <w:marBottom w:val="0"/>
          <w:divBdr>
            <w:top w:val="none" w:sz="0" w:space="0" w:color="auto"/>
            <w:left w:val="none" w:sz="0" w:space="0" w:color="auto"/>
            <w:bottom w:val="none" w:sz="0" w:space="0" w:color="auto"/>
            <w:right w:val="none" w:sz="0" w:space="0" w:color="auto"/>
          </w:divBdr>
        </w:div>
        <w:div w:id="2052342823">
          <w:marLeft w:val="0"/>
          <w:marRight w:val="0"/>
          <w:marTop w:val="0"/>
          <w:marBottom w:val="0"/>
          <w:divBdr>
            <w:top w:val="none" w:sz="0" w:space="0" w:color="auto"/>
            <w:left w:val="none" w:sz="0" w:space="0" w:color="auto"/>
            <w:bottom w:val="none" w:sz="0" w:space="0" w:color="auto"/>
            <w:right w:val="none" w:sz="0" w:space="0" w:color="auto"/>
          </w:divBdr>
        </w:div>
        <w:div w:id="2114856913">
          <w:marLeft w:val="0"/>
          <w:marRight w:val="0"/>
          <w:marTop w:val="0"/>
          <w:marBottom w:val="0"/>
          <w:divBdr>
            <w:top w:val="none" w:sz="0" w:space="0" w:color="auto"/>
            <w:left w:val="none" w:sz="0" w:space="0" w:color="auto"/>
            <w:bottom w:val="none" w:sz="0" w:space="0" w:color="auto"/>
            <w:right w:val="none" w:sz="0" w:space="0" w:color="auto"/>
          </w:divBdr>
        </w:div>
      </w:divsChild>
    </w:div>
    <w:div w:id="660083717">
      <w:bodyDiv w:val="1"/>
      <w:marLeft w:val="0"/>
      <w:marRight w:val="0"/>
      <w:marTop w:val="0"/>
      <w:marBottom w:val="0"/>
      <w:divBdr>
        <w:top w:val="none" w:sz="0" w:space="0" w:color="auto"/>
        <w:left w:val="none" w:sz="0" w:space="0" w:color="auto"/>
        <w:bottom w:val="none" w:sz="0" w:space="0" w:color="auto"/>
        <w:right w:val="none" w:sz="0" w:space="0" w:color="auto"/>
      </w:divBdr>
      <w:divsChild>
        <w:div w:id="288751652">
          <w:marLeft w:val="0"/>
          <w:marRight w:val="0"/>
          <w:marTop w:val="0"/>
          <w:marBottom w:val="0"/>
          <w:divBdr>
            <w:top w:val="none" w:sz="0" w:space="0" w:color="auto"/>
            <w:left w:val="none" w:sz="0" w:space="0" w:color="auto"/>
            <w:bottom w:val="none" w:sz="0" w:space="0" w:color="auto"/>
            <w:right w:val="none" w:sz="0" w:space="0" w:color="auto"/>
          </w:divBdr>
        </w:div>
        <w:div w:id="346250452">
          <w:marLeft w:val="0"/>
          <w:marRight w:val="0"/>
          <w:marTop w:val="0"/>
          <w:marBottom w:val="0"/>
          <w:divBdr>
            <w:top w:val="none" w:sz="0" w:space="0" w:color="auto"/>
            <w:left w:val="none" w:sz="0" w:space="0" w:color="auto"/>
            <w:bottom w:val="none" w:sz="0" w:space="0" w:color="auto"/>
            <w:right w:val="none" w:sz="0" w:space="0" w:color="auto"/>
          </w:divBdr>
        </w:div>
        <w:div w:id="456948970">
          <w:marLeft w:val="0"/>
          <w:marRight w:val="0"/>
          <w:marTop w:val="0"/>
          <w:marBottom w:val="0"/>
          <w:divBdr>
            <w:top w:val="none" w:sz="0" w:space="0" w:color="auto"/>
            <w:left w:val="none" w:sz="0" w:space="0" w:color="auto"/>
            <w:bottom w:val="none" w:sz="0" w:space="0" w:color="auto"/>
            <w:right w:val="none" w:sz="0" w:space="0" w:color="auto"/>
          </w:divBdr>
        </w:div>
        <w:div w:id="599601893">
          <w:marLeft w:val="0"/>
          <w:marRight w:val="0"/>
          <w:marTop w:val="0"/>
          <w:marBottom w:val="0"/>
          <w:divBdr>
            <w:top w:val="none" w:sz="0" w:space="0" w:color="auto"/>
            <w:left w:val="none" w:sz="0" w:space="0" w:color="auto"/>
            <w:bottom w:val="none" w:sz="0" w:space="0" w:color="auto"/>
            <w:right w:val="none" w:sz="0" w:space="0" w:color="auto"/>
          </w:divBdr>
        </w:div>
        <w:div w:id="637417121">
          <w:marLeft w:val="0"/>
          <w:marRight w:val="0"/>
          <w:marTop w:val="0"/>
          <w:marBottom w:val="0"/>
          <w:divBdr>
            <w:top w:val="none" w:sz="0" w:space="0" w:color="auto"/>
            <w:left w:val="none" w:sz="0" w:space="0" w:color="auto"/>
            <w:bottom w:val="none" w:sz="0" w:space="0" w:color="auto"/>
            <w:right w:val="none" w:sz="0" w:space="0" w:color="auto"/>
          </w:divBdr>
        </w:div>
        <w:div w:id="919681002">
          <w:marLeft w:val="0"/>
          <w:marRight w:val="0"/>
          <w:marTop w:val="0"/>
          <w:marBottom w:val="0"/>
          <w:divBdr>
            <w:top w:val="none" w:sz="0" w:space="0" w:color="auto"/>
            <w:left w:val="none" w:sz="0" w:space="0" w:color="auto"/>
            <w:bottom w:val="none" w:sz="0" w:space="0" w:color="auto"/>
            <w:right w:val="none" w:sz="0" w:space="0" w:color="auto"/>
          </w:divBdr>
        </w:div>
        <w:div w:id="962730228">
          <w:marLeft w:val="0"/>
          <w:marRight w:val="0"/>
          <w:marTop w:val="0"/>
          <w:marBottom w:val="0"/>
          <w:divBdr>
            <w:top w:val="none" w:sz="0" w:space="0" w:color="auto"/>
            <w:left w:val="none" w:sz="0" w:space="0" w:color="auto"/>
            <w:bottom w:val="none" w:sz="0" w:space="0" w:color="auto"/>
            <w:right w:val="none" w:sz="0" w:space="0" w:color="auto"/>
          </w:divBdr>
        </w:div>
        <w:div w:id="1161776622">
          <w:marLeft w:val="0"/>
          <w:marRight w:val="0"/>
          <w:marTop w:val="0"/>
          <w:marBottom w:val="0"/>
          <w:divBdr>
            <w:top w:val="none" w:sz="0" w:space="0" w:color="auto"/>
            <w:left w:val="none" w:sz="0" w:space="0" w:color="auto"/>
            <w:bottom w:val="none" w:sz="0" w:space="0" w:color="auto"/>
            <w:right w:val="none" w:sz="0" w:space="0" w:color="auto"/>
          </w:divBdr>
        </w:div>
        <w:div w:id="1186871030">
          <w:marLeft w:val="0"/>
          <w:marRight w:val="0"/>
          <w:marTop w:val="0"/>
          <w:marBottom w:val="0"/>
          <w:divBdr>
            <w:top w:val="none" w:sz="0" w:space="0" w:color="auto"/>
            <w:left w:val="none" w:sz="0" w:space="0" w:color="auto"/>
            <w:bottom w:val="none" w:sz="0" w:space="0" w:color="auto"/>
            <w:right w:val="none" w:sz="0" w:space="0" w:color="auto"/>
          </w:divBdr>
        </w:div>
        <w:div w:id="1252087164">
          <w:marLeft w:val="0"/>
          <w:marRight w:val="0"/>
          <w:marTop w:val="0"/>
          <w:marBottom w:val="0"/>
          <w:divBdr>
            <w:top w:val="none" w:sz="0" w:space="0" w:color="auto"/>
            <w:left w:val="none" w:sz="0" w:space="0" w:color="auto"/>
            <w:bottom w:val="none" w:sz="0" w:space="0" w:color="auto"/>
            <w:right w:val="none" w:sz="0" w:space="0" w:color="auto"/>
          </w:divBdr>
        </w:div>
        <w:div w:id="1261600704">
          <w:marLeft w:val="0"/>
          <w:marRight w:val="0"/>
          <w:marTop w:val="0"/>
          <w:marBottom w:val="0"/>
          <w:divBdr>
            <w:top w:val="none" w:sz="0" w:space="0" w:color="auto"/>
            <w:left w:val="none" w:sz="0" w:space="0" w:color="auto"/>
            <w:bottom w:val="none" w:sz="0" w:space="0" w:color="auto"/>
            <w:right w:val="none" w:sz="0" w:space="0" w:color="auto"/>
          </w:divBdr>
        </w:div>
        <w:div w:id="1342465384">
          <w:marLeft w:val="0"/>
          <w:marRight w:val="0"/>
          <w:marTop w:val="0"/>
          <w:marBottom w:val="0"/>
          <w:divBdr>
            <w:top w:val="none" w:sz="0" w:space="0" w:color="auto"/>
            <w:left w:val="none" w:sz="0" w:space="0" w:color="auto"/>
            <w:bottom w:val="none" w:sz="0" w:space="0" w:color="auto"/>
            <w:right w:val="none" w:sz="0" w:space="0" w:color="auto"/>
          </w:divBdr>
        </w:div>
        <w:div w:id="1345286979">
          <w:marLeft w:val="0"/>
          <w:marRight w:val="0"/>
          <w:marTop w:val="0"/>
          <w:marBottom w:val="0"/>
          <w:divBdr>
            <w:top w:val="none" w:sz="0" w:space="0" w:color="auto"/>
            <w:left w:val="none" w:sz="0" w:space="0" w:color="auto"/>
            <w:bottom w:val="none" w:sz="0" w:space="0" w:color="auto"/>
            <w:right w:val="none" w:sz="0" w:space="0" w:color="auto"/>
          </w:divBdr>
        </w:div>
        <w:div w:id="1394738154">
          <w:marLeft w:val="0"/>
          <w:marRight w:val="0"/>
          <w:marTop w:val="0"/>
          <w:marBottom w:val="0"/>
          <w:divBdr>
            <w:top w:val="none" w:sz="0" w:space="0" w:color="auto"/>
            <w:left w:val="none" w:sz="0" w:space="0" w:color="auto"/>
            <w:bottom w:val="none" w:sz="0" w:space="0" w:color="auto"/>
            <w:right w:val="none" w:sz="0" w:space="0" w:color="auto"/>
          </w:divBdr>
        </w:div>
        <w:div w:id="1402558746">
          <w:marLeft w:val="0"/>
          <w:marRight w:val="0"/>
          <w:marTop w:val="0"/>
          <w:marBottom w:val="0"/>
          <w:divBdr>
            <w:top w:val="none" w:sz="0" w:space="0" w:color="auto"/>
            <w:left w:val="none" w:sz="0" w:space="0" w:color="auto"/>
            <w:bottom w:val="none" w:sz="0" w:space="0" w:color="auto"/>
            <w:right w:val="none" w:sz="0" w:space="0" w:color="auto"/>
          </w:divBdr>
        </w:div>
        <w:div w:id="1427191016">
          <w:marLeft w:val="0"/>
          <w:marRight w:val="0"/>
          <w:marTop w:val="0"/>
          <w:marBottom w:val="0"/>
          <w:divBdr>
            <w:top w:val="none" w:sz="0" w:space="0" w:color="auto"/>
            <w:left w:val="none" w:sz="0" w:space="0" w:color="auto"/>
            <w:bottom w:val="none" w:sz="0" w:space="0" w:color="auto"/>
            <w:right w:val="none" w:sz="0" w:space="0" w:color="auto"/>
          </w:divBdr>
        </w:div>
        <w:div w:id="1430274205">
          <w:marLeft w:val="0"/>
          <w:marRight w:val="0"/>
          <w:marTop w:val="0"/>
          <w:marBottom w:val="0"/>
          <w:divBdr>
            <w:top w:val="none" w:sz="0" w:space="0" w:color="auto"/>
            <w:left w:val="none" w:sz="0" w:space="0" w:color="auto"/>
            <w:bottom w:val="none" w:sz="0" w:space="0" w:color="auto"/>
            <w:right w:val="none" w:sz="0" w:space="0" w:color="auto"/>
          </w:divBdr>
        </w:div>
        <w:div w:id="1487354220">
          <w:marLeft w:val="0"/>
          <w:marRight w:val="0"/>
          <w:marTop w:val="0"/>
          <w:marBottom w:val="0"/>
          <w:divBdr>
            <w:top w:val="none" w:sz="0" w:space="0" w:color="auto"/>
            <w:left w:val="none" w:sz="0" w:space="0" w:color="auto"/>
            <w:bottom w:val="none" w:sz="0" w:space="0" w:color="auto"/>
            <w:right w:val="none" w:sz="0" w:space="0" w:color="auto"/>
          </w:divBdr>
        </w:div>
        <w:div w:id="1502424726">
          <w:marLeft w:val="0"/>
          <w:marRight w:val="0"/>
          <w:marTop w:val="0"/>
          <w:marBottom w:val="0"/>
          <w:divBdr>
            <w:top w:val="none" w:sz="0" w:space="0" w:color="auto"/>
            <w:left w:val="none" w:sz="0" w:space="0" w:color="auto"/>
            <w:bottom w:val="none" w:sz="0" w:space="0" w:color="auto"/>
            <w:right w:val="none" w:sz="0" w:space="0" w:color="auto"/>
          </w:divBdr>
        </w:div>
        <w:div w:id="1567298643">
          <w:marLeft w:val="0"/>
          <w:marRight w:val="0"/>
          <w:marTop w:val="0"/>
          <w:marBottom w:val="0"/>
          <w:divBdr>
            <w:top w:val="none" w:sz="0" w:space="0" w:color="auto"/>
            <w:left w:val="none" w:sz="0" w:space="0" w:color="auto"/>
            <w:bottom w:val="none" w:sz="0" w:space="0" w:color="auto"/>
            <w:right w:val="none" w:sz="0" w:space="0" w:color="auto"/>
          </w:divBdr>
        </w:div>
        <w:div w:id="1576165462">
          <w:marLeft w:val="0"/>
          <w:marRight w:val="0"/>
          <w:marTop w:val="0"/>
          <w:marBottom w:val="0"/>
          <w:divBdr>
            <w:top w:val="none" w:sz="0" w:space="0" w:color="auto"/>
            <w:left w:val="none" w:sz="0" w:space="0" w:color="auto"/>
            <w:bottom w:val="none" w:sz="0" w:space="0" w:color="auto"/>
            <w:right w:val="none" w:sz="0" w:space="0" w:color="auto"/>
          </w:divBdr>
        </w:div>
        <w:div w:id="1770470557">
          <w:marLeft w:val="0"/>
          <w:marRight w:val="0"/>
          <w:marTop w:val="0"/>
          <w:marBottom w:val="0"/>
          <w:divBdr>
            <w:top w:val="none" w:sz="0" w:space="0" w:color="auto"/>
            <w:left w:val="none" w:sz="0" w:space="0" w:color="auto"/>
            <w:bottom w:val="none" w:sz="0" w:space="0" w:color="auto"/>
            <w:right w:val="none" w:sz="0" w:space="0" w:color="auto"/>
          </w:divBdr>
        </w:div>
        <w:div w:id="1807429270">
          <w:marLeft w:val="0"/>
          <w:marRight w:val="0"/>
          <w:marTop w:val="0"/>
          <w:marBottom w:val="0"/>
          <w:divBdr>
            <w:top w:val="none" w:sz="0" w:space="0" w:color="auto"/>
            <w:left w:val="none" w:sz="0" w:space="0" w:color="auto"/>
            <w:bottom w:val="none" w:sz="0" w:space="0" w:color="auto"/>
            <w:right w:val="none" w:sz="0" w:space="0" w:color="auto"/>
          </w:divBdr>
        </w:div>
        <w:div w:id="1913158727">
          <w:marLeft w:val="0"/>
          <w:marRight w:val="0"/>
          <w:marTop w:val="0"/>
          <w:marBottom w:val="0"/>
          <w:divBdr>
            <w:top w:val="none" w:sz="0" w:space="0" w:color="auto"/>
            <w:left w:val="none" w:sz="0" w:space="0" w:color="auto"/>
            <w:bottom w:val="none" w:sz="0" w:space="0" w:color="auto"/>
            <w:right w:val="none" w:sz="0" w:space="0" w:color="auto"/>
          </w:divBdr>
        </w:div>
        <w:div w:id="2007130571">
          <w:marLeft w:val="0"/>
          <w:marRight w:val="0"/>
          <w:marTop w:val="0"/>
          <w:marBottom w:val="0"/>
          <w:divBdr>
            <w:top w:val="none" w:sz="0" w:space="0" w:color="auto"/>
            <w:left w:val="none" w:sz="0" w:space="0" w:color="auto"/>
            <w:bottom w:val="none" w:sz="0" w:space="0" w:color="auto"/>
            <w:right w:val="none" w:sz="0" w:space="0" w:color="auto"/>
          </w:divBdr>
        </w:div>
      </w:divsChild>
    </w:div>
    <w:div w:id="851649897">
      <w:bodyDiv w:val="1"/>
      <w:marLeft w:val="0"/>
      <w:marRight w:val="0"/>
      <w:marTop w:val="0"/>
      <w:marBottom w:val="0"/>
      <w:divBdr>
        <w:top w:val="none" w:sz="0" w:space="0" w:color="auto"/>
        <w:left w:val="none" w:sz="0" w:space="0" w:color="auto"/>
        <w:bottom w:val="none" w:sz="0" w:space="0" w:color="auto"/>
        <w:right w:val="none" w:sz="0" w:space="0" w:color="auto"/>
      </w:divBdr>
      <w:divsChild>
        <w:div w:id="199712293">
          <w:marLeft w:val="0"/>
          <w:marRight w:val="0"/>
          <w:marTop w:val="0"/>
          <w:marBottom w:val="0"/>
          <w:divBdr>
            <w:top w:val="none" w:sz="0" w:space="0" w:color="auto"/>
            <w:left w:val="none" w:sz="0" w:space="0" w:color="auto"/>
            <w:bottom w:val="none" w:sz="0" w:space="0" w:color="auto"/>
            <w:right w:val="none" w:sz="0" w:space="0" w:color="auto"/>
          </w:divBdr>
        </w:div>
        <w:div w:id="1587768162">
          <w:marLeft w:val="0"/>
          <w:marRight w:val="0"/>
          <w:marTop w:val="0"/>
          <w:marBottom w:val="0"/>
          <w:divBdr>
            <w:top w:val="none" w:sz="0" w:space="0" w:color="auto"/>
            <w:left w:val="none" w:sz="0" w:space="0" w:color="auto"/>
            <w:bottom w:val="none" w:sz="0" w:space="0" w:color="auto"/>
            <w:right w:val="none" w:sz="0" w:space="0" w:color="auto"/>
          </w:divBdr>
        </w:div>
        <w:div w:id="1700205248">
          <w:marLeft w:val="0"/>
          <w:marRight w:val="0"/>
          <w:marTop w:val="0"/>
          <w:marBottom w:val="0"/>
          <w:divBdr>
            <w:top w:val="none" w:sz="0" w:space="0" w:color="auto"/>
            <w:left w:val="none" w:sz="0" w:space="0" w:color="auto"/>
            <w:bottom w:val="none" w:sz="0" w:space="0" w:color="auto"/>
            <w:right w:val="none" w:sz="0" w:space="0" w:color="auto"/>
          </w:divBdr>
        </w:div>
      </w:divsChild>
    </w:div>
    <w:div w:id="1145049801">
      <w:bodyDiv w:val="1"/>
      <w:marLeft w:val="0"/>
      <w:marRight w:val="0"/>
      <w:marTop w:val="0"/>
      <w:marBottom w:val="0"/>
      <w:divBdr>
        <w:top w:val="none" w:sz="0" w:space="0" w:color="auto"/>
        <w:left w:val="none" w:sz="0" w:space="0" w:color="auto"/>
        <w:bottom w:val="none" w:sz="0" w:space="0" w:color="auto"/>
        <w:right w:val="none" w:sz="0" w:space="0" w:color="auto"/>
      </w:divBdr>
      <w:divsChild>
        <w:div w:id="55708092">
          <w:marLeft w:val="0"/>
          <w:marRight w:val="0"/>
          <w:marTop w:val="0"/>
          <w:marBottom w:val="0"/>
          <w:divBdr>
            <w:top w:val="none" w:sz="0" w:space="0" w:color="auto"/>
            <w:left w:val="none" w:sz="0" w:space="0" w:color="auto"/>
            <w:bottom w:val="none" w:sz="0" w:space="0" w:color="auto"/>
            <w:right w:val="none" w:sz="0" w:space="0" w:color="auto"/>
          </w:divBdr>
        </w:div>
        <w:div w:id="119155353">
          <w:marLeft w:val="0"/>
          <w:marRight w:val="0"/>
          <w:marTop w:val="0"/>
          <w:marBottom w:val="0"/>
          <w:divBdr>
            <w:top w:val="none" w:sz="0" w:space="0" w:color="auto"/>
            <w:left w:val="none" w:sz="0" w:space="0" w:color="auto"/>
            <w:bottom w:val="none" w:sz="0" w:space="0" w:color="auto"/>
            <w:right w:val="none" w:sz="0" w:space="0" w:color="auto"/>
          </w:divBdr>
        </w:div>
        <w:div w:id="248780813">
          <w:marLeft w:val="0"/>
          <w:marRight w:val="0"/>
          <w:marTop w:val="0"/>
          <w:marBottom w:val="0"/>
          <w:divBdr>
            <w:top w:val="none" w:sz="0" w:space="0" w:color="auto"/>
            <w:left w:val="none" w:sz="0" w:space="0" w:color="auto"/>
            <w:bottom w:val="none" w:sz="0" w:space="0" w:color="auto"/>
            <w:right w:val="none" w:sz="0" w:space="0" w:color="auto"/>
          </w:divBdr>
        </w:div>
        <w:div w:id="299581409">
          <w:marLeft w:val="0"/>
          <w:marRight w:val="0"/>
          <w:marTop w:val="0"/>
          <w:marBottom w:val="0"/>
          <w:divBdr>
            <w:top w:val="none" w:sz="0" w:space="0" w:color="auto"/>
            <w:left w:val="none" w:sz="0" w:space="0" w:color="auto"/>
            <w:bottom w:val="none" w:sz="0" w:space="0" w:color="auto"/>
            <w:right w:val="none" w:sz="0" w:space="0" w:color="auto"/>
          </w:divBdr>
        </w:div>
        <w:div w:id="325131483">
          <w:marLeft w:val="0"/>
          <w:marRight w:val="0"/>
          <w:marTop w:val="0"/>
          <w:marBottom w:val="0"/>
          <w:divBdr>
            <w:top w:val="none" w:sz="0" w:space="0" w:color="auto"/>
            <w:left w:val="none" w:sz="0" w:space="0" w:color="auto"/>
            <w:bottom w:val="none" w:sz="0" w:space="0" w:color="auto"/>
            <w:right w:val="none" w:sz="0" w:space="0" w:color="auto"/>
          </w:divBdr>
        </w:div>
        <w:div w:id="354624312">
          <w:marLeft w:val="0"/>
          <w:marRight w:val="0"/>
          <w:marTop w:val="0"/>
          <w:marBottom w:val="0"/>
          <w:divBdr>
            <w:top w:val="none" w:sz="0" w:space="0" w:color="auto"/>
            <w:left w:val="none" w:sz="0" w:space="0" w:color="auto"/>
            <w:bottom w:val="none" w:sz="0" w:space="0" w:color="auto"/>
            <w:right w:val="none" w:sz="0" w:space="0" w:color="auto"/>
          </w:divBdr>
        </w:div>
        <w:div w:id="430856700">
          <w:marLeft w:val="0"/>
          <w:marRight w:val="0"/>
          <w:marTop w:val="0"/>
          <w:marBottom w:val="0"/>
          <w:divBdr>
            <w:top w:val="none" w:sz="0" w:space="0" w:color="auto"/>
            <w:left w:val="none" w:sz="0" w:space="0" w:color="auto"/>
            <w:bottom w:val="none" w:sz="0" w:space="0" w:color="auto"/>
            <w:right w:val="none" w:sz="0" w:space="0" w:color="auto"/>
          </w:divBdr>
        </w:div>
        <w:div w:id="467281205">
          <w:marLeft w:val="0"/>
          <w:marRight w:val="0"/>
          <w:marTop w:val="0"/>
          <w:marBottom w:val="0"/>
          <w:divBdr>
            <w:top w:val="none" w:sz="0" w:space="0" w:color="auto"/>
            <w:left w:val="none" w:sz="0" w:space="0" w:color="auto"/>
            <w:bottom w:val="none" w:sz="0" w:space="0" w:color="auto"/>
            <w:right w:val="none" w:sz="0" w:space="0" w:color="auto"/>
          </w:divBdr>
        </w:div>
        <w:div w:id="518085074">
          <w:marLeft w:val="0"/>
          <w:marRight w:val="0"/>
          <w:marTop w:val="0"/>
          <w:marBottom w:val="0"/>
          <w:divBdr>
            <w:top w:val="none" w:sz="0" w:space="0" w:color="auto"/>
            <w:left w:val="none" w:sz="0" w:space="0" w:color="auto"/>
            <w:bottom w:val="none" w:sz="0" w:space="0" w:color="auto"/>
            <w:right w:val="none" w:sz="0" w:space="0" w:color="auto"/>
          </w:divBdr>
        </w:div>
        <w:div w:id="559824281">
          <w:marLeft w:val="0"/>
          <w:marRight w:val="0"/>
          <w:marTop w:val="0"/>
          <w:marBottom w:val="0"/>
          <w:divBdr>
            <w:top w:val="none" w:sz="0" w:space="0" w:color="auto"/>
            <w:left w:val="none" w:sz="0" w:space="0" w:color="auto"/>
            <w:bottom w:val="none" w:sz="0" w:space="0" w:color="auto"/>
            <w:right w:val="none" w:sz="0" w:space="0" w:color="auto"/>
          </w:divBdr>
        </w:div>
        <w:div w:id="575869342">
          <w:marLeft w:val="0"/>
          <w:marRight w:val="0"/>
          <w:marTop w:val="0"/>
          <w:marBottom w:val="0"/>
          <w:divBdr>
            <w:top w:val="none" w:sz="0" w:space="0" w:color="auto"/>
            <w:left w:val="none" w:sz="0" w:space="0" w:color="auto"/>
            <w:bottom w:val="none" w:sz="0" w:space="0" w:color="auto"/>
            <w:right w:val="none" w:sz="0" w:space="0" w:color="auto"/>
          </w:divBdr>
        </w:div>
        <w:div w:id="592931258">
          <w:marLeft w:val="0"/>
          <w:marRight w:val="0"/>
          <w:marTop w:val="0"/>
          <w:marBottom w:val="0"/>
          <w:divBdr>
            <w:top w:val="none" w:sz="0" w:space="0" w:color="auto"/>
            <w:left w:val="none" w:sz="0" w:space="0" w:color="auto"/>
            <w:bottom w:val="none" w:sz="0" w:space="0" w:color="auto"/>
            <w:right w:val="none" w:sz="0" w:space="0" w:color="auto"/>
          </w:divBdr>
        </w:div>
        <w:div w:id="596791088">
          <w:marLeft w:val="0"/>
          <w:marRight w:val="0"/>
          <w:marTop w:val="0"/>
          <w:marBottom w:val="0"/>
          <w:divBdr>
            <w:top w:val="none" w:sz="0" w:space="0" w:color="auto"/>
            <w:left w:val="none" w:sz="0" w:space="0" w:color="auto"/>
            <w:bottom w:val="none" w:sz="0" w:space="0" w:color="auto"/>
            <w:right w:val="none" w:sz="0" w:space="0" w:color="auto"/>
          </w:divBdr>
        </w:div>
        <w:div w:id="622003322">
          <w:marLeft w:val="0"/>
          <w:marRight w:val="0"/>
          <w:marTop w:val="0"/>
          <w:marBottom w:val="0"/>
          <w:divBdr>
            <w:top w:val="none" w:sz="0" w:space="0" w:color="auto"/>
            <w:left w:val="none" w:sz="0" w:space="0" w:color="auto"/>
            <w:bottom w:val="none" w:sz="0" w:space="0" w:color="auto"/>
            <w:right w:val="none" w:sz="0" w:space="0" w:color="auto"/>
          </w:divBdr>
        </w:div>
        <w:div w:id="721907290">
          <w:marLeft w:val="0"/>
          <w:marRight w:val="0"/>
          <w:marTop w:val="0"/>
          <w:marBottom w:val="0"/>
          <w:divBdr>
            <w:top w:val="none" w:sz="0" w:space="0" w:color="auto"/>
            <w:left w:val="none" w:sz="0" w:space="0" w:color="auto"/>
            <w:bottom w:val="none" w:sz="0" w:space="0" w:color="auto"/>
            <w:right w:val="none" w:sz="0" w:space="0" w:color="auto"/>
          </w:divBdr>
        </w:div>
        <w:div w:id="759371828">
          <w:marLeft w:val="0"/>
          <w:marRight w:val="0"/>
          <w:marTop w:val="0"/>
          <w:marBottom w:val="0"/>
          <w:divBdr>
            <w:top w:val="none" w:sz="0" w:space="0" w:color="auto"/>
            <w:left w:val="none" w:sz="0" w:space="0" w:color="auto"/>
            <w:bottom w:val="none" w:sz="0" w:space="0" w:color="auto"/>
            <w:right w:val="none" w:sz="0" w:space="0" w:color="auto"/>
          </w:divBdr>
        </w:div>
        <w:div w:id="766461384">
          <w:marLeft w:val="0"/>
          <w:marRight w:val="0"/>
          <w:marTop w:val="0"/>
          <w:marBottom w:val="0"/>
          <w:divBdr>
            <w:top w:val="none" w:sz="0" w:space="0" w:color="auto"/>
            <w:left w:val="none" w:sz="0" w:space="0" w:color="auto"/>
            <w:bottom w:val="none" w:sz="0" w:space="0" w:color="auto"/>
            <w:right w:val="none" w:sz="0" w:space="0" w:color="auto"/>
          </w:divBdr>
        </w:div>
        <w:div w:id="778184984">
          <w:marLeft w:val="0"/>
          <w:marRight w:val="0"/>
          <w:marTop w:val="0"/>
          <w:marBottom w:val="0"/>
          <w:divBdr>
            <w:top w:val="none" w:sz="0" w:space="0" w:color="auto"/>
            <w:left w:val="none" w:sz="0" w:space="0" w:color="auto"/>
            <w:bottom w:val="none" w:sz="0" w:space="0" w:color="auto"/>
            <w:right w:val="none" w:sz="0" w:space="0" w:color="auto"/>
          </w:divBdr>
        </w:div>
        <w:div w:id="868495944">
          <w:marLeft w:val="0"/>
          <w:marRight w:val="0"/>
          <w:marTop w:val="0"/>
          <w:marBottom w:val="0"/>
          <w:divBdr>
            <w:top w:val="none" w:sz="0" w:space="0" w:color="auto"/>
            <w:left w:val="none" w:sz="0" w:space="0" w:color="auto"/>
            <w:bottom w:val="none" w:sz="0" w:space="0" w:color="auto"/>
            <w:right w:val="none" w:sz="0" w:space="0" w:color="auto"/>
          </w:divBdr>
        </w:div>
        <w:div w:id="875658650">
          <w:marLeft w:val="0"/>
          <w:marRight w:val="0"/>
          <w:marTop w:val="0"/>
          <w:marBottom w:val="0"/>
          <w:divBdr>
            <w:top w:val="none" w:sz="0" w:space="0" w:color="auto"/>
            <w:left w:val="none" w:sz="0" w:space="0" w:color="auto"/>
            <w:bottom w:val="none" w:sz="0" w:space="0" w:color="auto"/>
            <w:right w:val="none" w:sz="0" w:space="0" w:color="auto"/>
          </w:divBdr>
        </w:div>
        <w:div w:id="892883732">
          <w:marLeft w:val="0"/>
          <w:marRight w:val="0"/>
          <w:marTop w:val="0"/>
          <w:marBottom w:val="0"/>
          <w:divBdr>
            <w:top w:val="none" w:sz="0" w:space="0" w:color="auto"/>
            <w:left w:val="none" w:sz="0" w:space="0" w:color="auto"/>
            <w:bottom w:val="none" w:sz="0" w:space="0" w:color="auto"/>
            <w:right w:val="none" w:sz="0" w:space="0" w:color="auto"/>
          </w:divBdr>
        </w:div>
        <w:div w:id="939139846">
          <w:marLeft w:val="0"/>
          <w:marRight w:val="0"/>
          <w:marTop w:val="0"/>
          <w:marBottom w:val="0"/>
          <w:divBdr>
            <w:top w:val="none" w:sz="0" w:space="0" w:color="auto"/>
            <w:left w:val="none" w:sz="0" w:space="0" w:color="auto"/>
            <w:bottom w:val="none" w:sz="0" w:space="0" w:color="auto"/>
            <w:right w:val="none" w:sz="0" w:space="0" w:color="auto"/>
          </w:divBdr>
        </w:div>
        <w:div w:id="1004430576">
          <w:marLeft w:val="0"/>
          <w:marRight w:val="0"/>
          <w:marTop w:val="0"/>
          <w:marBottom w:val="0"/>
          <w:divBdr>
            <w:top w:val="none" w:sz="0" w:space="0" w:color="auto"/>
            <w:left w:val="none" w:sz="0" w:space="0" w:color="auto"/>
            <w:bottom w:val="none" w:sz="0" w:space="0" w:color="auto"/>
            <w:right w:val="none" w:sz="0" w:space="0" w:color="auto"/>
          </w:divBdr>
        </w:div>
        <w:div w:id="1057582192">
          <w:marLeft w:val="0"/>
          <w:marRight w:val="0"/>
          <w:marTop w:val="0"/>
          <w:marBottom w:val="0"/>
          <w:divBdr>
            <w:top w:val="none" w:sz="0" w:space="0" w:color="auto"/>
            <w:left w:val="none" w:sz="0" w:space="0" w:color="auto"/>
            <w:bottom w:val="none" w:sz="0" w:space="0" w:color="auto"/>
            <w:right w:val="none" w:sz="0" w:space="0" w:color="auto"/>
          </w:divBdr>
        </w:div>
        <w:div w:id="1064256874">
          <w:marLeft w:val="0"/>
          <w:marRight w:val="0"/>
          <w:marTop w:val="0"/>
          <w:marBottom w:val="0"/>
          <w:divBdr>
            <w:top w:val="none" w:sz="0" w:space="0" w:color="auto"/>
            <w:left w:val="none" w:sz="0" w:space="0" w:color="auto"/>
            <w:bottom w:val="none" w:sz="0" w:space="0" w:color="auto"/>
            <w:right w:val="none" w:sz="0" w:space="0" w:color="auto"/>
          </w:divBdr>
        </w:div>
        <w:div w:id="1074425570">
          <w:marLeft w:val="0"/>
          <w:marRight w:val="0"/>
          <w:marTop w:val="0"/>
          <w:marBottom w:val="0"/>
          <w:divBdr>
            <w:top w:val="none" w:sz="0" w:space="0" w:color="auto"/>
            <w:left w:val="none" w:sz="0" w:space="0" w:color="auto"/>
            <w:bottom w:val="none" w:sz="0" w:space="0" w:color="auto"/>
            <w:right w:val="none" w:sz="0" w:space="0" w:color="auto"/>
          </w:divBdr>
        </w:div>
        <w:div w:id="1120877374">
          <w:marLeft w:val="0"/>
          <w:marRight w:val="0"/>
          <w:marTop w:val="0"/>
          <w:marBottom w:val="0"/>
          <w:divBdr>
            <w:top w:val="none" w:sz="0" w:space="0" w:color="auto"/>
            <w:left w:val="none" w:sz="0" w:space="0" w:color="auto"/>
            <w:bottom w:val="none" w:sz="0" w:space="0" w:color="auto"/>
            <w:right w:val="none" w:sz="0" w:space="0" w:color="auto"/>
          </w:divBdr>
        </w:div>
        <w:div w:id="1219784457">
          <w:marLeft w:val="0"/>
          <w:marRight w:val="0"/>
          <w:marTop w:val="0"/>
          <w:marBottom w:val="0"/>
          <w:divBdr>
            <w:top w:val="none" w:sz="0" w:space="0" w:color="auto"/>
            <w:left w:val="none" w:sz="0" w:space="0" w:color="auto"/>
            <w:bottom w:val="none" w:sz="0" w:space="0" w:color="auto"/>
            <w:right w:val="none" w:sz="0" w:space="0" w:color="auto"/>
          </w:divBdr>
        </w:div>
        <w:div w:id="1278760020">
          <w:marLeft w:val="0"/>
          <w:marRight w:val="0"/>
          <w:marTop w:val="0"/>
          <w:marBottom w:val="0"/>
          <w:divBdr>
            <w:top w:val="none" w:sz="0" w:space="0" w:color="auto"/>
            <w:left w:val="none" w:sz="0" w:space="0" w:color="auto"/>
            <w:bottom w:val="none" w:sz="0" w:space="0" w:color="auto"/>
            <w:right w:val="none" w:sz="0" w:space="0" w:color="auto"/>
          </w:divBdr>
        </w:div>
        <w:div w:id="1290280654">
          <w:marLeft w:val="0"/>
          <w:marRight w:val="0"/>
          <w:marTop w:val="0"/>
          <w:marBottom w:val="0"/>
          <w:divBdr>
            <w:top w:val="none" w:sz="0" w:space="0" w:color="auto"/>
            <w:left w:val="none" w:sz="0" w:space="0" w:color="auto"/>
            <w:bottom w:val="none" w:sz="0" w:space="0" w:color="auto"/>
            <w:right w:val="none" w:sz="0" w:space="0" w:color="auto"/>
          </w:divBdr>
        </w:div>
        <w:div w:id="1421441672">
          <w:marLeft w:val="0"/>
          <w:marRight w:val="0"/>
          <w:marTop w:val="0"/>
          <w:marBottom w:val="0"/>
          <w:divBdr>
            <w:top w:val="none" w:sz="0" w:space="0" w:color="auto"/>
            <w:left w:val="none" w:sz="0" w:space="0" w:color="auto"/>
            <w:bottom w:val="none" w:sz="0" w:space="0" w:color="auto"/>
            <w:right w:val="none" w:sz="0" w:space="0" w:color="auto"/>
          </w:divBdr>
        </w:div>
        <w:div w:id="1449277527">
          <w:marLeft w:val="0"/>
          <w:marRight w:val="0"/>
          <w:marTop w:val="0"/>
          <w:marBottom w:val="0"/>
          <w:divBdr>
            <w:top w:val="none" w:sz="0" w:space="0" w:color="auto"/>
            <w:left w:val="none" w:sz="0" w:space="0" w:color="auto"/>
            <w:bottom w:val="none" w:sz="0" w:space="0" w:color="auto"/>
            <w:right w:val="none" w:sz="0" w:space="0" w:color="auto"/>
          </w:divBdr>
        </w:div>
        <w:div w:id="1530410741">
          <w:marLeft w:val="0"/>
          <w:marRight w:val="0"/>
          <w:marTop w:val="0"/>
          <w:marBottom w:val="0"/>
          <w:divBdr>
            <w:top w:val="none" w:sz="0" w:space="0" w:color="auto"/>
            <w:left w:val="none" w:sz="0" w:space="0" w:color="auto"/>
            <w:bottom w:val="none" w:sz="0" w:space="0" w:color="auto"/>
            <w:right w:val="none" w:sz="0" w:space="0" w:color="auto"/>
          </w:divBdr>
        </w:div>
        <w:div w:id="1582911718">
          <w:marLeft w:val="0"/>
          <w:marRight w:val="0"/>
          <w:marTop w:val="0"/>
          <w:marBottom w:val="0"/>
          <w:divBdr>
            <w:top w:val="none" w:sz="0" w:space="0" w:color="auto"/>
            <w:left w:val="none" w:sz="0" w:space="0" w:color="auto"/>
            <w:bottom w:val="none" w:sz="0" w:space="0" w:color="auto"/>
            <w:right w:val="none" w:sz="0" w:space="0" w:color="auto"/>
          </w:divBdr>
        </w:div>
        <w:div w:id="1712420450">
          <w:marLeft w:val="0"/>
          <w:marRight w:val="0"/>
          <w:marTop w:val="0"/>
          <w:marBottom w:val="0"/>
          <w:divBdr>
            <w:top w:val="none" w:sz="0" w:space="0" w:color="auto"/>
            <w:left w:val="none" w:sz="0" w:space="0" w:color="auto"/>
            <w:bottom w:val="none" w:sz="0" w:space="0" w:color="auto"/>
            <w:right w:val="none" w:sz="0" w:space="0" w:color="auto"/>
          </w:divBdr>
        </w:div>
        <w:div w:id="1789817132">
          <w:marLeft w:val="0"/>
          <w:marRight w:val="0"/>
          <w:marTop w:val="0"/>
          <w:marBottom w:val="0"/>
          <w:divBdr>
            <w:top w:val="none" w:sz="0" w:space="0" w:color="auto"/>
            <w:left w:val="none" w:sz="0" w:space="0" w:color="auto"/>
            <w:bottom w:val="none" w:sz="0" w:space="0" w:color="auto"/>
            <w:right w:val="none" w:sz="0" w:space="0" w:color="auto"/>
          </w:divBdr>
        </w:div>
        <w:div w:id="1876650803">
          <w:marLeft w:val="0"/>
          <w:marRight w:val="0"/>
          <w:marTop w:val="0"/>
          <w:marBottom w:val="0"/>
          <w:divBdr>
            <w:top w:val="none" w:sz="0" w:space="0" w:color="auto"/>
            <w:left w:val="none" w:sz="0" w:space="0" w:color="auto"/>
            <w:bottom w:val="none" w:sz="0" w:space="0" w:color="auto"/>
            <w:right w:val="none" w:sz="0" w:space="0" w:color="auto"/>
          </w:divBdr>
        </w:div>
        <w:div w:id="1905096769">
          <w:marLeft w:val="0"/>
          <w:marRight w:val="0"/>
          <w:marTop w:val="0"/>
          <w:marBottom w:val="0"/>
          <w:divBdr>
            <w:top w:val="none" w:sz="0" w:space="0" w:color="auto"/>
            <w:left w:val="none" w:sz="0" w:space="0" w:color="auto"/>
            <w:bottom w:val="none" w:sz="0" w:space="0" w:color="auto"/>
            <w:right w:val="none" w:sz="0" w:space="0" w:color="auto"/>
          </w:divBdr>
        </w:div>
        <w:div w:id="1982878590">
          <w:marLeft w:val="0"/>
          <w:marRight w:val="0"/>
          <w:marTop w:val="0"/>
          <w:marBottom w:val="0"/>
          <w:divBdr>
            <w:top w:val="none" w:sz="0" w:space="0" w:color="auto"/>
            <w:left w:val="none" w:sz="0" w:space="0" w:color="auto"/>
            <w:bottom w:val="none" w:sz="0" w:space="0" w:color="auto"/>
            <w:right w:val="none" w:sz="0" w:space="0" w:color="auto"/>
          </w:divBdr>
        </w:div>
        <w:div w:id="2092119049">
          <w:marLeft w:val="0"/>
          <w:marRight w:val="0"/>
          <w:marTop w:val="0"/>
          <w:marBottom w:val="0"/>
          <w:divBdr>
            <w:top w:val="none" w:sz="0" w:space="0" w:color="auto"/>
            <w:left w:val="none" w:sz="0" w:space="0" w:color="auto"/>
            <w:bottom w:val="none" w:sz="0" w:space="0" w:color="auto"/>
            <w:right w:val="none" w:sz="0" w:space="0" w:color="auto"/>
          </w:divBdr>
        </w:div>
      </w:divsChild>
    </w:div>
    <w:div w:id="1182356868">
      <w:bodyDiv w:val="1"/>
      <w:marLeft w:val="0"/>
      <w:marRight w:val="0"/>
      <w:marTop w:val="0"/>
      <w:marBottom w:val="0"/>
      <w:divBdr>
        <w:top w:val="none" w:sz="0" w:space="0" w:color="auto"/>
        <w:left w:val="none" w:sz="0" w:space="0" w:color="auto"/>
        <w:bottom w:val="none" w:sz="0" w:space="0" w:color="auto"/>
        <w:right w:val="none" w:sz="0" w:space="0" w:color="auto"/>
      </w:divBdr>
      <w:divsChild>
        <w:div w:id="8070798">
          <w:marLeft w:val="0"/>
          <w:marRight w:val="0"/>
          <w:marTop w:val="0"/>
          <w:marBottom w:val="0"/>
          <w:divBdr>
            <w:top w:val="none" w:sz="0" w:space="0" w:color="auto"/>
            <w:left w:val="none" w:sz="0" w:space="0" w:color="auto"/>
            <w:bottom w:val="none" w:sz="0" w:space="0" w:color="auto"/>
            <w:right w:val="none" w:sz="0" w:space="0" w:color="auto"/>
          </w:divBdr>
        </w:div>
        <w:div w:id="40327527">
          <w:marLeft w:val="0"/>
          <w:marRight w:val="0"/>
          <w:marTop w:val="0"/>
          <w:marBottom w:val="0"/>
          <w:divBdr>
            <w:top w:val="none" w:sz="0" w:space="0" w:color="auto"/>
            <w:left w:val="none" w:sz="0" w:space="0" w:color="auto"/>
            <w:bottom w:val="none" w:sz="0" w:space="0" w:color="auto"/>
            <w:right w:val="none" w:sz="0" w:space="0" w:color="auto"/>
          </w:divBdr>
        </w:div>
        <w:div w:id="64034882">
          <w:marLeft w:val="0"/>
          <w:marRight w:val="0"/>
          <w:marTop w:val="0"/>
          <w:marBottom w:val="0"/>
          <w:divBdr>
            <w:top w:val="none" w:sz="0" w:space="0" w:color="auto"/>
            <w:left w:val="none" w:sz="0" w:space="0" w:color="auto"/>
            <w:bottom w:val="none" w:sz="0" w:space="0" w:color="auto"/>
            <w:right w:val="none" w:sz="0" w:space="0" w:color="auto"/>
          </w:divBdr>
        </w:div>
        <w:div w:id="113407640">
          <w:marLeft w:val="0"/>
          <w:marRight w:val="0"/>
          <w:marTop w:val="0"/>
          <w:marBottom w:val="0"/>
          <w:divBdr>
            <w:top w:val="none" w:sz="0" w:space="0" w:color="auto"/>
            <w:left w:val="none" w:sz="0" w:space="0" w:color="auto"/>
            <w:bottom w:val="none" w:sz="0" w:space="0" w:color="auto"/>
            <w:right w:val="none" w:sz="0" w:space="0" w:color="auto"/>
          </w:divBdr>
        </w:div>
        <w:div w:id="126048287">
          <w:marLeft w:val="0"/>
          <w:marRight w:val="0"/>
          <w:marTop w:val="0"/>
          <w:marBottom w:val="0"/>
          <w:divBdr>
            <w:top w:val="none" w:sz="0" w:space="0" w:color="auto"/>
            <w:left w:val="none" w:sz="0" w:space="0" w:color="auto"/>
            <w:bottom w:val="none" w:sz="0" w:space="0" w:color="auto"/>
            <w:right w:val="none" w:sz="0" w:space="0" w:color="auto"/>
          </w:divBdr>
        </w:div>
        <w:div w:id="150561134">
          <w:marLeft w:val="0"/>
          <w:marRight w:val="0"/>
          <w:marTop w:val="0"/>
          <w:marBottom w:val="0"/>
          <w:divBdr>
            <w:top w:val="none" w:sz="0" w:space="0" w:color="auto"/>
            <w:left w:val="none" w:sz="0" w:space="0" w:color="auto"/>
            <w:bottom w:val="none" w:sz="0" w:space="0" w:color="auto"/>
            <w:right w:val="none" w:sz="0" w:space="0" w:color="auto"/>
          </w:divBdr>
        </w:div>
        <w:div w:id="180628814">
          <w:marLeft w:val="0"/>
          <w:marRight w:val="0"/>
          <w:marTop w:val="0"/>
          <w:marBottom w:val="0"/>
          <w:divBdr>
            <w:top w:val="none" w:sz="0" w:space="0" w:color="auto"/>
            <w:left w:val="none" w:sz="0" w:space="0" w:color="auto"/>
            <w:bottom w:val="none" w:sz="0" w:space="0" w:color="auto"/>
            <w:right w:val="none" w:sz="0" w:space="0" w:color="auto"/>
          </w:divBdr>
        </w:div>
        <w:div w:id="204870421">
          <w:marLeft w:val="0"/>
          <w:marRight w:val="0"/>
          <w:marTop w:val="0"/>
          <w:marBottom w:val="0"/>
          <w:divBdr>
            <w:top w:val="none" w:sz="0" w:space="0" w:color="auto"/>
            <w:left w:val="none" w:sz="0" w:space="0" w:color="auto"/>
            <w:bottom w:val="none" w:sz="0" w:space="0" w:color="auto"/>
            <w:right w:val="none" w:sz="0" w:space="0" w:color="auto"/>
          </w:divBdr>
        </w:div>
        <w:div w:id="222453265">
          <w:marLeft w:val="0"/>
          <w:marRight w:val="0"/>
          <w:marTop w:val="0"/>
          <w:marBottom w:val="0"/>
          <w:divBdr>
            <w:top w:val="none" w:sz="0" w:space="0" w:color="auto"/>
            <w:left w:val="none" w:sz="0" w:space="0" w:color="auto"/>
            <w:bottom w:val="none" w:sz="0" w:space="0" w:color="auto"/>
            <w:right w:val="none" w:sz="0" w:space="0" w:color="auto"/>
          </w:divBdr>
        </w:div>
        <w:div w:id="240994098">
          <w:marLeft w:val="0"/>
          <w:marRight w:val="0"/>
          <w:marTop w:val="0"/>
          <w:marBottom w:val="0"/>
          <w:divBdr>
            <w:top w:val="none" w:sz="0" w:space="0" w:color="auto"/>
            <w:left w:val="none" w:sz="0" w:space="0" w:color="auto"/>
            <w:bottom w:val="none" w:sz="0" w:space="0" w:color="auto"/>
            <w:right w:val="none" w:sz="0" w:space="0" w:color="auto"/>
          </w:divBdr>
        </w:div>
        <w:div w:id="269554358">
          <w:marLeft w:val="0"/>
          <w:marRight w:val="0"/>
          <w:marTop w:val="0"/>
          <w:marBottom w:val="0"/>
          <w:divBdr>
            <w:top w:val="none" w:sz="0" w:space="0" w:color="auto"/>
            <w:left w:val="none" w:sz="0" w:space="0" w:color="auto"/>
            <w:bottom w:val="none" w:sz="0" w:space="0" w:color="auto"/>
            <w:right w:val="none" w:sz="0" w:space="0" w:color="auto"/>
          </w:divBdr>
        </w:div>
        <w:div w:id="280960032">
          <w:marLeft w:val="0"/>
          <w:marRight w:val="0"/>
          <w:marTop w:val="0"/>
          <w:marBottom w:val="0"/>
          <w:divBdr>
            <w:top w:val="none" w:sz="0" w:space="0" w:color="auto"/>
            <w:left w:val="none" w:sz="0" w:space="0" w:color="auto"/>
            <w:bottom w:val="none" w:sz="0" w:space="0" w:color="auto"/>
            <w:right w:val="none" w:sz="0" w:space="0" w:color="auto"/>
          </w:divBdr>
        </w:div>
        <w:div w:id="287203772">
          <w:marLeft w:val="0"/>
          <w:marRight w:val="0"/>
          <w:marTop w:val="0"/>
          <w:marBottom w:val="0"/>
          <w:divBdr>
            <w:top w:val="none" w:sz="0" w:space="0" w:color="auto"/>
            <w:left w:val="none" w:sz="0" w:space="0" w:color="auto"/>
            <w:bottom w:val="none" w:sz="0" w:space="0" w:color="auto"/>
            <w:right w:val="none" w:sz="0" w:space="0" w:color="auto"/>
          </w:divBdr>
        </w:div>
        <w:div w:id="295794555">
          <w:marLeft w:val="0"/>
          <w:marRight w:val="0"/>
          <w:marTop w:val="0"/>
          <w:marBottom w:val="0"/>
          <w:divBdr>
            <w:top w:val="none" w:sz="0" w:space="0" w:color="auto"/>
            <w:left w:val="none" w:sz="0" w:space="0" w:color="auto"/>
            <w:bottom w:val="none" w:sz="0" w:space="0" w:color="auto"/>
            <w:right w:val="none" w:sz="0" w:space="0" w:color="auto"/>
          </w:divBdr>
        </w:div>
        <w:div w:id="341591690">
          <w:marLeft w:val="0"/>
          <w:marRight w:val="0"/>
          <w:marTop w:val="0"/>
          <w:marBottom w:val="0"/>
          <w:divBdr>
            <w:top w:val="none" w:sz="0" w:space="0" w:color="auto"/>
            <w:left w:val="none" w:sz="0" w:space="0" w:color="auto"/>
            <w:bottom w:val="none" w:sz="0" w:space="0" w:color="auto"/>
            <w:right w:val="none" w:sz="0" w:space="0" w:color="auto"/>
          </w:divBdr>
        </w:div>
        <w:div w:id="344404441">
          <w:marLeft w:val="0"/>
          <w:marRight w:val="0"/>
          <w:marTop w:val="0"/>
          <w:marBottom w:val="0"/>
          <w:divBdr>
            <w:top w:val="none" w:sz="0" w:space="0" w:color="auto"/>
            <w:left w:val="none" w:sz="0" w:space="0" w:color="auto"/>
            <w:bottom w:val="none" w:sz="0" w:space="0" w:color="auto"/>
            <w:right w:val="none" w:sz="0" w:space="0" w:color="auto"/>
          </w:divBdr>
        </w:div>
        <w:div w:id="346568415">
          <w:marLeft w:val="0"/>
          <w:marRight w:val="0"/>
          <w:marTop w:val="0"/>
          <w:marBottom w:val="0"/>
          <w:divBdr>
            <w:top w:val="none" w:sz="0" w:space="0" w:color="auto"/>
            <w:left w:val="none" w:sz="0" w:space="0" w:color="auto"/>
            <w:bottom w:val="none" w:sz="0" w:space="0" w:color="auto"/>
            <w:right w:val="none" w:sz="0" w:space="0" w:color="auto"/>
          </w:divBdr>
        </w:div>
        <w:div w:id="391001056">
          <w:marLeft w:val="0"/>
          <w:marRight w:val="0"/>
          <w:marTop w:val="0"/>
          <w:marBottom w:val="0"/>
          <w:divBdr>
            <w:top w:val="none" w:sz="0" w:space="0" w:color="auto"/>
            <w:left w:val="none" w:sz="0" w:space="0" w:color="auto"/>
            <w:bottom w:val="none" w:sz="0" w:space="0" w:color="auto"/>
            <w:right w:val="none" w:sz="0" w:space="0" w:color="auto"/>
          </w:divBdr>
        </w:div>
        <w:div w:id="402532021">
          <w:marLeft w:val="0"/>
          <w:marRight w:val="0"/>
          <w:marTop w:val="0"/>
          <w:marBottom w:val="0"/>
          <w:divBdr>
            <w:top w:val="none" w:sz="0" w:space="0" w:color="auto"/>
            <w:left w:val="none" w:sz="0" w:space="0" w:color="auto"/>
            <w:bottom w:val="none" w:sz="0" w:space="0" w:color="auto"/>
            <w:right w:val="none" w:sz="0" w:space="0" w:color="auto"/>
          </w:divBdr>
        </w:div>
        <w:div w:id="416946697">
          <w:marLeft w:val="0"/>
          <w:marRight w:val="0"/>
          <w:marTop w:val="0"/>
          <w:marBottom w:val="0"/>
          <w:divBdr>
            <w:top w:val="none" w:sz="0" w:space="0" w:color="auto"/>
            <w:left w:val="none" w:sz="0" w:space="0" w:color="auto"/>
            <w:bottom w:val="none" w:sz="0" w:space="0" w:color="auto"/>
            <w:right w:val="none" w:sz="0" w:space="0" w:color="auto"/>
          </w:divBdr>
        </w:div>
        <w:div w:id="419182931">
          <w:marLeft w:val="0"/>
          <w:marRight w:val="0"/>
          <w:marTop w:val="0"/>
          <w:marBottom w:val="0"/>
          <w:divBdr>
            <w:top w:val="none" w:sz="0" w:space="0" w:color="auto"/>
            <w:left w:val="none" w:sz="0" w:space="0" w:color="auto"/>
            <w:bottom w:val="none" w:sz="0" w:space="0" w:color="auto"/>
            <w:right w:val="none" w:sz="0" w:space="0" w:color="auto"/>
          </w:divBdr>
        </w:div>
        <w:div w:id="421610484">
          <w:marLeft w:val="0"/>
          <w:marRight w:val="0"/>
          <w:marTop w:val="0"/>
          <w:marBottom w:val="0"/>
          <w:divBdr>
            <w:top w:val="none" w:sz="0" w:space="0" w:color="auto"/>
            <w:left w:val="none" w:sz="0" w:space="0" w:color="auto"/>
            <w:bottom w:val="none" w:sz="0" w:space="0" w:color="auto"/>
            <w:right w:val="none" w:sz="0" w:space="0" w:color="auto"/>
          </w:divBdr>
        </w:div>
        <w:div w:id="428937576">
          <w:marLeft w:val="0"/>
          <w:marRight w:val="0"/>
          <w:marTop w:val="0"/>
          <w:marBottom w:val="0"/>
          <w:divBdr>
            <w:top w:val="none" w:sz="0" w:space="0" w:color="auto"/>
            <w:left w:val="none" w:sz="0" w:space="0" w:color="auto"/>
            <w:bottom w:val="none" w:sz="0" w:space="0" w:color="auto"/>
            <w:right w:val="none" w:sz="0" w:space="0" w:color="auto"/>
          </w:divBdr>
        </w:div>
        <w:div w:id="439688889">
          <w:marLeft w:val="0"/>
          <w:marRight w:val="0"/>
          <w:marTop w:val="0"/>
          <w:marBottom w:val="0"/>
          <w:divBdr>
            <w:top w:val="none" w:sz="0" w:space="0" w:color="auto"/>
            <w:left w:val="none" w:sz="0" w:space="0" w:color="auto"/>
            <w:bottom w:val="none" w:sz="0" w:space="0" w:color="auto"/>
            <w:right w:val="none" w:sz="0" w:space="0" w:color="auto"/>
          </w:divBdr>
        </w:div>
        <w:div w:id="454175358">
          <w:marLeft w:val="0"/>
          <w:marRight w:val="0"/>
          <w:marTop w:val="0"/>
          <w:marBottom w:val="0"/>
          <w:divBdr>
            <w:top w:val="none" w:sz="0" w:space="0" w:color="auto"/>
            <w:left w:val="none" w:sz="0" w:space="0" w:color="auto"/>
            <w:bottom w:val="none" w:sz="0" w:space="0" w:color="auto"/>
            <w:right w:val="none" w:sz="0" w:space="0" w:color="auto"/>
          </w:divBdr>
        </w:div>
        <w:div w:id="472673999">
          <w:marLeft w:val="0"/>
          <w:marRight w:val="0"/>
          <w:marTop w:val="0"/>
          <w:marBottom w:val="0"/>
          <w:divBdr>
            <w:top w:val="none" w:sz="0" w:space="0" w:color="auto"/>
            <w:left w:val="none" w:sz="0" w:space="0" w:color="auto"/>
            <w:bottom w:val="none" w:sz="0" w:space="0" w:color="auto"/>
            <w:right w:val="none" w:sz="0" w:space="0" w:color="auto"/>
          </w:divBdr>
        </w:div>
        <w:div w:id="482086939">
          <w:marLeft w:val="0"/>
          <w:marRight w:val="0"/>
          <w:marTop w:val="0"/>
          <w:marBottom w:val="0"/>
          <w:divBdr>
            <w:top w:val="none" w:sz="0" w:space="0" w:color="auto"/>
            <w:left w:val="none" w:sz="0" w:space="0" w:color="auto"/>
            <w:bottom w:val="none" w:sz="0" w:space="0" w:color="auto"/>
            <w:right w:val="none" w:sz="0" w:space="0" w:color="auto"/>
          </w:divBdr>
        </w:div>
        <w:div w:id="494304302">
          <w:marLeft w:val="0"/>
          <w:marRight w:val="0"/>
          <w:marTop w:val="0"/>
          <w:marBottom w:val="0"/>
          <w:divBdr>
            <w:top w:val="none" w:sz="0" w:space="0" w:color="auto"/>
            <w:left w:val="none" w:sz="0" w:space="0" w:color="auto"/>
            <w:bottom w:val="none" w:sz="0" w:space="0" w:color="auto"/>
            <w:right w:val="none" w:sz="0" w:space="0" w:color="auto"/>
          </w:divBdr>
        </w:div>
        <w:div w:id="508446184">
          <w:marLeft w:val="0"/>
          <w:marRight w:val="0"/>
          <w:marTop w:val="0"/>
          <w:marBottom w:val="0"/>
          <w:divBdr>
            <w:top w:val="none" w:sz="0" w:space="0" w:color="auto"/>
            <w:left w:val="none" w:sz="0" w:space="0" w:color="auto"/>
            <w:bottom w:val="none" w:sz="0" w:space="0" w:color="auto"/>
            <w:right w:val="none" w:sz="0" w:space="0" w:color="auto"/>
          </w:divBdr>
        </w:div>
        <w:div w:id="511380503">
          <w:marLeft w:val="0"/>
          <w:marRight w:val="0"/>
          <w:marTop w:val="0"/>
          <w:marBottom w:val="0"/>
          <w:divBdr>
            <w:top w:val="none" w:sz="0" w:space="0" w:color="auto"/>
            <w:left w:val="none" w:sz="0" w:space="0" w:color="auto"/>
            <w:bottom w:val="none" w:sz="0" w:space="0" w:color="auto"/>
            <w:right w:val="none" w:sz="0" w:space="0" w:color="auto"/>
          </w:divBdr>
        </w:div>
        <w:div w:id="521554109">
          <w:marLeft w:val="0"/>
          <w:marRight w:val="0"/>
          <w:marTop w:val="0"/>
          <w:marBottom w:val="0"/>
          <w:divBdr>
            <w:top w:val="none" w:sz="0" w:space="0" w:color="auto"/>
            <w:left w:val="none" w:sz="0" w:space="0" w:color="auto"/>
            <w:bottom w:val="none" w:sz="0" w:space="0" w:color="auto"/>
            <w:right w:val="none" w:sz="0" w:space="0" w:color="auto"/>
          </w:divBdr>
        </w:div>
        <w:div w:id="595790111">
          <w:marLeft w:val="0"/>
          <w:marRight w:val="0"/>
          <w:marTop w:val="0"/>
          <w:marBottom w:val="0"/>
          <w:divBdr>
            <w:top w:val="none" w:sz="0" w:space="0" w:color="auto"/>
            <w:left w:val="none" w:sz="0" w:space="0" w:color="auto"/>
            <w:bottom w:val="none" w:sz="0" w:space="0" w:color="auto"/>
            <w:right w:val="none" w:sz="0" w:space="0" w:color="auto"/>
          </w:divBdr>
        </w:div>
        <w:div w:id="621229802">
          <w:marLeft w:val="0"/>
          <w:marRight w:val="0"/>
          <w:marTop w:val="0"/>
          <w:marBottom w:val="0"/>
          <w:divBdr>
            <w:top w:val="none" w:sz="0" w:space="0" w:color="auto"/>
            <w:left w:val="none" w:sz="0" w:space="0" w:color="auto"/>
            <w:bottom w:val="none" w:sz="0" w:space="0" w:color="auto"/>
            <w:right w:val="none" w:sz="0" w:space="0" w:color="auto"/>
          </w:divBdr>
        </w:div>
        <w:div w:id="622344356">
          <w:marLeft w:val="0"/>
          <w:marRight w:val="0"/>
          <w:marTop w:val="0"/>
          <w:marBottom w:val="0"/>
          <w:divBdr>
            <w:top w:val="none" w:sz="0" w:space="0" w:color="auto"/>
            <w:left w:val="none" w:sz="0" w:space="0" w:color="auto"/>
            <w:bottom w:val="none" w:sz="0" w:space="0" w:color="auto"/>
            <w:right w:val="none" w:sz="0" w:space="0" w:color="auto"/>
          </w:divBdr>
        </w:div>
        <w:div w:id="631400580">
          <w:marLeft w:val="0"/>
          <w:marRight w:val="0"/>
          <w:marTop w:val="0"/>
          <w:marBottom w:val="0"/>
          <w:divBdr>
            <w:top w:val="none" w:sz="0" w:space="0" w:color="auto"/>
            <w:left w:val="none" w:sz="0" w:space="0" w:color="auto"/>
            <w:bottom w:val="none" w:sz="0" w:space="0" w:color="auto"/>
            <w:right w:val="none" w:sz="0" w:space="0" w:color="auto"/>
          </w:divBdr>
        </w:div>
        <w:div w:id="636184316">
          <w:marLeft w:val="0"/>
          <w:marRight w:val="0"/>
          <w:marTop w:val="0"/>
          <w:marBottom w:val="0"/>
          <w:divBdr>
            <w:top w:val="none" w:sz="0" w:space="0" w:color="auto"/>
            <w:left w:val="none" w:sz="0" w:space="0" w:color="auto"/>
            <w:bottom w:val="none" w:sz="0" w:space="0" w:color="auto"/>
            <w:right w:val="none" w:sz="0" w:space="0" w:color="auto"/>
          </w:divBdr>
        </w:div>
        <w:div w:id="659848453">
          <w:marLeft w:val="0"/>
          <w:marRight w:val="0"/>
          <w:marTop w:val="0"/>
          <w:marBottom w:val="0"/>
          <w:divBdr>
            <w:top w:val="none" w:sz="0" w:space="0" w:color="auto"/>
            <w:left w:val="none" w:sz="0" w:space="0" w:color="auto"/>
            <w:bottom w:val="none" w:sz="0" w:space="0" w:color="auto"/>
            <w:right w:val="none" w:sz="0" w:space="0" w:color="auto"/>
          </w:divBdr>
        </w:div>
        <w:div w:id="662468612">
          <w:marLeft w:val="0"/>
          <w:marRight w:val="0"/>
          <w:marTop w:val="0"/>
          <w:marBottom w:val="0"/>
          <w:divBdr>
            <w:top w:val="none" w:sz="0" w:space="0" w:color="auto"/>
            <w:left w:val="none" w:sz="0" w:space="0" w:color="auto"/>
            <w:bottom w:val="none" w:sz="0" w:space="0" w:color="auto"/>
            <w:right w:val="none" w:sz="0" w:space="0" w:color="auto"/>
          </w:divBdr>
        </w:div>
        <w:div w:id="687828658">
          <w:marLeft w:val="0"/>
          <w:marRight w:val="0"/>
          <w:marTop w:val="0"/>
          <w:marBottom w:val="0"/>
          <w:divBdr>
            <w:top w:val="none" w:sz="0" w:space="0" w:color="auto"/>
            <w:left w:val="none" w:sz="0" w:space="0" w:color="auto"/>
            <w:bottom w:val="none" w:sz="0" w:space="0" w:color="auto"/>
            <w:right w:val="none" w:sz="0" w:space="0" w:color="auto"/>
          </w:divBdr>
        </w:div>
        <w:div w:id="696544474">
          <w:marLeft w:val="0"/>
          <w:marRight w:val="0"/>
          <w:marTop w:val="0"/>
          <w:marBottom w:val="0"/>
          <w:divBdr>
            <w:top w:val="none" w:sz="0" w:space="0" w:color="auto"/>
            <w:left w:val="none" w:sz="0" w:space="0" w:color="auto"/>
            <w:bottom w:val="none" w:sz="0" w:space="0" w:color="auto"/>
            <w:right w:val="none" w:sz="0" w:space="0" w:color="auto"/>
          </w:divBdr>
        </w:div>
        <w:div w:id="711803906">
          <w:marLeft w:val="0"/>
          <w:marRight w:val="0"/>
          <w:marTop w:val="0"/>
          <w:marBottom w:val="0"/>
          <w:divBdr>
            <w:top w:val="none" w:sz="0" w:space="0" w:color="auto"/>
            <w:left w:val="none" w:sz="0" w:space="0" w:color="auto"/>
            <w:bottom w:val="none" w:sz="0" w:space="0" w:color="auto"/>
            <w:right w:val="none" w:sz="0" w:space="0" w:color="auto"/>
          </w:divBdr>
        </w:div>
        <w:div w:id="721514083">
          <w:marLeft w:val="0"/>
          <w:marRight w:val="0"/>
          <w:marTop w:val="0"/>
          <w:marBottom w:val="0"/>
          <w:divBdr>
            <w:top w:val="none" w:sz="0" w:space="0" w:color="auto"/>
            <w:left w:val="none" w:sz="0" w:space="0" w:color="auto"/>
            <w:bottom w:val="none" w:sz="0" w:space="0" w:color="auto"/>
            <w:right w:val="none" w:sz="0" w:space="0" w:color="auto"/>
          </w:divBdr>
        </w:div>
        <w:div w:id="728187122">
          <w:marLeft w:val="0"/>
          <w:marRight w:val="0"/>
          <w:marTop w:val="0"/>
          <w:marBottom w:val="0"/>
          <w:divBdr>
            <w:top w:val="none" w:sz="0" w:space="0" w:color="auto"/>
            <w:left w:val="none" w:sz="0" w:space="0" w:color="auto"/>
            <w:bottom w:val="none" w:sz="0" w:space="0" w:color="auto"/>
            <w:right w:val="none" w:sz="0" w:space="0" w:color="auto"/>
          </w:divBdr>
        </w:div>
        <w:div w:id="806581334">
          <w:marLeft w:val="0"/>
          <w:marRight w:val="0"/>
          <w:marTop w:val="0"/>
          <w:marBottom w:val="0"/>
          <w:divBdr>
            <w:top w:val="none" w:sz="0" w:space="0" w:color="auto"/>
            <w:left w:val="none" w:sz="0" w:space="0" w:color="auto"/>
            <w:bottom w:val="none" w:sz="0" w:space="0" w:color="auto"/>
            <w:right w:val="none" w:sz="0" w:space="0" w:color="auto"/>
          </w:divBdr>
        </w:div>
        <w:div w:id="821577174">
          <w:marLeft w:val="0"/>
          <w:marRight w:val="0"/>
          <w:marTop w:val="0"/>
          <w:marBottom w:val="0"/>
          <w:divBdr>
            <w:top w:val="none" w:sz="0" w:space="0" w:color="auto"/>
            <w:left w:val="none" w:sz="0" w:space="0" w:color="auto"/>
            <w:bottom w:val="none" w:sz="0" w:space="0" w:color="auto"/>
            <w:right w:val="none" w:sz="0" w:space="0" w:color="auto"/>
          </w:divBdr>
        </w:div>
        <w:div w:id="833960948">
          <w:marLeft w:val="0"/>
          <w:marRight w:val="0"/>
          <w:marTop w:val="0"/>
          <w:marBottom w:val="0"/>
          <w:divBdr>
            <w:top w:val="none" w:sz="0" w:space="0" w:color="auto"/>
            <w:left w:val="none" w:sz="0" w:space="0" w:color="auto"/>
            <w:bottom w:val="none" w:sz="0" w:space="0" w:color="auto"/>
            <w:right w:val="none" w:sz="0" w:space="0" w:color="auto"/>
          </w:divBdr>
        </w:div>
        <w:div w:id="835926131">
          <w:marLeft w:val="0"/>
          <w:marRight w:val="0"/>
          <w:marTop w:val="0"/>
          <w:marBottom w:val="0"/>
          <w:divBdr>
            <w:top w:val="none" w:sz="0" w:space="0" w:color="auto"/>
            <w:left w:val="none" w:sz="0" w:space="0" w:color="auto"/>
            <w:bottom w:val="none" w:sz="0" w:space="0" w:color="auto"/>
            <w:right w:val="none" w:sz="0" w:space="0" w:color="auto"/>
          </w:divBdr>
        </w:div>
        <w:div w:id="872960351">
          <w:marLeft w:val="0"/>
          <w:marRight w:val="0"/>
          <w:marTop w:val="0"/>
          <w:marBottom w:val="0"/>
          <w:divBdr>
            <w:top w:val="none" w:sz="0" w:space="0" w:color="auto"/>
            <w:left w:val="none" w:sz="0" w:space="0" w:color="auto"/>
            <w:bottom w:val="none" w:sz="0" w:space="0" w:color="auto"/>
            <w:right w:val="none" w:sz="0" w:space="0" w:color="auto"/>
          </w:divBdr>
        </w:div>
        <w:div w:id="907225874">
          <w:marLeft w:val="0"/>
          <w:marRight w:val="0"/>
          <w:marTop w:val="0"/>
          <w:marBottom w:val="0"/>
          <w:divBdr>
            <w:top w:val="none" w:sz="0" w:space="0" w:color="auto"/>
            <w:left w:val="none" w:sz="0" w:space="0" w:color="auto"/>
            <w:bottom w:val="none" w:sz="0" w:space="0" w:color="auto"/>
            <w:right w:val="none" w:sz="0" w:space="0" w:color="auto"/>
          </w:divBdr>
        </w:div>
        <w:div w:id="908274410">
          <w:marLeft w:val="0"/>
          <w:marRight w:val="0"/>
          <w:marTop w:val="0"/>
          <w:marBottom w:val="0"/>
          <w:divBdr>
            <w:top w:val="none" w:sz="0" w:space="0" w:color="auto"/>
            <w:left w:val="none" w:sz="0" w:space="0" w:color="auto"/>
            <w:bottom w:val="none" w:sz="0" w:space="0" w:color="auto"/>
            <w:right w:val="none" w:sz="0" w:space="0" w:color="auto"/>
          </w:divBdr>
        </w:div>
        <w:div w:id="909464096">
          <w:marLeft w:val="0"/>
          <w:marRight w:val="0"/>
          <w:marTop w:val="0"/>
          <w:marBottom w:val="0"/>
          <w:divBdr>
            <w:top w:val="none" w:sz="0" w:space="0" w:color="auto"/>
            <w:left w:val="none" w:sz="0" w:space="0" w:color="auto"/>
            <w:bottom w:val="none" w:sz="0" w:space="0" w:color="auto"/>
            <w:right w:val="none" w:sz="0" w:space="0" w:color="auto"/>
          </w:divBdr>
        </w:div>
        <w:div w:id="938639208">
          <w:marLeft w:val="0"/>
          <w:marRight w:val="0"/>
          <w:marTop w:val="0"/>
          <w:marBottom w:val="0"/>
          <w:divBdr>
            <w:top w:val="none" w:sz="0" w:space="0" w:color="auto"/>
            <w:left w:val="none" w:sz="0" w:space="0" w:color="auto"/>
            <w:bottom w:val="none" w:sz="0" w:space="0" w:color="auto"/>
            <w:right w:val="none" w:sz="0" w:space="0" w:color="auto"/>
          </w:divBdr>
        </w:div>
        <w:div w:id="983856380">
          <w:marLeft w:val="0"/>
          <w:marRight w:val="0"/>
          <w:marTop w:val="0"/>
          <w:marBottom w:val="0"/>
          <w:divBdr>
            <w:top w:val="none" w:sz="0" w:space="0" w:color="auto"/>
            <w:left w:val="none" w:sz="0" w:space="0" w:color="auto"/>
            <w:bottom w:val="none" w:sz="0" w:space="0" w:color="auto"/>
            <w:right w:val="none" w:sz="0" w:space="0" w:color="auto"/>
          </w:divBdr>
        </w:div>
        <w:div w:id="996999437">
          <w:marLeft w:val="0"/>
          <w:marRight w:val="0"/>
          <w:marTop w:val="0"/>
          <w:marBottom w:val="0"/>
          <w:divBdr>
            <w:top w:val="none" w:sz="0" w:space="0" w:color="auto"/>
            <w:left w:val="none" w:sz="0" w:space="0" w:color="auto"/>
            <w:bottom w:val="none" w:sz="0" w:space="0" w:color="auto"/>
            <w:right w:val="none" w:sz="0" w:space="0" w:color="auto"/>
          </w:divBdr>
        </w:div>
        <w:div w:id="1007634890">
          <w:marLeft w:val="0"/>
          <w:marRight w:val="0"/>
          <w:marTop w:val="0"/>
          <w:marBottom w:val="0"/>
          <w:divBdr>
            <w:top w:val="none" w:sz="0" w:space="0" w:color="auto"/>
            <w:left w:val="none" w:sz="0" w:space="0" w:color="auto"/>
            <w:bottom w:val="none" w:sz="0" w:space="0" w:color="auto"/>
            <w:right w:val="none" w:sz="0" w:space="0" w:color="auto"/>
          </w:divBdr>
        </w:div>
        <w:div w:id="1016808894">
          <w:marLeft w:val="0"/>
          <w:marRight w:val="0"/>
          <w:marTop w:val="0"/>
          <w:marBottom w:val="0"/>
          <w:divBdr>
            <w:top w:val="none" w:sz="0" w:space="0" w:color="auto"/>
            <w:left w:val="none" w:sz="0" w:space="0" w:color="auto"/>
            <w:bottom w:val="none" w:sz="0" w:space="0" w:color="auto"/>
            <w:right w:val="none" w:sz="0" w:space="0" w:color="auto"/>
          </w:divBdr>
        </w:div>
        <w:div w:id="1036589215">
          <w:marLeft w:val="0"/>
          <w:marRight w:val="0"/>
          <w:marTop w:val="0"/>
          <w:marBottom w:val="0"/>
          <w:divBdr>
            <w:top w:val="none" w:sz="0" w:space="0" w:color="auto"/>
            <w:left w:val="none" w:sz="0" w:space="0" w:color="auto"/>
            <w:bottom w:val="none" w:sz="0" w:space="0" w:color="auto"/>
            <w:right w:val="none" w:sz="0" w:space="0" w:color="auto"/>
          </w:divBdr>
        </w:div>
        <w:div w:id="1078557900">
          <w:marLeft w:val="0"/>
          <w:marRight w:val="0"/>
          <w:marTop w:val="0"/>
          <w:marBottom w:val="0"/>
          <w:divBdr>
            <w:top w:val="none" w:sz="0" w:space="0" w:color="auto"/>
            <w:left w:val="none" w:sz="0" w:space="0" w:color="auto"/>
            <w:bottom w:val="none" w:sz="0" w:space="0" w:color="auto"/>
            <w:right w:val="none" w:sz="0" w:space="0" w:color="auto"/>
          </w:divBdr>
        </w:div>
        <w:div w:id="1079789362">
          <w:marLeft w:val="0"/>
          <w:marRight w:val="0"/>
          <w:marTop w:val="0"/>
          <w:marBottom w:val="0"/>
          <w:divBdr>
            <w:top w:val="none" w:sz="0" w:space="0" w:color="auto"/>
            <w:left w:val="none" w:sz="0" w:space="0" w:color="auto"/>
            <w:bottom w:val="none" w:sz="0" w:space="0" w:color="auto"/>
            <w:right w:val="none" w:sz="0" w:space="0" w:color="auto"/>
          </w:divBdr>
        </w:div>
        <w:div w:id="1083572284">
          <w:marLeft w:val="0"/>
          <w:marRight w:val="0"/>
          <w:marTop w:val="0"/>
          <w:marBottom w:val="0"/>
          <w:divBdr>
            <w:top w:val="none" w:sz="0" w:space="0" w:color="auto"/>
            <w:left w:val="none" w:sz="0" w:space="0" w:color="auto"/>
            <w:bottom w:val="none" w:sz="0" w:space="0" w:color="auto"/>
            <w:right w:val="none" w:sz="0" w:space="0" w:color="auto"/>
          </w:divBdr>
        </w:div>
        <w:div w:id="1101221692">
          <w:marLeft w:val="0"/>
          <w:marRight w:val="0"/>
          <w:marTop w:val="0"/>
          <w:marBottom w:val="0"/>
          <w:divBdr>
            <w:top w:val="none" w:sz="0" w:space="0" w:color="auto"/>
            <w:left w:val="none" w:sz="0" w:space="0" w:color="auto"/>
            <w:bottom w:val="none" w:sz="0" w:space="0" w:color="auto"/>
            <w:right w:val="none" w:sz="0" w:space="0" w:color="auto"/>
          </w:divBdr>
        </w:div>
        <w:div w:id="1126964874">
          <w:marLeft w:val="0"/>
          <w:marRight w:val="0"/>
          <w:marTop w:val="0"/>
          <w:marBottom w:val="0"/>
          <w:divBdr>
            <w:top w:val="none" w:sz="0" w:space="0" w:color="auto"/>
            <w:left w:val="none" w:sz="0" w:space="0" w:color="auto"/>
            <w:bottom w:val="none" w:sz="0" w:space="0" w:color="auto"/>
            <w:right w:val="none" w:sz="0" w:space="0" w:color="auto"/>
          </w:divBdr>
        </w:div>
        <w:div w:id="1134908221">
          <w:marLeft w:val="0"/>
          <w:marRight w:val="0"/>
          <w:marTop w:val="0"/>
          <w:marBottom w:val="0"/>
          <w:divBdr>
            <w:top w:val="none" w:sz="0" w:space="0" w:color="auto"/>
            <w:left w:val="none" w:sz="0" w:space="0" w:color="auto"/>
            <w:bottom w:val="none" w:sz="0" w:space="0" w:color="auto"/>
            <w:right w:val="none" w:sz="0" w:space="0" w:color="auto"/>
          </w:divBdr>
        </w:div>
        <w:div w:id="1176653721">
          <w:marLeft w:val="0"/>
          <w:marRight w:val="0"/>
          <w:marTop w:val="0"/>
          <w:marBottom w:val="0"/>
          <w:divBdr>
            <w:top w:val="none" w:sz="0" w:space="0" w:color="auto"/>
            <w:left w:val="none" w:sz="0" w:space="0" w:color="auto"/>
            <w:bottom w:val="none" w:sz="0" w:space="0" w:color="auto"/>
            <w:right w:val="none" w:sz="0" w:space="0" w:color="auto"/>
          </w:divBdr>
        </w:div>
        <w:div w:id="1177305666">
          <w:marLeft w:val="0"/>
          <w:marRight w:val="0"/>
          <w:marTop w:val="0"/>
          <w:marBottom w:val="0"/>
          <w:divBdr>
            <w:top w:val="none" w:sz="0" w:space="0" w:color="auto"/>
            <w:left w:val="none" w:sz="0" w:space="0" w:color="auto"/>
            <w:bottom w:val="none" w:sz="0" w:space="0" w:color="auto"/>
            <w:right w:val="none" w:sz="0" w:space="0" w:color="auto"/>
          </w:divBdr>
        </w:div>
        <w:div w:id="1197812869">
          <w:marLeft w:val="0"/>
          <w:marRight w:val="0"/>
          <w:marTop w:val="0"/>
          <w:marBottom w:val="0"/>
          <w:divBdr>
            <w:top w:val="none" w:sz="0" w:space="0" w:color="auto"/>
            <w:left w:val="none" w:sz="0" w:space="0" w:color="auto"/>
            <w:bottom w:val="none" w:sz="0" w:space="0" w:color="auto"/>
            <w:right w:val="none" w:sz="0" w:space="0" w:color="auto"/>
          </w:divBdr>
        </w:div>
        <w:div w:id="1248542650">
          <w:marLeft w:val="0"/>
          <w:marRight w:val="0"/>
          <w:marTop w:val="0"/>
          <w:marBottom w:val="0"/>
          <w:divBdr>
            <w:top w:val="none" w:sz="0" w:space="0" w:color="auto"/>
            <w:left w:val="none" w:sz="0" w:space="0" w:color="auto"/>
            <w:bottom w:val="none" w:sz="0" w:space="0" w:color="auto"/>
            <w:right w:val="none" w:sz="0" w:space="0" w:color="auto"/>
          </w:divBdr>
        </w:div>
        <w:div w:id="1268808334">
          <w:marLeft w:val="0"/>
          <w:marRight w:val="0"/>
          <w:marTop w:val="0"/>
          <w:marBottom w:val="0"/>
          <w:divBdr>
            <w:top w:val="none" w:sz="0" w:space="0" w:color="auto"/>
            <w:left w:val="none" w:sz="0" w:space="0" w:color="auto"/>
            <w:bottom w:val="none" w:sz="0" w:space="0" w:color="auto"/>
            <w:right w:val="none" w:sz="0" w:space="0" w:color="auto"/>
          </w:divBdr>
        </w:div>
        <w:div w:id="1297299477">
          <w:marLeft w:val="0"/>
          <w:marRight w:val="0"/>
          <w:marTop w:val="0"/>
          <w:marBottom w:val="0"/>
          <w:divBdr>
            <w:top w:val="none" w:sz="0" w:space="0" w:color="auto"/>
            <w:left w:val="none" w:sz="0" w:space="0" w:color="auto"/>
            <w:bottom w:val="none" w:sz="0" w:space="0" w:color="auto"/>
            <w:right w:val="none" w:sz="0" w:space="0" w:color="auto"/>
          </w:divBdr>
        </w:div>
        <w:div w:id="1324892573">
          <w:marLeft w:val="0"/>
          <w:marRight w:val="0"/>
          <w:marTop w:val="0"/>
          <w:marBottom w:val="0"/>
          <w:divBdr>
            <w:top w:val="none" w:sz="0" w:space="0" w:color="auto"/>
            <w:left w:val="none" w:sz="0" w:space="0" w:color="auto"/>
            <w:bottom w:val="none" w:sz="0" w:space="0" w:color="auto"/>
            <w:right w:val="none" w:sz="0" w:space="0" w:color="auto"/>
          </w:divBdr>
        </w:div>
        <w:div w:id="1334068719">
          <w:marLeft w:val="0"/>
          <w:marRight w:val="0"/>
          <w:marTop w:val="0"/>
          <w:marBottom w:val="0"/>
          <w:divBdr>
            <w:top w:val="none" w:sz="0" w:space="0" w:color="auto"/>
            <w:left w:val="none" w:sz="0" w:space="0" w:color="auto"/>
            <w:bottom w:val="none" w:sz="0" w:space="0" w:color="auto"/>
            <w:right w:val="none" w:sz="0" w:space="0" w:color="auto"/>
          </w:divBdr>
        </w:div>
        <w:div w:id="1371682868">
          <w:marLeft w:val="0"/>
          <w:marRight w:val="0"/>
          <w:marTop w:val="0"/>
          <w:marBottom w:val="0"/>
          <w:divBdr>
            <w:top w:val="none" w:sz="0" w:space="0" w:color="auto"/>
            <w:left w:val="none" w:sz="0" w:space="0" w:color="auto"/>
            <w:bottom w:val="none" w:sz="0" w:space="0" w:color="auto"/>
            <w:right w:val="none" w:sz="0" w:space="0" w:color="auto"/>
          </w:divBdr>
        </w:div>
        <w:div w:id="1387031174">
          <w:marLeft w:val="0"/>
          <w:marRight w:val="0"/>
          <w:marTop w:val="0"/>
          <w:marBottom w:val="0"/>
          <w:divBdr>
            <w:top w:val="none" w:sz="0" w:space="0" w:color="auto"/>
            <w:left w:val="none" w:sz="0" w:space="0" w:color="auto"/>
            <w:bottom w:val="none" w:sz="0" w:space="0" w:color="auto"/>
            <w:right w:val="none" w:sz="0" w:space="0" w:color="auto"/>
          </w:divBdr>
        </w:div>
        <w:div w:id="1436949568">
          <w:marLeft w:val="0"/>
          <w:marRight w:val="0"/>
          <w:marTop w:val="0"/>
          <w:marBottom w:val="0"/>
          <w:divBdr>
            <w:top w:val="none" w:sz="0" w:space="0" w:color="auto"/>
            <w:left w:val="none" w:sz="0" w:space="0" w:color="auto"/>
            <w:bottom w:val="none" w:sz="0" w:space="0" w:color="auto"/>
            <w:right w:val="none" w:sz="0" w:space="0" w:color="auto"/>
          </w:divBdr>
        </w:div>
        <w:div w:id="1462266137">
          <w:marLeft w:val="0"/>
          <w:marRight w:val="0"/>
          <w:marTop w:val="0"/>
          <w:marBottom w:val="0"/>
          <w:divBdr>
            <w:top w:val="none" w:sz="0" w:space="0" w:color="auto"/>
            <w:left w:val="none" w:sz="0" w:space="0" w:color="auto"/>
            <w:bottom w:val="none" w:sz="0" w:space="0" w:color="auto"/>
            <w:right w:val="none" w:sz="0" w:space="0" w:color="auto"/>
          </w:divBdr>
        </w:div>
        <w:div w:id="1469476445">
          <w:marLeft w:val="0"/>
          <w:marRight w:val="0"/>
          <w:marTop w:val="0"/>
          <w:marBottom w:val="0"/>
          <w:divBdr>
            <w:top w:val="none" w:sz="0" w:space="0" w:color="auto"/>
            <w:left w:val="none" w:sz="0" w:space="0" w:color="auto"/>
            <w:bottom w:val="none" w:sz="0" w:space="0" w:color="auto"/>
            <w:right w:val="none" w:sz="0" w:space="0" w:color="auto"/>
          </w:divBdr>
        </w:div>
        <w:div w:id="1479613790">
          <w:marLeft w:val="0"/>
          <w:marRight w:val="0"/>
          <w:marTop w:val="0"/>
          <w:marBottom w:val="0"/>
          <w:divBdr>
            <w:top w:val="none" w:sz="0" w:space="0" w:color="auto"/>
            <w:left w:val="none" w:sz="0" w:space="0" w:color="auto"/>
            <w:bottom w:val="none" w:sz="0" w:space="0" w:color="auto"/>
            <w:right w:val="none" w:sz="0" w:space="0" w:color="auto"/>
          </w:divBdr>
        </w:div>
        <w:div w:id="1487284430">
          <w:marLeft w:val="0"/>
          <w:marRight w:val="0"/>
          <w:marTop w:val="0"/>
          <w:marBottom w:val="0"/>
          <w:divBdr>
            <w:top w:val="none" w:sz="0" w:space="0" w:color="auto"/>
            <w:left w:val="none" w:sz="0" w:space="0" w:color="auto"/>
            <w:bottom w:val="none" w:sz="0" w:space="0" w:color="auto"/>
            <w:right w:val="none" w:sz="0" w:space="0" w:color="auto"/>
          </w:divBdr>
        </w:div>
        <w:div w:id="1493524765">
          <w:marLeft w:val="0"/>
          <w:marRight w:val="0"/>
          <w:marTop w:val="0"/>
          <w:marBottom w:val="0"/>
          <w:divBdr>
            <w:top w:val="none" w:sz="0" w:space="0" w:color="auto"/>
            <w:left w:val="none" w:sz="0" w:space="0" w:color="auto"/>
            <w:bottom w:val="none" w:sz="0" w:space="0" w:color="auto"/>
            <w:right w:val="none" w:sz="0" w:space="0" w:color="auto"/>
          </w:divBdr>
        </w:div>
        <w:div w:id="1562133016">
          <w:marLeft w:val="0"/>
          <w:marRight w:val="0"/>
          <w:marTop w:val="0"/>
          <w:marBottom w:val="0"/>
          <w:divBdr>
            <w:top w:val="none" w:sz="0" w:space="0" w:color="auto"/>
            <w:left w:val="none" w:sz="0" w:space="0" w:color="auto"/>
            <w:bottom w:val="none" w:sz="0" w:space="0" w:color="auto"/>
            <w:right w:val="none" w:sz="0" w:space="0" w:color="auto"/>
          </w:divBdr>
        </w:div>
        <w:div w:id="1587571529">
          <w:marLeft w:val="0"/>
          <w:marRight w:val="0"/>
          <w:marTop w:val="0"/>
          <w:marBottom w:val="0"/>
          <w:divBdr>
            <w:top w:val="none" w:sz="0" w:space="0" w:color="auto"/>
            <w:left w:val="none" w:sz="0" w:space="0" w:color="auto"/>
            <w:bottom w:val="none" w:sz="0" w:space="0" w:color="auto"/>
            <w:right w:val="none" w:sz="0" w:space="0" w:color="auto"/>
          </w:divBdr>
        </w:div>
        <w:div w:id="1591305787">
          <w:marLeft w:val="0"/>
          <w:marRight w:val="0"/>
          <w:marTop w:val="0"/>
          <w:marBottom w:val="0"/>
          <w:divBdr>
            <w:top w:val="none" w:sz="0" w:space="0" w:color="auto"/>
            <w:left w:val="none" w:sz="0" w:space="0" w:color="auto"/>
            <w:bottom w:val="none" w:sz="0" w:space="0" w:color="auto"/>
            <w:right w:val="none" w:sz="0" w:space="0" w:color="auto"/>
          </w:divBdr>
        </w:div>
        <w:div w:id="1594901490">
          <w:marLeft w:val="0"/>
          <w:marRight w:val="0"/>
          <w:marTop w:val="0"/>
          <w:marBottom w:val="0"/>
          <w:divBdr>
            <w:top w:val="none" w:sz="0" w:space="0" w:color="auto"/>
            <w:left w:val="none" w:sz="0" w:space="0" w:color="auto"/>
            <w:bottom w:val="none" w:sz="0" w:space="0" w:color="auto"/>
            <w:right w:val="none" w:sz="0" w:space="0" w:color="auto"/>
          </w:divBdr>
        </w:div>
        <w:div w:id="1621449167">
          <w:marLeft w:val="0"/>
          <w:marRight w:val="0"/>
          <w:marTop w:val="0"/>
          <w:marBottom w:val="0"/>
          <w:divBdr>
            <w:top w:val="none" w:sz="0" w:space="0" w:color="auto"/>
            <w:left w:val="none" w:sz="0" w:space="0" w:color="auto"/>
            <w:bottom w:val="none" w:sz="0" w:space="0" w:color="auto"/>
            <w:right w:val="none" w:sz="0" w:space="0" w:color="auto"/>
          </w:divBdr>
        </w:div>
        <w:div w:id="1636830561">
          <w:marLeft w:val="0"/>
          <w:marRight w:val="0"/>
          <w:marTop w:val="0"/>
          <w:marBottom w:val="0"/>
          <w:divBdr>
            <w:top w:val="none" w:sz="0" w:space="0" w:color="auto"/>
            <w:left w:val="none" w:sz="0" w:space="0" w:color="auto"/>
            <w:bottom w:val="none" w:sz="0" w:space="0" w:color="auto"/>
            <w:right w:val="none" w:sz="0" w:space="0" w:color="auto"/>
          </w:divBdr>
        </w:div>
        <w:div w:id="1675767861">
          <w:marLeft w:val="0"/>
          <w:marRight w:val="0"/>
          <w:marTop w:val="0"/>
          <w:marBottom w:val="0"/>
          <w:divBdr>
            <w:top w:val="none" w:sz="0" w:space="0" w:color="auto"/>
            <w:left w:val="none" w:sz="0" w:space="0" w:color="auto"/>
            <w:bottom w:val="none" w:sz="0" w:space="0" w:color="auto"/>
            <w:right w:val="none" w:sz="0" w:space="0" w:color="auto"/>
          </w:divBdr>
        </w:div>
        <w:div w:id="1680160664">
          <w:marLeft w:val="0"/>
          <w:marRight w:val="0"/>
          <w:marTop w:val="0"/>
          <w:marBottom w:val="0"/>
          <w:divBdr>
            <w:top w:val="none" w:sz="0" w:space="0" w:color="auto"/>
            <w:left w:val="none" w:sz="0" w:space="0" w:color="auto"/>
            <w:bottom w:val="none" w:sz="0" w:space="0" w:color="auto"/>
            <w:right w:val="none" w:sz="0" w:space="0" w:color="auto"/>
          </w:divBdr>
        </w:div>
        <w:div w:id="1687947202">
          <w:marLeft w:val="0"/>
          <w:marRight w:val="0"/>
          <w:marTop w:val="0"/>
          <w:marBottom w:val="0"/>
          <w:divBdr>
            <w:top w:val="none" w:sz="0" w:space="0" w:color="auto"/>
            <w:left w:val="none" w:sz="0" w:space="0" w:color="auto"/>
            <w:bottom w:val="none" w:sz="0" w:space="0" w:color="auto"/>
            <w:right w:val="none" w:sz="0" w:space="0" w:color="auto"/>
          </w:divBdr>
        </w:div>
        <w:div w:id="1708026311">
          <w:marLeft w:val="0"/>
          <w:marRight w:val="0"/>
          <w:marTop w:val="0"/>
          <w:marBottom w:val="0"/>
          <w:divBdr>
            <w:top w:val="none" w:sz="0" w:space="0" w:color="auto"/>
            <w:left w:val="none" w:sz="0" w:space="0" w:color="auto"/>
            <w:bottom w:val="none" w:sz="0" w:space="0" w:color="auto"/>
            <w:right w:val="none" w:sz="0" w:space="0" w:color="auto"/>
          </w:divBdr>
        </w:div>
        <w:div w:id="1712027363">
          <w:marLeft w:val="0"/>
          <w:marRight w:val="0"/>
          <w:marTop w:val="0"/>
          <w:marBottom w:val="0"/>
          <w:divBdr>
            <w:top w:val="none" w:sz="0" w:space="0" w:color="auto"/>
            <w:left w:val="none" w:sz="0" w:space="0" w:color="auto"/>
            <w:bottom w:val="none" w:sz="0" w:space="0" w:color="auto"/>
            <w:right w:val="none" w:sz="0" w:space="0" w:color="auto"/>
          </w:divBdr>
        </w:div>
        <w:div w:id="1739785361">
          <w:marLeft w:val="0"/>
          <w:marRight w:val="0"/>
          <w:marTop w:val="0"/>
          <w:marBottom w:val="0"/>
          <w:divBdr>
            <w:top w:val="none" w:sz="0" w:space="0" w:color="auto"/>
            <w:left w:val="none" w:sz="0" w:space="0" w:color="auto"/>
            <w:bottom w:val="none" w:sz="0" w:space="0" w:color="auto"/>
            <w:right w:val="none" w:sz="0" w:space="0" w:color="auto"/>
          </w:divBdr>
        </w:div>
        <w:div w:id="1743062076">
          <w:marLeft w:val="0"/>
          <w:marRight w:val="0"/>
          <w:marTop w:val="0"/>
          <w:marBottom w:val="0"/>
          <w:divBdr>
            <w:top w:val="none" w:sz="0" w:space="0" w:color="auto"/>
            <w:left w:val="none" w:sz="0" w:space="0" w:color="auto"/>
            <w:bottom w:val="none" w:sz="0" w:space="0" w:color="auto"/>
            <w:right w:val="none" w:sz="0" w:space="0" w:color="auto"/>
          </w:divBdr>
        </w:div>
        <w:div w:id="1789472572">
          <w:marLeft w:val="0"/>
          <w:marRight w:val="0"/>
          <w:marTop w:val="0"/>
          <w:marBottom w:val="0"/>
          <w:divBdr>
            <w:top w:val="none" w:sz="0" w:space="0" w:color="auto"/>
            <w:left w:val="none" w:sz="0" w:space="0" w:color="auto"/>
            <w:bottom w:val="none" w:sz="0" w:space="0" w:color="auto"/>
            <w:right w:val="none" w:sz="0" w:space="0" w:color="auto"/>
          </w:divBdr>
        </w:div>
        <w:div w:id="1794444776">
          <w:marLeft w:val="0"/>
          <w:marRight w:val="0"/>
          <w:marTop w:val="0"/>
          <w:marBottom w:val="0"/>
          <w:divBdr>
            <w:top w:val="none" w:sz="0" w:space="0" w:color="auto"/>
            <w:left w:val="none" w:sz="0" w:space="0" w:color="auto"/>
            <w:bottom w:val="none" w:sz="0" w:space="0" w:color="auto"/>
            <w:right w:val="none" w:sz="0" w:space="0" w:color="auto"/>
          </w:divBdr>
        </w:div>
        <w:div w:id="1830321001">
          <w:marLeft w:val="0"/>
          <w:marRight w:val="0"/>
          <w:marTop w:val="0"/>
          <w:marBottom w:val="0"/>
          <w:divBdr>
            <w:top w:val="none" w:sz="0" w:space="0" w:color="auto"/>
            <w:left w:val="none" w:sz="0" w:space="0" w:color="auto"/>
            <w:bottom w:val="none" w:sz="0" w:space="0" w:color="auto"/>
            <w:right w:val="none" w:sz="0" w:space="0" w:color="auto"/>
          </w:divBdr>
        </w:div>
        <w:div w:id="1857304641">
          <w:marLeft w:val="0"/>
          <w:marRight w:val="0"/>
          <w:marTop w:val="0"/>
          <w:marBottom w:val="0"/>
          <w:divBdr>
            <w:top w:val="none" w:sz="0" w:space="0" w:color="auto"/>
            <w:left w:val="none" w:sz="0" w:space="0" w:color="auto"/>
            <w:bottom w:val="none" w:sz="0" w:space="0" w:color="auto"/>
            <w:right w:val="none" w:sz="0" w:space="0" w:color="auto"/>
          </w:divBdr>
        </w:div>
        <w:div w:id="1865367024">
          <w:marLeft w:val="0"/>
          <w:marRight w:val="0"/>
          <w:marTop w:val="0"/>
          <w:marBottom w:val="0"/>
          <w:divBdr>
            <w:top w:val="none" w:sz="0" w:space="0" w:color="auto"/>
            <w:left w:val="none" w:sz="0" w:space="0" w:color="auto"/>
            <w:bottom w:val="none" w:sz="0" w:space="0" w:color="auto"/>
            <w:right w:val="none" w:sz="0" w:space="0" w:color="auto"/>
          </w:divBdr>
        </w:div>
        <w:div w:id="1891307240">
          <w:marLeft w:val="0"/>
          <w:marRight w:val="0"/>
          <w:marTop w:val="0"/>
          <w:marBottom w:val="0"/>
          <w:divBdr>
            <w:top w:val="none" w:sz="0" w:space="0" w:color="auto"/>
            <w:left w:val="none" w:sz="0" w:space="0" w:color="auto"/>
            <w:bottom w:val="none" w:sz="0" w:space="0" w:color="auto"/>
            <w:right w:val="none" w:sz="0" w:space="0" w:color="auto"/>
          </w:divBdr>
        </w:div>
        <w:div w:id="1892381364">
          <w:marLeft w:val="0"/>
          <w:marRight w:val="0"/>
          <w:marTop w:val="0"/>
          <w:marBottom w:val="0"/>
          <w:divBdr>
            <w:top w:val="none" w:sz="0" w:space="0" w:color="auto"/>
            <w:left w:val="none" w:sz="0" w:space="0" w:color="auto"/>
            <w:bottom w:val="none" w:sz="0" w:space="0" w:color="auto"/>
            <w:right w:val="none" w:sz="0" w:space="0" w:color="auto"/>
          </w:divBdr>
        </w:div>
        <w:div w:id="1900749702">
          <w:marLeft w:val="0"/>
          <w:marRight w:val="0"/>
          <w:marTop w:val="0"/>
          <w:marBottom w:val="0"/>
          <w:divBdr>
            <w:top w:val="none" w:sz="0" w:space="0" w:color="auto"/>
            <w:left w:val="none" w:sz="0" w:space="0" w:color="auto"/>
            <w:bottom w:val="none" w:sz="0" w:space="0" w:color="auto"/>
            <w:right w:val="none" w:sz="0" w:space="0" w:color="auto"/>
          </w:divBdr>
        </w:div>
        <w:div w:id="1904830233">
          <w:marLeft w:val="0"/>
          <w:marRight w:val="0"/>
          <w:marTop w:val="0"/>
          <w:marBottom w:val="0"/>
          <w:divBdr>
            <w:top w:val="none" w:sz="0" w:space="0" w:color="auto"/>
            <w:left w:val="none" w:sz="0" w:space="0" w:color="auto"/>
            <w:bottom w:val="none" w:sz="0" w:space="0" w:color="auto"/>
            <w:right w:val="none" w:sz="0" w:space="0" w:color="auto"/>
          </w:divBdr>
        </w:div>
        <w:div w:id="1918592272">
          <w:marLeft w:val="0"/>
          <w:marRight w:val="0"/>
          <w:marTop w:val="0"/>
          <w:marBottom w:val="0"/>
          <w:divBdr>
            <w:top w:val="none" w:sz="0" w:space="0" w:color="auto"/>
            <w:left w:val="none" w:sz="0" w:space="0" w:color="auto"/>
            <w:bottom w:val="none" w:sz="0" w:space="0" w:color="auto"/>
            <w:right w:val="none" w:sz="0" w:space="0" w:color="auto"/>
          </w:divBdr>
        </w:div>
        <w:div w:id="1919051609">
          <w:marLeft w:val="0"/>
          <w:marRight w:val="0"/>
          <w:marTop w:val="0"/>
          <w:marBottom w:val="0"/>
          <w:divBdr>
            <w:top w:val="none" w:sz="0" w:space="0" w:color="auto"/>
            <w:left w:val="none" w:sz="0" w:space="0" w:color="auto"/>
            <w:bottom w:val="none" w:sz="0" w:space="0" w:color="auto"/>
            <w:right w:val="none" w:sz="0" w:space="0" w:color="auto"/>
          </w:divBdr>
        </w:div>
        <w:div w:id="1929651463">
          <w:marLeft w:val="0"/>
          <w:marRight w:val="0"/>
          <w:marTop w:val="0"/>
          <w:marBottom w:val="0"/>
          <w:divBdr>
            <w:top w:val="none" w:sz="0" w:space="0" w:color="auto"/>
            <w:left w:val="none" w:sz="0" w:space="0" w:color="auto"/>
            <w:bottom w:val="none" w:sz="0" w:space="0" w:color="auto"/>
            <w:right w:val="none" w:sz="0" w:space="0" w:color="auto"/>
          </w:divBdr>
        </w:div>
        <w:div w:id="1935047906">
          <w:marLeft w:val="0"/>
          <w:marRight w:val="0"/>
          <w:marTop w:val="0"/>
          <w:marBottom w:val="0"/>
          <w:divBdr>
            <w:top w:val="none" w:sz="0" w:space="0" w:color="auto"/>
            <w:left w:val="none" w:sz="0" w:space="0" w:color="auto"/>
            <w:bottom w:val="none" w:sz="0" w:space="0" w:color="auto"/>
            <w:right w:val="none" w:sz="0" w:space="0" w:color="auto"/>
          </w:divBdr>
        </w:div>
        <w:div w:id="1945071195">
          <w:marLeft w:val="0"/>
          <w:marRight w:val="0"/>
          <w:marTop w:val="0"/>
          <w:marBottom w:val="0"/>
          <w:divBdr>
            <w:top w:val="none" w:sz="0" w:space="0" w:color="auto"/>
            <w:left w:val="none" w:sz="0" w:space="0" w:color="auto"/>
            <w:bottom w:val="none" w:sz="0" w:space="0" w:color="auto"/>
            <w:right w:val="none" w:sz="0" w:space="0" w:color="auto"/>
          </w:divBdr>
        </w:div>
        <w:div w:id="1953973773">
          <w:marLeft w:val="0"/>
          <w:marRight w:val="0"/>
          <w:marTop w:val="0"/>
          <w:marBottom w:val="0"/>
          <w:divBdr>
            <w:top w:val="none" w:sz="0" w:space="0" w:color="auto"/>
            <w:left w:val="none" w:sz="0" w:space="0" w:color="auto"/>
            <w:bottom w:val="none" w:sz="0" w:space="0" w:color="auto"/>
            <w:right w:val="none" w:sz="0" w:space="0" w:color="auto"/>
          </w:divBdr>
        </w:div>
        <w:div w:id="2010019425">
          <w:marLeft w:val="0"/>
          <w:marRight w:val="0"/>
          <w:marTop w:val="0"/>
          <w:marBottom w:val="0"/>
          <w:divBdr>
            <w:top w:val="none" w:sz="0" w:space="0" w:color="auto"/>
            <w:left w:val="none" w:sz="0" w:space="0" w:color="auto"/>
            <w:bottom w:val="none" w:sz="0" w:space="0" w:color="auto"/>
            <w:right w:val="none" w:sz="0" w:space="0" w:color="auto"/>
          </w:divBdr>
        </w:div>
        <w:div w:id="2048021292">
          <w:marLeft w:val="0"/>
          <w:marRight w:val="0"/>
          <w:marTop w:val="0"/>
          <w:marBottom w:val="0"/>
          <w:divBdr>
            <w:top w:val="none" w:sz="0" w:space="0" w:color="auto"/>
            <w:left w:val="none" w:sz="0" w:space="0" w:color="auto"/>
            <w:bottom w:val="none" w:sz="0" w:space="0" w:color="auto"/>
            <w:right w:val="none" w:sz="0" w:space="0" w:color="auto"/>
          </w:divBdr>
        </w:div>
      </w:divsChild>
    </w:div>
    <w:div w:id="1522008931">
      <w:bodyDiv w:val="1"/>
      <w:marLeft w:val="0"/>
      <w:marRight w:val="0"/>
      <w:marTop w:val="0"/>
      <w:marBottom w:val="0"/>
      <w:divBdr>
        <w:top w:val="none" w:sz="0" w:space="0" w:color="auto"/>
        <w:left w:val="none" w:sz="0" w:space="0" w:color="auto"/>
        <w:bottom w:val="none" w:sz="0" w:space="0" w:color="auto"/>
        <w:right w:val="none" w:sz="0" w:space="0" w:color="auto"/>
      </w:divBdr>
      <w:divsChild>
        <w:div w:id="111826445">
          <w:marLeft w:val="0"/>
          <w:marRight w:val="0"/>
          <w:marTop w:val="0"/>
          <w:marBottom w:val="0"/>
          <w:divBdr>
            <w:top w:val="none" w:sz="0" w:space="0" w:color="auto"/>
            <w:left w:val="none" w:sz="0" w:space="0" w:color="auto"/>
            <w:bottom w:val="none" w:sz="0" w:space="0" w:color="auto"/>
            <w:right w:val="none" w:sz="0" w:space="0" w:color="auto"/>
          </w:divBdr>
        </w:div>
        <w:div w:id="151258952">
          <w:marLeft w:val="0"/>
          <w:marRight w:val="0"/>
          <w:marTop w:val="0"/>
          <w:marBottom w:val="0"/>
          <w:divBdr>
            <w:top w:val="none" w:sz="0" w:space="0" w:color="auto"/>
            <w:left w:val="none" w:sz="0" w:space="0" w:color="auto"/>
            <w:bottom w:val="none" w:sz="0" w:space="0" w:color="auto"/>
            <w:right w:val="none" w:sz="0" w:space="0" w:color="auto"/>
          </w:divBdr>
        </w:div>
        <w:div w:id="184909657">
          <w:marLeft w:val="0"/>
          <w:marRight w:val="0"/>
          <w:marTop w:val="0"/>
          <w:marBottom w:val="0"/>
          <w:divBdr>
            <w:top w:val="none" w:sz="0" w:space="0" w:color="auto"/>
            <w:left w:val="none" w:sz="0" w:space="0" w:color="auto"/>
            <w:bottom w:val="none" w:sz="0" w:space="0" w:color="auto"/>
            <w:right w:val="none" w:sz="0" w:space="0" w:color="auto"/>
          </w:divBdr>
        </w:div>
        <w:div w:id="227811021">
          <w:marLeft w:val="0"/>
          <w:marRight w:val="0"/>
          <w:marTop w:val="0"/>
          <w:marBottom w:val="0"/>
          <w:divBdr>
            <w:top w:val="none" w:sz="0" w:space="0" w:color="auto"/>
            <w:left w:val="none" w:sz="0" w:space="0" w:color="auto"/>
            <w:bottom w:val="none" w:sz="0" w:space="0" w:color="auto"/>
            <w:right w:val="none" w:sz="0" w:space="0" w:color="auto"/>
          </w:divBdr>
        </w:div>
        <w:div w:id="241526840">
          <w:marLeft w:val="0"/>
          <w:marRight w:val="0"/>
          <w:marTop w:val="0"/>
          <w:marBottom w:val="0"/>
          <w:divBdr>
            <w:top w:val="none" w:sz="0" w:space="0" w:color="auto"/>
            <w:left w:val="none" w:sz="0" w:space="0" w:color="auto"/>
            <w:bottom w:val="none" w:sz="0" w:space="0" w:color="auto"/>
            <w:right w:val="none" w:sz="0" w:space="0" w:color="auto"/>
          </w:divBdr>
        </w:div>
        <w:div w:id="391462774">
          <w:marLeft w:val="0"/>
          <w:marRight w:val="0"/>
          <w:marTop w:val="0"/>
          <w:marBottom w:val="0"/>
          <w:divBdr>
            <w:top w:val="none" w:sz="0" w:space="0" w:color="auto"/>
            <w:left w:val="none" w:sz="0" w:space="0" w:color="auto"/>
            <w:bottom w:val="none" w:sz="0" w:space="0" w:color="auto"/>
            <w:right w:val="none" w:sz="0" w:space="0" w:color="auto"/>
          </w:divBdr>
        </w:div>
        <w:div w:id="400755438">
          <w:marLeft w:val="0"/>
          <w:marRight w:val="0"/>
          <w:marTop w:val="0"/>
          <w:marBottom w:val="0"/>
          <w:divBdr>
            <w:top w:val="none" w:sz="0" w:space="0" w:color="auto"/>
            <w:left w:val="none" w:sz="0" w:space="0" w:color="auto"/>
            <w:bottom w:val="none" w:sz="0" w:space="0" w:color="auto"/>
            <w:right w:val="none" w:sz="0" w:space="0" w:color="auto"/>
          </w:divBdr>
        </w:div>
        <w:div w:id="403990546">
          <w:marLeft w:val="0"/>
          <w:marRight w:val="0"/>
          <w:marTop w:val="0"/>
          <w:marBottom w:val="0"/>
          <w:divBdr>
            <w:top w:val="none" w:sz="0" w:space="0" w:color="auto"/>
            <w:left w:val="none" w:sz="0" w:space="0" w:color="auto"/>
            <w:bottom w:val="none" w:sz="0" w:space="0" w:color="auto"/>
            <w:right w:val="none" w:sz="0" w:space="0" w:color="auto"/>
          </w:divBdr>
        </w:div>
        <w:div w:id="539899282">
          <w:marLeft w:val="0"/>
          <w:marRight w:val="0"/>
          <w:marTop w:val="0"/>
          <w:marBottom w:val="0"/>
          <w:divBdr>
            <w:top w:val="none" w:sz="0" w:space="0" w:color="auto"/>
            <w:left w:val="none" w:sz="0" w:space="0" w:color="auto"/>
            <w:bottom w:val="none" w:sz="0" w:space="0" w:color="auto"/>
            <w:right w:val="none" w:sz="0" w:space="0" w:color="auto"/>
          </w:divBdr>
        </w:div>
        <w:div w:id="547572196">
          <w:marLeft w:val="0"/>
          <w:marRight w:val="0"/>
          <w:marTop w:val="0"/>
          <w:marBottom w:val="0"/>
          <w:divBdr>
            <w:top w:val="none" w:sz="0" w:space="0" w:color="auto"/>
            <w:left w:val="none" w:sz="0" w:space="0" w:color="auto"/>
            <w:bottom w:val="none" w:sz="0" w:space="0" w:color="auto"/>
            <w:right w:val="none" w:sz="0" w:space="0" w:color="auto"/>
          </w:divBdr>
        </w:div>
        <w:div w:id="573591753">
          <w:marLeft w:val="0"/>
          <w:marRight w:val="0"/>
          <w:marTop w:val="0"/>
          <w:marBottom w:val="0"/>
          <w:divBdr>
            <w:top w:val="none" w:sz="0" w:space="0" w:color="auto"/>
            <w:left w:val="none" w:sz="0" w:space="0" w:color="auto"/>
            <w:bottom w:val="none" w:sz="0" w:space="0" w:color="auto"/>
            <w:right w:val="none" w:sz="0" w:space="0" w:color="auto"/>
          </w:divBdr>
        </w:div>
        <w:div w:id="590702124">
          <w:marLeft w:val="0"/>
          <w:marRight w:val="0"/>
          <w:marTop w:val="0"/>
          <w:marBottom w:val="0"/>
          <w:divBdr>
            <w:top w:val="none" w:sz="0" w:space="0" w:color="auto"/>
            <w:left w:val="none" w:sz="0" w:space="0" w:color="auto"/>
            <w:bottom w:val="none" w:sz="0" w:space="0" w:color="auto"/>
            <w:right w:val="none" w:sz="0" w:space="0" w:color="auto"/>
          </w:divBdr>
        </w:div>
        <w:div w:id="666589820">
          <w:marLeft w:val="0"/>
          <w:marRight w:val="0"/>
          <w:marTop w:val="0"/>
          <w:marBottom w:val="0"/>
          <w:divBdr>
            <w:top w:val="none" w:sz="0" w:space="0" w:color="auto"/>
            <w:left w:val="none" w:sz="0" w:space="0" w:color="auto"/>
            <w:bottom w:val="none" w:sz="0" w:space="0" w:color="auto"/>
            <w:right w:val="none" w:sz="0" w:space="0" w:color="auto"/>
          </w:divBdr>
        </w:div>
        <w:div w:id="669991309">
          <w:marLeft w:val="0"/>
          <w:marRight w:val="0"/>
          <w:marTop w:val="0"/>
          <w:marBottom w:val="0"/>
          <w:divBdr>
            <w:top w:val="none" w:sz="0" w:space="0" w:color="auto"/>
            <w:left w:val="none" w:sz="0" w:space="0" w:color="auto"/>
            <w:bottom w:val="none" w:sz="0" w:space="0" w:color="auto"/>
            <w:right w:val="none" w:sz="0" w:space="0" w:color="auto"/>
          </w:divBdr>
        </w:div>
        <w:div w:id="717555272">
          <w:marLeft w:val="0"/>
          <w:marRight w:val="0"/>
          <w:marTop w:val="0"/>
          <w:marBottom w:val="0"/>
          <w:divBdr>
            <w:top w:val="none" w:sz="0" w:space="0" w:color="auto"/>
            <w:left w:val="none" w:sz="0" w:space="0" w:color="auto"/>
            <w:bottom w:val="none" w:sz="0" w:space="0" w:color="auto"/>
            <w:right w:val="none" w:sz="0" w:space="0" w:color="auto"/>
          </w:divBdr>
        </w:div>
        <w:div w:id="738332894">
          <w:marLeft w:val="0"/>
          <w:marRight w:val="0"/>
          <w:marTop w:val="0"/>
          <w:marBottom w:val="0"/>
          <w:divBdr>
            <w:top w:val="none" w:sz="0" w:space="0" w:color="auto"/>
            <w:left w:val="none" w:sz="0" w:space="0" w:color="auto"/>
            <w:bottom w:val="none" w:sz="0" w:space="0" w:color="auto"/>
            <w:right w:val="none" w:sz="0" w:space="0" w:color="auto"/>
          </w:divBdr>
        </w:div>
        <w:div w:id="753287245">
          <w:marLeft w:val="0"/>
          <w:marRight w:val="0"/>
          <w:marTop w:val="0"/>
          <w:marBottom w:val="0"/>
          <w:divBdr>
            <w:top w:val="none" w:sz="0" w:space="0" w:color="auto"/>
            <w:left w:val="none" w:sz="0" w:space="0" w:color="auto"/>
            <w:bottom w:val="none" w:sz="0" w:space="0" w:color="auto"/>
            <w:right w:val="none" w:sz="0" w:space="0" w:color="auto"/>
          </w:divBdr>
        </w:div>
        <w:div w:id="756757414">
          <w:marLeft w:val="0"/>
          <w:marRight w:val="0"/>
          <w:marTop w:val="0"/>
          <w:marBottom w:val="0"/>
          <w:divBdr>
            <w:top w:val="none" w:sz="0" w:space="0" w:color="auto"/>
            <w:left w:val="none" w:sz="0" w:space="0" w:color="auto"/>
            <w:bottom w:val="none" w:sz="0" w:space="0" w:color="auto"/>
            <w:right w:val="none" w:sz="0" w:space="0" w:color="auto"/>
          </w:divBdr>
        </w:div>
        <w:div w:id="777724382">
          <w:marLeft w:val="0"/>
          <w:marRight w:val="0"/>
          <w:marTop w:val="0"/>
          <w:marBottom w:val="0"/>
          <w:divBdr>
            <w:top w:val="none" w:sz="0" w:space="0" w:color="auto"/>
            <w:left w:val="none" w:sz="0" w:space="0" w:color="auto"/>
            <w:bottom w:val="none" w:sz="0" w:space="0" w:color="auto"/>
            <w:right w:val="none" w:sz="0" w:space="0" w:color="auto"/>
          </w:divBdr>
        </w:div>
        <w:div w:id="816915977">
          <w:marLeft w:val="0"/>
          <w:marRight w:val="0"/>
          <w:marTop w:val="0"/>
          <w:marBottom w:val="0"/>
          <w:divBdr>
            <w:top w:val="none" w:sz="0" w:space="0" w:color="auto"/>
            <w:left w:val="none" w:sz="0" w:space="0" w:color="auto"/>
            <w:bottom w:val="none" w:sz="0" w:space="0" w:color="auto"/>
            <w:right w:val="none" w:sz="0" w:space="0" w:color="auto"/>
          </w:divBdr>
        </w:div>
        <w:div w:id="826090596">
          <w:marLeft w:val="0"/>
          <w:marRight w:val="0"/>
          <w:marTop w:val="0"/>
          <w:marBottom w:val="0"/>
          <w:divBdr>
            <w:top w:val="none" w:sz="0" w:space="0" w:color="auto"/>
            <w:left w:val="none" w:sz="0" w:space="0" w:color="auto"/>
            <w:bottom w:val="none" w:sz="0" w:space="0" w:color="auto"/>
            <w:right w:val="none" w:sz="0" w:space="0" w:color="auto"/>
          </w:divBdr>
        </w:div>
        <w:div w:id="874385566">
          <w:marLeft w:val="0"/>
          <w:marRight w:val="0"/>
          <w:marTop w:val="0"/>
          <w:marBottom w:val="0"/>
          <w:divBdr>
            <w:top w:val="none" w:sz="0" w:space="0" w:color="auto"/>
            <w:left w:val="none" w:sz="0" w:space="0" w:color="auto"/>
            <w:bottom w:val="none" w:sz="0" w:space="0" w:color="auto"/>
            <w:right w:val="none" w:sz="0" w:space="0" w:color="auto"/>
          </w:divBdr>
        </w:div>
        <w:div w:id="883906690">
          <w:marLeft w:val="0"/>
          <w:marRight w:val="0"/>
          <w:marTop w:val="0"/>
          <w:marBottom w:val="0"/>
          <w:divBdr>
            <w:top w:val="none" w:sz="0" w:space="0" w:color="auto"/>
            <w:left w:val="none" w:sz="0" w:space="0" w:color="auto"/>
            <w:bottom w:val="none" w:sz="0" w:space="0" w:color="auto"/>
            <w:right w:val="none" w:sz="0" w:space="0" w:color="auto"/>
          </w:divBdr>
        </w:div>
        <w:div w:id="904219694">
          <w:marLeft w:val="0"/>
          <w:marRight w:val="0"/>
          <w:marTop w:val="0"/>
          <w:marBottom w:val="0"/>
          <w:divBdr>
            <w:top w:val="none" w:sz="0" w:space="0" w:color="auto"/>
            <w:left w:val="none" w:sz="0" w:space="0" w:color="auto"/>
            <w:bottom w:val="none" w:sz="0" w:space="0" w:color="auto"/>
            <w:right w:val="none" w:sz="0" w:space="0" w:color="auto"/>
          </w:divBdr>
        </w:div>
        <w:div w:id="931163302">
          <w:marLeft w:val="0"/>
          <w:marRight w:val="0"/>
          <w:marTop w:val="0"/>
          <w:marBottom w:val="0"/>
          <w:divBdr>
            <w:top w:val="none" w:sz="0" w:space="0" w:color="auto"/>
            <w:left w:val="none" w:sz="0" w:space="0" w:color="auto"/>
            <w:bottom w:val="none" w:sz="0" w:space="0" w:color="auto"/>
            <w:right w:val="none" w:sz="0" w:space="0" w:color="auto"/>
          </w:divBdr>
        </w:div>
        <w:div w:id="1013607444">
          <w:marLeft w:val="0"/>
          <w:marRight w:val="0"/>
          <w:marTop w:val="0"/>
          <w:marBottom w:val="0"/>
          <w:divBdr>
            <w:top w:val="none" w:sz="0" w:space="0" w:color="auto"/>
            <w:left w:val="none" w:sz="0" w:space="0" w:color="auto"/>
            <w:bottom w:val="none" w:sz="0" w:space="0" w:color="auto"/>
            <w:right w:val="none" w:sz="0" w:space="0" w:color="auto"/>
          </w:divBdr>
        </w:div>
        <w:div w:id="1175532770">
          <w:marLeft w:val="0"/>
          <w:marRight w:val="0"/>
          <w:marTop w:val="0"/>
          <w:marBottom w:val="0"/>
          <w:divBdr>
            <w:top w:val="none" w:sz="0" w:space="0" w:color="auto"/>
            <w:left w:val="none" w:sz="0" w:space="0" w:color="auto"/>
            <w:bottom w:val="none" w:sz="0" w:space="0" w:color="auto"/>
            <w:right w:val="none" w:sz="0" w:space="0" w:color="auto"/>
          </w:divBdr>
        </w:div>
        <w:div w:id="1200240264">
          <w:marLeft w:val="0"/>
          <w:marRight w:val="0"/>
          <w:marTop w:val="0"/>
          <w:marBottom w:val="0"/>
          <w:divBdr>
            <w:top w:val="none" w:sz="0" w:space="0" w:color="auto"/>
            <w:left w:val="none" w:sz="0" w:space="0" w:color="auto"/>
            <w:bottom w:val="none" w:sz="0" w:space="0" w:color="auto"/>
            <w:right w:val="none" w:sz="0" w:space="0" w:color="auto"/>
          </w:divBdr>
        </w:div>
        <w:div w:id="1221404403">
          <w:marLeft w:val="0"/>
          <w:marRight w:val="0"/>
          <w:marTop w:val="0"/>
          <w:marBottom w:val="0"/>
          <w:divBdr>
            <w:top w:val="none" w:sz="0" w:space="0" w:color="auto"/>
            <w:left w:val="none" w:sz="0" w:space="0" w:color="auto"/>
            <w:bottom w:val="none" w:sz="0" w:space="0" w:color="auto"/>
            <w:right w:val="none" w:sz="0" w:space="0" w:color="auto"/>
          </w:divBdr>
        </w:div>
        <w:div w:id="1235164420">
          <w:marLeft w:val="0"/>
          <w:marRight w:val="0"/>
          <w:marTop w:val="0"/>
          <w:marBottom w:val="0"/>
          <w:divBdr>
            <w:top w:val="none" w:sz="0" w:space="0" w:color="auto"/>
            <w:left w:val="none" w:sz="0" w:space="0" w:color="auto"/>
            <w:bottom w:val="none" w:sz="0" w:space="0" w:color="auto"/>
            <w:right w:val="none" w:sz="0" w:space="0" w:color="auto"/>
          </w:divBdr>
        </w:div>
        <w:div w:id="1283656032">
          <w:marLeft w:val="0"/>
          <w:marRight w:val="0"/>
          <w:marTop w:val="0"/>
          <w:marBottom w:val="0"/>
          <w:divBdr>
            <w:top w:val="none" w:sz="0" w:space="0" w:color="auto"/>
            <w:left w:val="none" w:sz="0" w:space="0" w:color="auto"/>
            <w:bottom w:val="none" w:sz="0" w:space="0" w:color="auto"/>
            <w:right w:val="none" w:sz="0" w:space="0" w:color="auto"/>
          </w:divBdr>
        </w:div>
        <w:div w:id="1320113819">
          <w:marLeft w:val="0"/>
          <w:marRight w:val="0"/>
          <w:marTop w:val="0"/>
          <w:marBottom w:val="0"/>
          <w:divBdr>
            <w:top w:val="none" w:sz="0" w:space="0" w:color="auto"/>
            <w:left w:val="none" w:sz="0" w:space="0" w:color="auto"/>
            <w:bottom w:val="none" w:sz="0" w:space="0" w:color="auto"/>
            <w:right w:val="none" w:sz="0" w:space="0" w:color="auto"/>
          </w:divBdr>
        </w:div>
        <w:div w:id="1320617939">
          <w:marLeft w:val="0"/>
          <w:marRight w:val="0"/>
          <w:marTop w:val="0"/>
          <w:marBottom w:val="0"/>
          <w:divBdr>
            <w:top w:val="none" w:sz="0" w:space="0" w:color="auto"/>
            <w:left w:val="none" w:sz="0" w:space="0" w:color="auto"/>
            <w:bottom w:val="none" w:sz="0" w:space="0" w:color="auto"/>
            <w:right w:val="none" w:sz="0" w:space="0" w:color="auto"/>
          </w:divBdr>
        </w:div>
        <w:div w:id="1488520582">
          <w:marLeft w:val="0"/>
          <w:marRight w:val="0"/>
          <w:marTop w:val="0"/>
          <w:marBottom w:val="0"/>
          <w:divBdr>
            <w:top w:val="none" w:sz="0" w:space="0" w:color="auto"/>
            <w:left w:val="none" w:sz="0" w:space="0" w:color="auto"/>
            <w:bottom w:val="none" w:sz="0" w:space="0" w:color="auto"/>
            <w:right w:val="none" w:sz="0" w:space="0" w:color="auto"/>
          </w:divBdr>
        </w:div>
        <w:div w:id="1511067568">
          <w:marLeft w:val="0"/>
          <w:marRight w:val="0"/>
          <w:marTop w:val="0"/>
          <w:marBottom w:val="0"/>
          <w:divBdr>
            <w:top w:val="none" w:sz="0" w:space="0" w:color="auto"/>
            <w:left w:val="none" w:sz="0" w:space="0" w:color="auto"/>
            <w:bottom w:val="none" w:sz="0" w:space="0" w:color="auto"/>
            <w:right w:val="none" w:sz="0" w:space="0" w:color="auto"/>
          </w:divBdr>
        </w:div>
        <w:div w:id="1549755967">
          <w:marLeft w:val="0"/>
          <w:marRight w:val="0"/>
          <w:marTop w:val="0"/>
          <w:marBottom w:val="0"/>
          <w:divBdr>
            <w:top w:val="none" w:sz="0" w:space="0" w:color="auto"/>
            <w:left w:val="none" w:sz="0" w:space="0" w:color="auto"/>
            <w:bottom w:val="none" w:sz="0" w:space="0" w:color="auto"/>
            <w:right w:val="none" w:sz="0" w:space="0" w:color="auto"/>
          </w:divBdr>
        </w:div>
        <w:div w:id="1556351430">
          <w:marLeft w:val="0"/>
          <w:marRight w:val="0"/>
          <w:marTop w:val="0"/>
          <w:marBottom w:val="0"/>
          <w:divBdr>
            <w:top w:val="none" w:sz="0" w:space="0" w:color="auto"/>
            <w:left w:val="none" w:sz="0" w:space="0" w:color="auto"/>
            <w:bottom w:val="none" w:sz="0" w:space="0" w:color="auto"/>
            <w:right w:val="none" w:sz="0" w:space="0" w:color="auto"/>
          </w:divBdr>
        </w:div>
        <w:div w:id="1616792387">
          <w:marLeft w:val="0"/>
          <w:marRight w:val="0"/>
          <w:marTop w:val="0"/>
          <w:marBottom w:val="0"/>
          <w:divBdr>
            <w:top w:val="none" w:sz="0" w:space="0" w:color="auto"/>
            <w:left w:val="none" w:sz="0" w:space="0" w:color="auto"/>
            <w:bottom w:val="none" w:sz="0" w:space="0" w:color="auto"/>
            <w:right w:val="none" w:sz="0" w:space="0" w:color="auto"/>
          </w:divBdr>
        </w:div>
        <w:div w:id="1657417531">
          <w:marLeft w:val="0"/>
          <w:marRight w:val="0"/>
          <w:marTop w:val="0"/>
          <w:marBottom w:val="0"/>
          <w:divBdr>
            <w:top w:val="none" w:sz="0" w:space="0" w:color="auto"/>
            <w:left w:val="none" w:sz="0" w:space="0" w:color="auto"/>
            <w:bottom w:val="none" w:sz="0" w:space="0" w:color="auto"/>
            <w:right w:val="none" w:sz="0" w:space="0" w:color="auto"/>
          </w:divBdr>
        </w:div>
        <w:div w:id="1706979907">
          <w:marLeft w:val="0"/>
          <w:marRight w:val="0"/>
          <w:marTop w:val="0"/>
          <w:marBottom w:val="0"/>
          <w:divBdr>
            <w:top w:val="none" w:sz="0" w:space="0" w:color="auto"/>
            <w:left w:val="none" w:sz="0" w:space="0" w:color="auto"/>
            <w:bottom w:val="none" w:sz="0" w:space="0" w:color="auto"/>
            <w:right w:val="none" w:sz="0" w:space="0" w:color="auto"/>
          </w:divBdr>
        </w:div>
        <w:div w:id="1779105946">
          <w:marLeft w:val="0"/>
          <w:marRight w:val="0"/>
          <w:marTop w:val="0"/>
          <w:marBottom w:val="0"/>
          <w:divBdr>
            <w:top w:val="none" w:sz="0" w:space="0" w:color="auto"/>
            <w:left w:val="none" w:sz="0" w:space="0" w:color="auto"/>
            <w:bottom w:val="none" w:sz="0" w:space="0" w:color="auto"/>
            <w:right w:val="none" w:sz="0" w:space="0" w:color="auto"/>
          </w:divBdr>
        </w:div>
        <w:div w:id="1782146421">
          <w:marLeft w:val="0"/>
          <w:marRight w:val="0"/>
          <w:marTop w:val="0"/>
          <w:marBottom w:val="0"/>
          <w:divBdr>
            <w:top w:val="none" w:sz="0" w:space="0" w:color="auto"/>
            <w:left w:val="none" w:sz="0" w:space="0" w:color="auto"/>
            <w:bottom w:val="none" w:sz="0" w:space="0" w:color="auto"/>
            <w:right w:val="none" w:sz="0" w:space="0" w:color="auto"/>
          </w:divBdr>
        </w:div>
        <w:div w:id="1795445313">
          <w:marLeft w:val="0"/>
          <w:marRight w:val="0"/>
          <w:marTop w:val="0"/>
          <w:marBottom w:val="0"/>
          <w:divBdr>
            <w:top w:val="none" w:sz="0" w:space="0" w:color="auto"/>
            <w:left w:val="none" w:sz="0" w:space="0" w:color="auto"/>
            <w:bottom w:val="none" w:sz="0" w:space="0" w:color="auto"/>
            <w:right w:val="none" w:sz="0" w:space="0" w:color="auto"/>
          </w:divBdr>
        </w:div>
        <w:div w:id="1818258230">
          <w:marLeft w:val="0"/>
          <w:marRight w:val="0"/>
          <w:marTop w:val="0"/>
          <w:marBottom w:val="0"/>
          <w:divBdr>
            <w:top w:val="none" w:sz="0" w:space="0" w:color="auto"/>
            <w:left w:val="none" w:sz="0" w:space="0" w:color="auto"/>
            <w:bottom w:val="none" w:sz="0" w:space="0" w:color="auto"/>
            <w:right w:val="none" w:sz="0" w:space="0" w:color="auto"/>
          </w:divBdr>
        </w:div>
        <w:div w:id="1964384933">
          <w:marLeft w:val="0"/>
          <w:marRight w:val="0"/>
          <w:marTop w:val="0"/>
          <w:marBottom w:val="0"/>
          <w:divBdr>
            <w:top w:val="none" w:sz="0" w:space="0" w:color="auto"/>
            <w:left w:val="none" w:sz="0" w:space="0" w:color="auto"/>
            <w:bottom w:val="none" w:sz="0" w:space="0" w:color="auto"/>
            <w:right w:val="none" w:sz="0" w:space="0" w:color="auto"/>
          </w:divBdr>
        </w:div>
        <w:div w:id="1985890372">
          <w:marLeft w:val="0"/>
          <w:marRight w:val="0"/>
          <w:marTop w:val="0"/>
          <w:marBottom w:val="0"/>
          <w:divBdr>
            <w:top w:val="none" w:sz="0" w:space="0" w:color="auto"/>
            <w:left w:val="none" w:sz="0" w:space="0" w:color="auto"/>
            <w:bottom w:val="none" w:sz="0" w:space="0" w:color="auto"/>
            <w:right w:val="none" w:sz="0" w:space="0" w:color="auto"/>
          </w:divBdr>
        </w:div>
        <w:div w:id="2052265039">
          <w:marLeft w:val="0"/>
          <w:marRight w:val="0"/>
          <w:marTop w:val="0"/>
          <w:marBottom w:val="0"/>
          <w:divBdr>
            <w:top w:val="none" w:sz="0" w:space="0" w:color="auto"/>
            <w:left w:val="none" w:sz="0" w:space="0" w:color="auto"/>
            <w:bottom w:val="none" w:sz="0" w:space="0" w:color="auto"/>
            <w:right w:val="none" w:sz="0" w:space="0" w:color="auto"/>
          </w:divBdr>
        </w:div>
        <w:div w:id="2093815005">
          <w:marLeft w:val="0"/>
          <w:marRight w:val="0"/>
          <w:marTop w:val="0"/>
          <w:marBottom w:val="0"/>
          <w:divBdr>
            <w:top w:val="none" w:sz="0" w:space="0" w:color="auto"/>
            <w:left w:val="none" w:sz="0" w:space="0" w:color="auto"/>
            <w:bottom w:val="none" w:sz="0" w:space="0" w:color="auto"/>
            <w:right w:val="none" w:sz="0" w:space="0" w:color="auto"/>
          </w:divBdr>
        </w:div>
        <w:div w:id="2133594927">
          <w:marLeft w:val="0"/>
          <w:marRight w:val="0"/>
          <w:marTop w:val="0"/>
          <w:marBottom w:val="0"/>
          <w:divBdr>
            <w:top w:val="none" w:sz="0" w:space="0" w:color="auto"/>
            <w:left w:val="none" w:sz="0" w:space="0" w:color="auto"/>
            <w:bottom w:val="none" w:sz="0" w:space="0" w:color="auto"/>
            <w:right w:val="none" w:sz="0" w:space="0" w:color="auto"/>
          </w:divBdr>
        </w:div>
        <w:div w:id="2142338401">
          <w:marLeft w:val="0"/>
          <w:marRight w:val="0"/>
          <w:marTop w:val="0"/>
          <w:marBottom w:val="0"/>
          <w:divBdr>
            <w:top w:val="none" w:sz="0" w:space="0" w:color="auto"/>
            <w:left w:val="none" w:sz="0" w:space="0" w:color="auto"/>
            <w:bottom w:val="none" w:sz="0" w:space="0" w:color="auto"/>
            <w:right w:val="none" w:sz="0" w:space="0" w:color="auto"/>
          </w:divBdr>
        </w:div>
      </w:divsChild>
    </w:div>
    <w:div w:id="1564213541">
      <w:bodyDiv w:val="1"/>
      <w:marLeft w:val="0"/>
      <w:marRight w:val="0"/>
      <w:marTop w:val="0"/>
      <w:marBottom w:val="0"/>
      <w:divBdr>
        <w:top w:val="none" w:sz="0" w:space="0" w:color="auto"/>
        <w:left w:val="none" w:sz="0" w:space="0" w:color="auto"/>
        <w:bottom w:val="none" w:sz="0" w:space="0" w:color="auto"/>
        <w:right w:val="none" w:sz="0" w:space="0" w:color="auto"/>
      </w:divBdr>
      <w:divsChild>
        <w:div w:id="408619505">
          <w:marLeft w:val="0"/>
          <w:marRight w:val="0"/>
          <w:marTop w:val="0"/>
          <w:marBottom w:val="0"/>
          <w:divBdr>
            <w:top w:val="none" w:sz="0" w:space="0" w:color="auto"/>
            <w:left w:val="none" w:sz="0" w:space="0" w:color="auto"/>
            <w:bottom w:val="none" w:sz="0" w:space="0" w:color="auto"/>
            <w:right w:val="none" w:sz="0" w:space="0" w:color="auto"/>
          </w:divBdr>
        </w:div>
        <w:div w:id="422578373">
          <w:marLeft w:val="0"/>
          <w:marRight w:val="0"/>
          <w:marTop w:val="0"/>
          <w:marBottom w:val="0"/>
          <w:divBdr>
            <w:top w:val="none" w:sz="0" w:space="0" w:color="auto"/>
            <w:left w:val="none" w:sz="0" w:space="0" w:color="auto"/>
            <w:bottom w:val="none" w:sz="0" w:space="0" w:color="auto"/>
            <w:right w:val="none" w:sz="0" w:space="0" w:color="auto"/>
          </w:divBdr>
        </w:div>
        <w:div w:id="558708854">
          <w:marLeft w:val="0"/>
          <w:marRight w:val="0"/>
          <w:marTop w:val="0"/>
          <w:marBottom w:val="0"/>
          <w:divBdr>
            <w:top w:val="none" w:sz="0" w:space="0" w:color="auto"/>
            <w:left w:val="none" w:sz="0" w:space="0" w:color="auto"/>
            <w:bottom w:val="none" w:sz="0" w:space="0" w:color="auto"/>
            <w:right w:val="none" w:sz="0" w:space="0" w:color="auto"/>
          </w:divBdr>
        </w:div>
        <w:div w:id="626854094">
          <w:marLeft w:val="0"/>
          <w:marRight w:val="0"/>
          <w:marTop w:val="0"/>
          <w:marBottom w:val="0"/>
          <w:divBdr>
            <w:top w:val="none" w:sz="0" w:space="0" w:color="auto"/>
            <w:left w:val="none" w:sz="0" w:space="0" w:color="auto"/>
            <w:bottom w:val="none" w:sz="0" w:space="0" w:color="auto"/>
            <w:right w:val="none" w:sz="0" w:space="0" w:color="auto"/>
          </w:divBdr>
        </w:div>
        <w:div w:id="711271858">
          <w:marLeft w:val="0"/>
          <w:marRight w:val="0"/>
          <w:marTop w:val="0"/>
          <w:marBottom w:val="0"/>
          <w:divBdr>
            <w:top w:val="none" w:sz="0" w:space="0" w:color="auto"/>
            <w:left w:val="none" w:sz="0" w:space="0" w:color="auto"/>
            <w:bottom w:val="none" w:sz="0" w:space="0" w:color="auto"/>
            <w:right w:val="none" w:sz="0" w:space="0" w:color="auto"/>
          </w:divBdr>
        </w:div>
        <w:div w:id="714429174">
          <w:marLeft w:val="0"/>
          <w:marRight w:val="0"/>
          <w:marTop w:val="0"/>
          <w:marBottom w:val="0"/>
          <w:divBdr>
            <w:top w:val="none" w:sz="0" w:space="0" w:color="auto"/>
            <w:left w:val="none" w:sz="0" w:space="0" w:color="auto"/>
            <w:bottom w:val="none" w:sz="0" w:space="0" w:color="auto"/>
            <w:right w:val="none" w:sz="0" w:space="0" w:color="auto"/>
          </w:divBdr>
        </w:div>
        <w:div w:id="837691329">
          <w:marLeft w:val="0"/>
          <w:marRight w:val="0"/>
          <w:marTop w:val="0"/>
          <w:marBottom w:val="0"/>
          <w:divBdr>
            <w:top w:val="none" w:sz="0" w:space="0" w:color="auto"/>
            <w:left w:val="none" w:sz="0" w:space="0" w:color="auto"/>
            <w:bottom w:val="none" w:sz="0" w:space="0" w:color="auto"/>
            <w:right w:val="none" w:sz="0" w:space="0" w:color="auto"/>
          </w:divBdr>
        </w:div>
        <w:div w:id="936256966">
          <w:marLeft w:val="0"/>
          <w:marRight w:val="0"/>
          <w:marTop w:val="0"/>
          <w:marBottom w:val="0"/>
          <w:divBdr>
            <w:top w:val="none" w:sz="0" w:space="0" w:color="auto"/>
            <w:left w:val="none" w:sz="0" w:space="0" w:color="auto"/>
            <w:bottom w:val="none" w:sz="0" w:space="0" w:color="auto"/>
            <w:right w:val="none" w:sz="0" w:space="0" w:color="auto"/>
          </w:divBdr>
        </w:div>
        <w:div w:id="1076169285">
          <w:marLeft w:val="0"/>
          <w:marRight w:val="0"/>
          <w:marTop w:val="0"/>
          <w:marBottom w:val="0"/>
          <w:divBdr>
            <w:top w:val="none" w:sz="0" w:space="0" w:color="auto"/>
            <w:left w:val="none" w:sz="0" w:space="0" w:color="auto"/>
            <w:bottom w:val="none" w:sz="0" w:space="0" w:color="auto"/>
            <w:right w:val="none" w:sz="0" w:space="0" w:color="auto"/>
          </w:divBdr>
        </w:div>
        <w:div w:id="1230532155">
          <w:marLeft w:val="0"/>
          <w:marRight w:val="0"/>
          <w:marTop w:val="0"/>
          <w:marBottom w:val="0"/>
          <w:divBdr>
            <w:top w:val="none" w:sz="0" w:space="0" w:color="auto"/>
            <w:left w:val="none" w:sz="0" w:space="0" w:color="auto"/>
            <w:bottom w:val="none" w:sz="0" w:space="0" w:color="auto"/>
            <w:right w:val="none" w:sz="0" w:space="0" w:color="auto"/>
          </w:divBdr>
        </w:div>
        <w:div w:id="1574701581">
          <w:marLeft w:val="0"/>
          <w:marRight w:val="0"/>
          <w:marTop w:val="0"/>
          <w:marBottom w:val="0"/>
          <w:divBdr>
            <w:top w:val="none" w:sz="0" w:space="0" w:color="auto"/>
            <w:left w:val="none" w:sz="0" w:space="0" w:color="auto"/>
            <w:bottom w:val="none" w:sz="0" w:space="0" w:color="auto"/>
            <w:right w:val="none" w:sz="0" w:space="0" w:color="auto"/>
          </w:divBdr>
        </w:div>
        <w:div w:id="1870145047">
          <w:marLeft w:val="0"/>
          <w:marRight w:val="0"/>
          <w:marTop w:val="0"/>
          <w:marBottom w:val="0"/>
          <w:divBdr>
            <w:top w:val="none" w:sz="0" w:space="0" w:color="auto"/>
            <w:left w:val="none" w:sz="0" w:space="0" w:color="auto"/>
            <w:bottom w:val="none" w:sz="0" w:space="0" w:color="auto"/>
            <w:right w:val="none" w:sz="0" w:space="0" w:color="auto"/>
          </w:divBdr>
        </w:div>
        <w:div w:id="2023168589">
          <w:marLeft w:val="0"/>
          <w:marRight w:val="0"/>
          <w:marTop w:val="0"/>
          <w:marBottom w:val="0"/>
          <w:divBdr>
            <w:top w:val="none" w:sz="0" w:space="0" w:color="auto"/>
            <w:left w:val="none" w:sz="0" w:space="0" w:color="auto"/>
            <w:bottom w:val="none" w:sz="0" w:space="0" w:color="auto"/>
            <w:right w:val="none" w:sz="0" w:space="0" w:color="auto"/>
          </w:divBdr>
        </w:div>
        <w:div w:id="2121218933">
          <w:marLeft w:val="0"/>
          <w:marRight w:val="0"/>
          <w:marTop w:val="0"/>
          <w:marBottom w:val="0"/>
          <w:divBdr>
            <w:top w:val="none" w:sz="0" w:space="0" w:color="auto"/>
            <w:left w:val="none" w:sz="0" w:space="0" w:color="auto"/>
            <w:bottom w:val="none" w:sz="0" w:space="0" w:color="auto"/>
            <w:right w:val="none" w:sz="0" w:space="0" w:color="auto"/>
          </w:divBdr>
        </w:div>
      </w:divsChild>
    </w:div>
    <w:div w:id="1845589880">
      <w:bodyDiv w:val="1"/>
      <w:marLeft w:val="0"/>
      <w:marRight w:val="0"/>
      <w:marTop w:val="0"/>
      <w:marBottom w:val="0"/>
      <w:divBdr>
        <w:top w:val="none" w:sz="0" w:space="0" w:color="auto"/>
        <w:left w:val="none" w:sz="0" w:space="0" w:color="auto"/>
        <w:bottom w:val="none" w:sz="0" w:space="0" w:color="auto"/>
        <w:right w:val="none" w:sz="0" w:space="0" w:color="auto"/>
      </w:divBdr>
      <w:divsChild>
        <w:div w:id="120920528">
          <w:marLeft w:val="0"/>
          <w:marRight w:val="0"/>
          <w:marTop w:val="0"/>
          <w:marBottom w:val="0"/>
          <w:divBdr>
            <w:top w:val="none" w:sz="0" w:space="0" w:color="auto"/>
            <w:left w:val="none" w:sz="0" w:space="0" w:color="auto"/>
            <w:bottom w:val="none" w:sz="0" w:space="0" w:color="auto"/>
            <w:right w:val="none" w:sz="0" w:space="0" w:color="auto"/>
          </w:divBdr>
        </w:div>
        <w:div w:id="216550221">
          <w:marLeft w:val="0"/>
          <w:marRight w:val="0"/>
          <w:marTop w:val="0"/>
          <w:marBottom w:val="0"/>
          <w:divBdr>
            <w:top w:val="none" w:sz="0" w:space="0" w:color="auto"/>
            <w:left w:val="none" w:sz="0" w:space="0" w:color="auto"/>
            <w:bottom w:val="none" w:sz="0" w:space="0" w:color="auto"/>
            <w:right w:val="none" w:sz="0" w:space="0" w:color="auto"/>
          </w:divBdr>
        </w:div>
        <w:div w:id="245235928">
          <w:marLeft w:val="0"/>
          <w:marRight w:val="0"/>
          <w:marTop w:val="0"/>
          <w:marBottom w:val="0"/>
          <w:divBdr>
            <w:top w:val="none" w:sz="0" w:space="0" w:color="auto"/>
            <w:left w:val="none" w:sz="0" w:space="0" w:color="auto"/>
            <w:bottom w:val="none" w:sz="0" w:space="0" w:color="auto"/>
            <w:right w:val="none" w:sz="0" w:space="0" w:color="auto"/>
          </w:divBdr>
        </w:div>
        <w:div w:id="262424035">
          <w:marLeft w:val="0"/>
          <w:marRight w:val="0"/>
          <w:marTop w:val="0"/>
          <w:marBottom w:val="0"/>
          <w:divBdr>
            <w:top w:val="none" w:sz="0" w:space="0" w:color="auto"/>
            <w:left w:val="none" w:sz="0" w:space="0" w:color="auto"/>
            <w:bottom w:val="none" w:sz="0" w:space="0" w:color="auto"/>
            <w:right w:val="none" w:sz="0" w:space="0" w:color="auto"/>
          </w:divBdr>
        </w:div>
        <w:div w:id="278682545">
          <w:marLeft w:val="0"/>
          <w:marRight w:val="0"/>
          <w:marTop w:val="0"/>
          <w:marBottom w:val="0"/>
          <w:divBdr>
            <w:top w:val="none" w:sz="0" w:space="0" w:color="auto"/>
            <w:left w:val="none" w:sz="0" w:space="0" w:color="auto"/>
            <w:bottom w:val="none" w:sz="0" w:space="0" w:color="auto"/>
            <w:right w:val="none" w:sz="0" w:space="0" w:color="auto"/>
          </w:divBdr>
        </w:div>
        <w:div w:id="323629562">
          <w:marLeft w:val="0"/>
          <w:marRight w:val="0"/>
          <w:marTop w:val="0"/>
          <w:marBottom w:val="0"/>
          <w:divBdr>
            <w:top w:val="none" w:sz="0" w:space="0" w:color="auto"/>
            <w:left w:val="none" w:sz="0" w:space="0" w:color="auto"/>
            <w:bottom w:val="none" w:sz="0" w:space="0" w:color="auto"/>
            <w:right w:val="none" w:sz="0" w:space="0" w:color="auto"/>
          </w:divBdr>
        </w:div>
        <w:div w:id="399446243">
          <w:marLeft w:val="0"/>
          <w:marRight w:val="0"/>
          <w:marTop w:val="0"/>
          <w:marBottom w:val="0"/>
          <w:divBdr>
            <w:top w:val="none" w:sz="0" w:space="0" w:color="auto"/>
            <w:left w:val="none" w:sz="0" w:space="0" w:color="auto"/>
            <w:bottom w:val="none" w:sz="0" w:space="0" w:color="auto"/>
            <w:right w:val="none" w:sz="0" w:space="0" w:color="auto"/>
          </w:divBdr>
        </w:div>
        <w:div w:id="413281970">
          <w:marLeft w:val="0"/>
          <w:marRight w:val="0"/>
          <w:marTop w:val="0"/>
          <w:marBottom w:val="0"/>
          <w:divBdr>
            <w:top w:val="none" w:sz="0" w:space="0" w:color="auto"/>
            <w:left w:val="none" w:sz="0" w:space="0" w:color="auto"/>
            <w:bottom w:val="none" w:sz="0" w:space="0" w:color="auto"/>
            <w:right w:val="none" w:sz="0" w:space="0" w:color="auto"/>
          </w:divBdr>
        </w:div>
        <w:div w:id="499009509">
          <w:marLeft w:val="0"/>
          <w:marRight w:val="0"/>
          <w:marTop w:val="0"/>
          <w:marBottom w:val="0"/>
          <w:divBdr>
            <w:top w:val="none" w:sz="0" w:space="0" w:color="auto"/>
            <w:left w:val="none" w:sz="0" w:space="0" w:color="auto"/>
            <w:bottom w:val="none" w:sz="0" w:space="0" w:color="auto"/>
            <w:right w:val="none" w:sz="0" w:space="0" w:color="auto"/>
          </w:divBdr>
        </w:div>
        <w:div w:id="739525465">
          <w:marLeft w:val="0"/>
          <w:marRight w:val="0"/>
          <w:marTop w:val="0"/>
          <w:marBottom w:val="0"/>
          <w:divBdr>
            <w:top w:val="none" w:sz="0" w:space="0" w:color="auto"/>
            <w:left w:val="none" w:sz="0" w:space="0" w:color="auto"/>
            <w:bottom w:val="none" w:sz="0" w:space="0" w:color="auto"/>
            <w:right w:val="none" w:sz="0" w:space="0" w:color="auto"/>
          </w:divBdr>
        </w:div>
        <w:div w:id="740106811">
          <w:marLeft w:val="0"/>
          <w:marRight w:val="0"/>
          <w:marTop w:val="0"/>
          <w:marBottom w:val="0"/>
          <w:divBdr>
            <w:top w:val="none" w:sz="0" w:space="0" w:color="auto"/>
            <w:left w:val="none" w:sz="0" w:space="0" w:color="auto"/>
            <w:bottom w:val="none" w:sz="0" w:space="0" w:color="auto"/>
            <w:right w:val="none" w:sz="0" w:space="0" w:color="auto"/>
          </w:divBdr>
        </w:div>
        <w:div w:id="750469677">
          <w:marLeft w:val="0"/>
          <w:marRight w:val="0"/>
          <w:marTop w:val="0"/>
          <w:marBottom w:val="0"/>
          <w:divBdr>
            <w:top w:val="none" w:sz="0" w:space="0" w:color="auto"/>
            <w:left w:val="none" w:sz="0" w:space="0" w:color="auto"/>
            <w:bottom w:val="none" w:sz="0" w:space="0" w:color="auto"/>
            <w:right w:val="none" w:sz="0" w:space="0" w:color="auto"/>
          </w:divBdr>
        </w:div>
        <w:div w:id="764497368">
          <w:marLeft w:val="0"/>
          <w:marRight w:val="0"/>
          <w:marTop w:val="0"/>
          <w:marBottom w:val="0"/>
          <w:divBdr>
            <w:top w:val="none" w:sz="0" w:space="0" w:color="auto"/>
            <w:left w:val="none" w:sz="0" w:space="0" w:color="auto"/>
            <w:bottom w:val="none" w:sz="0" w:space="0" w:color="auto"/>
            <w:right w:val="none" w:sz="0" w:space="0" w:color="auto"/>
          </w:divBdr>
        </w:div>
        <w:div w:id="768083638">
          <w:marLeft w:val="0"/>
          <w:marRight w:val="0"/>
          <w:marTop w:val="0"/>
          <w:marBottom w:val="0"/>
          <w:divBdr>
            <w:top w:val="none" w:sz="0" w:space="0" w:color="auto"/>
            <w:left w:val="none" w:sz="0" w:space="0" w:color="auto"/>
            <w:bottom w:val="none" w:sz="0" w:space="0" w:color="auto"/>
            <w:right w:val="none" w:sz="0" w:space="0" w:color="auto"/>
          </w:divBdr>
        </w:div>
        <w:div w:id="829172493">
          <w:marLeft w:val="0"/>
          <w:marRight w:val="0"/>
          <w:marTop w:val="0"/>
          <w:marBottom w:val="0"/>
          <w:divBdr>
            <w:top w:val="none" w:sz="0" w:space="0" w:color="auto"/>
            <w:left w:val="none" w:sz="0" w:space="0" w:color="auto"/>
            <w:bottom w:val="none" w:sz="0" w:space="0" w:color="auto"/>
            <w:right w:val="none" w:sz="0" w:space="0" w:color="auto"/>
          </w:divBdr>
        </w:div>
        <w:div w:id="882181881">
          <w:marLeft w:val="0"/>
          <w:marRight w:val="0"/>
          <w:marTop w:val="0"/>
          <w:marBottom w:val="0"/>
          <w:divBdr>
            <w:top w:val="none" w:sz="0" w:space="0" w:color="auto"/>
            <w:left w:val="none" w:sz="0" w:space="0" w:color="auto"/>
            <w:bottom w:val="none" w:sz="0" w:space="0" w:color="auto"/>
            <w:right w:val="none" w:sz="0" w:space="0" w:color="auto"/>
          </w:divBdr>
        </w:div>
        <w:div w:id="947464276">
          <w:marLeft w:val="0"/>
          <w:marRight w:val="0"/>
          <w:marTop w:val="0"/>
          <w:marBottom w:val="0"/>
          <w:divBdr>
            <w:top w:val="none" w:sz="0" w:space="0" w:color="auto"/>
            <w:left w:val="none" w:sz="0" w:space="0" w:color="auto"/>
            <w:bottom w:val="none" w:sz="0" w:space="0" w:color="auto"/>
            <w:right w:val="none" w:sz="0" w:space="0" w:color="auto"/>
          </w:divBdr>
        </w:div>
        <w:div w:id="963778242">
          <w:marLeft w:val="0"/>
          <w:marRight w:val="0"/>
          <w:marTop w:val="0"/>
          <w:marBottom w:val="0"/>
          <w:divBdr>
            <w:top w:val="none" w:sz="0" w:space="0" w:color="auto"/>
            <w:left w:val="none" w:sz="0" w:space="0" w:color="auto"/>
            <w:bottom w:val="none" w:sz="0" w:space="0" w:color="auto"/>
            <w:right w:val="none" w:sz="0" w:space="0" w:color="auto"/>
          </w:divBdr>
        </w:div>
        <w:div w:id="991519861">
          <w:marLeft w:val="0"/>
          <w:marRight w:val="0"/>
          <w:marTop w:val="0"/>
          <w:marBottom w:val="0"/>
          <w:divBdr>
            <w:top w:val="none" w:sz="0" w:space="0" w:color="auto"/>
            <w:left w:val="none" w:sz="0" w:space="0" w:color="auto"/>
            <w:bottom w:val="none" w:sz="0" w:space="0" w:color="auto"/>
            <w:right w:val="none" w:sz="0" w:space="0" w:color="auto"/>
          </w:divBdr>
        </w:div>
        <w:div w:id="1042708540">
          <w:marLeft w:val="0"/>
          <w:marRight w:val="0"/>
          <w:marTop w:val="0"/>
          <w:marBottom w:val="0"/>
          <w:divBdr>
            <w:top w:val="none" w:sz="0" w:space="0" w:color="auto"/>
            <w:left w:val="none" w:sz="0" w:space="0" w:color="auto"/>
            <w:bottom w:val="none" w:sz="0" w:space="0" w:color="auto"/>
            <w:right w:val="none" w:sz="0" w:space="0" w:color="auto"/>
          </w:divBdr>
        </w:div>
        <w:div w:id="1053653153">
          <w:marLeft w:val="0"/>
          <w:marRight w:val="0"/>
          <w:marTop w:val="0"/>
          <w:marBottom w:val="0"/>
          <w:divBdr>
            <w:top w:val="none" w:sz="0" w:space="0" w:color="auto"/>
            <w:left w:val="none" w:sz="0" w:space="0" w:color="auto"/>
            <w:bottom w:val="none" w:sz="0" w:space="0" w:color="auto"/>
            <w:right w:val="none" w:sz="0" w:space="0" w:color="auto"/>
          </w:divBdr>
        </w:div>
        <w:div w:id="1065763911">
          <w:marLeft w:val="0"/>
          <w:marRight w:val="0"/>
          <w:marTop w:val="0"/>
          <w:marBottom w:val="0"/>
          <w:divBdr>
            <w:top w:val="none" w:sz="0" w:space="0" w:color="auto"/>
            <w:left w:val="none" w:sz="0" w:space="0" w:color="auto"/>
            <w:bottom w:val="none" w:sz="0" w:space="0" w:color="auto"/>
            <w:right w:val="none" w:sz="0" w:space="0" w:color="auto"/>
          </w:divBdr>
        </w:div>
        <w:div w:id="1132558577">
          <w:marLeft w:val="0"/>
          <w:marRight w:val="0"/>
          <w:marTop w:val="0"/>
          <w:marBottom w:val="0"/>
          <w:divBdr>
            <w:top w:val="none" w:sz="0" w:space="0" w:color="auto"/>
            <w:left w:val="none" w:sz="0" w:space="0" w:color="auto"/>
            <w:bottom w:val="none" w:sz="0" w:space="0" w:color="auto"/>
            <w:right w:val="none" w:sz="0" w:space="0" w:color="auto"/>
          </w:divBdr>
        </w:div>
        <w:div w:id="1157038243">
          <w:marLeft w:val="0"/>
          <w:marRight w:val="0"/>
          <w:marTop w:val="0"/>
          <w:marBottom w:val="0"/>
          <w:divBdr>
            <w:top w:val="none" w:sz="0" w:space="0" w:color="auto"/>
            <w:left w:val="none" w:sz="0" w:space="0" w:color="auto"/>
            <w:bottom w:val="none" w:sz="0" w:space="0" w:color="auto"/>
            <w:right w:val="none" w:sz="0" w:space="0" w:color="auto"/>
          </w:divBdr>
        </w:div>
        <w:div w:id="1178882608">
          <w:marLeft w:val="0"/>
          <w:marRight w:val="0"/>
          <w:marTop w:val="0"/>
          <w:marBottom w:val="0"/>
          <w:divBdr>
            <w:top w:val="none" w:sz="0" w:space="0" w:color="auto"/>
            <w:left w:val="none" w:sz="0" w:space="0" w:color="auto"/>
            <w:bottom w:val="none" w:sz="0" w:space="0" w:color="auto"/>
            <w:right w:val="none" w:sz="0" w:space="0" w:color="auto"/>
          </w:divBdr>
        </w:div>
        <w:div w:id="1208495191">
          <w:marLeft w:val="0"/>
          <w:marRight w:val="0"/>
          <w:marTop w:val="0"/>
          <w:marBottom w:val="0"/>
          <w:divBdr>
            <w:top w:val="none" w:sz="0" w:space="0" w:color="auto"/>
            <w:left w:val="none" w:sz="0" w:space="0" w:color="auto"/>
            <w:bottom w:val="none" w:sz="0" w:space="0" w:color="auto"/>
            <w:right w:val="none" w:sz="0" w:space="0" w:color="auto"/>
          </w:divBdr>
        </w:div>
        <w:div w:id="1243444759">
          <w:marLeft w:val="0"/>
          <w:marRight w:val="0"/>
          <w:marTop w:val="0"/>
          <w:marBottom w:val="0"/>
          <w:divBdr>
            <w:top w:val="none" w:sz="0" w:space="0" w:color="auto"/>
            <w:left w:val="none" w:sz="0" w:space="0" w:color="auto"/>
            <w:bottom w:val="none" w:sz="0" w:space="0" w:color="auto"/>
            <w:right w:val="none" w:sz="0" w:space="0" w:color="auto"/>
          </w:divBdr>
        </w:div>
        <w:div w:id="1366365037">
          <w:marLeft w:val="0"/>
          <w:marRight w:val="0"/>
          <w:marTop w:val="0"/>
          <w:marBottom w:val="0"/>
          <w:divBdr>
            <w:top w:val="none" w:sz="0" w:space="0" w:color="auto"/>
            <w:left w:val="none" w:sz="0" w:space="0" w:color="auto"/>
            <w:bottom w:val="none" w:sz="0" w:space="0" w:color="auto"/>
            <w:right w:val="none" w:sz="0" w:space="0" w:color="auto"/>
          </w:divBdr>
        </w:div>
        <w:div w:id="1374768943">
          <w:marLeft w:val="0"/>
          <w:marRight w:val="0"/>
          <w:marTop w:val="0"/>
          <w:marBottom w:val="0"/>
          <w:divBdr>
            <w:top w:val="none" w:sz="0" w:space="0" w:color="auto"/>
            <w:left w:val="none" w:sz="0" w:space="0" w:color="auto"/>
            <w:bottom w:val="none" w:sz="0" w:space="0" w:color="auto"/>
            <w:right w:val="none" w:sz="0" w:space="0" w:color="auto"/>
          </w:divBdr>
        </w:div>
        <w:div w:id="1378895005">
          <w:marLeft w:val="0"/>
          <w:marRight w:val="0"/>
          <w:marTop w:val="0"/>
          <w:marBottom w:val="0"/>
          <w:divBdr>
            <w:top w:val="none" w:sz="0" w:space="0" w:color="auto"/>
            <w:left w:val="none" w:sz="0" w:space="0" w:color="auto"/>
            <w:bottom w:val="none" w:sz="0" w:space="0" w:color="auto"/>
            <w:right w:val="none" w:sz="0" w:space="0" w:color="auto"/>
          </w:divBdr>
        </w:div>
        <w:div w:id="1397125330">
          <w:marLeft w:val="0"/>
          <w:marRight w:val="0"/>
          <w:marTop w:val="0"/>
          <w:marBottom w:val="0"/>
          <w:divBdr>
            <w:top w:val="none" w:sz="0" w:space="0" w:color="auto"/>
            <w:left w:val="none" w:sz="0" w:space="0" w:color="auto"/>
            <w:bottom w:val="none" w:sz="0" w:space="0" w:color="auto"/>
            <w:right w:val="none" w:sz="0" w:space="0" w:color="auto"/>
          </w:divBdr>
        </w:div>
        <w:div w:id="1425110274">
          <w:marLeft w:val="0"/>
          <w:marRight w:val="0"/>
          <w:marTop w:val="0"/>
          <w:marBottom w:val="0"/>
          <w:divBdr>
            <w:top w:val="none" w:sz="0" w:space="0" w:color="auto"/>
            <w:left w:val="none" w:sz="0" w:space="0" w:color="auto"/>
            <w:bottom w:val="none" w:sz="0" w:space="0" w:color="auto"/>
            <w:right w:val="none" w:sz="0" w:space="0" w:color="auto"/>
          </w:divBdr>
        </w:div>
        <w:div w:id="1427072231">
          <w:marLeft w:val="0"/>
          <w:marRight w:val="0"/>
          <w:marTop w:val="0"/>
          <w:marBottom w:val="0"/>
          <w:divBdr>
            <w:top w:val="none" w:sz="0" w:space="0" w:color="auto"/>
            <w:left w:val="none" w:sz="0" w:space="0" w:color="auto"/>
            <w:bottom w:val="none" w:sz="0" w:space="0" w:color="auto"/>
            <w:right w:val="none" w:sz="0" w:space="0" w:color="auto"/>
          </w:divBdr>
        </w:div>
        <w:div w:id="1468086291">
          <w:marLeft w:val="0"/>
          <w:marRight w:val="0"/>
          <w:marTop w:val="0"/>
          <w:marBottom w:val="0"/>
          <w:divBdr>
            <w:top w:val="none" w:sz="0" w:space="0" w:color="auto"/>
            <w:left w:val="none" w:sz="0" w:space="0" w:color="auto"/>
            <w:bottom w:val="none" w:sz="0" w:space="0" w:color="auto"/>
            <w:right w:val="none" w:sz="0" w:space="0" w:color="auto"/>
          </w:divBdr>
        </w:div>
        <w:div w:id="1494754532">
          <w:marLeft w:val="0"/>
          <w:marRight w:val="0"/>
          <w:marTop w:val="0"/>
          <w:marBottom w:val="0"/>
          <w:divBdr>
            <w:top w:val="none" w:sz="0" w:space="0" w:color="auto"/>
            <w:left w:val="none" w:sz="0" w:space="0" w:color="auto"/>
            <w:bottom w:val="none" w:sz="0" w:space="0" w:color="auto"/>
            <w:right w:val="none" w:sz="0" w:space="0" w:color="auto"/>
          </w:divBdr>
        </w:div>
        <w:div w:id="1535582867">
          <w:marLeft w:val="0"/>
          <w:marRight w:val="0"/>
          <w:marTop w:val="0"/>
          <w:marBottom w:val="0"/>
          <w:divBdr>
            <w:top w:val="none" w:sz="0" w:space="0" w:color="auto"/>
            <w:left w:val="none" w:sz="0" w:space="0" w:color="auto"/>
            <w:bottom w:val="none" w:sz="0" w:space="0" w:color="auto"/>
            <w:right w:val="none" w:sz="0" w:space="0" w:color="auto"/>
          </w:divBdr>
        </w:div>
        <w:div w:id="1548030589">
          <w:marLeft w:val="0"/>
          <w:marRight w:val="0"/>
          <w:marTop w:val="0"/>
          <w:marBottom w:val="0"/>
          <w:divBdr>
            <w:top w:val="none" w:sz="0" w:space="0" w:color="auto"/>
            <w:left w:val="none" w:sz="0" w:space="0" w:color="auto"/>
            <w:bottom w:val="none" w:sz="0" w:space="0" w:color="auto"/>
            <w:right w:val="none" w:sz="0" w:space="0" w:color="auto"/>
          </w:divBdr>
        </w:div>
        <w:div w:id="1640307142">
          <w:marLeft w:val="0"/>
          <w:marRight w:val="0"/>
          <w:marTop w:val="0"/>
          <w:marBottom w:val="0"/>
          <w:divBdr>
            <w:top w:val="none" w:sz="0" w:space="0" w:color="auto"/>
            <w:left w:val="none" w:sz="0" w:space="0" w:color="auto"/>
            <w:bottom w:val="none" w:sz="0" w:space="0" w:color="auto"/>
            <w:right w:val="none" w:sz="0" w:space="0" w:color="auto"/>
          </w:divBdr>
        </w:div>
        <w:div w:id="1665862739">
          <w:marLeft w:val="0"/>
          <w:marRight w:val="0"/>
          <w:marTop w:val="0"/>
          <w:marBottom w:val="0"/>
          <w:divBdr>
            <w:top w:val="none" w:sz="0" w:space="0" w:color="auto"/>
            <w:left w:val="none" w:sz="0" w:space="0" w:color="auto"/>
            <w:bottom w:val="none" w:sz="0" w:space="0" w:color="auto"/>
            <w:right w:val="none" w:sz="0" w:space="0" w:color="auto"/>
          </w:divBdr>
        </w:div>
        <w:div w:id="1675259639">
          <w:marLeft w:val="0"/>
          <w:marRight w:val="0"/>
          <w:marTop w:val="0"/>
          <w:marBottom w:val="0"/>
          <w:divBdr>
            <w:top w:val="none" w:sz="0" w:space="0" w:color="auto"/>
            <w:left w:val="none" w:sz="0" w:space="0" w:color="auto"/>
            <w:bottom w:val="none" w:sz="0" w:space="0" w:color="auto"/>
            <w:right w:val="none" w:sz="0" w:space="0" w:color="auto"/>
          </w:divBdr>
        </w:div>
        <w:div w:id="1721703861">
          <w:marLeft w:val="0"/>
          <w:marRight w:val="0"/>
          <w:marTop w:val="0"/>
          <w:marBottom w:val="0"/>
          <w:divBdr>
            <w:top w:val="none" w:sz="0" w:space="0" w:color="auto"/>
            <w:left w:val="none" w:sz="0" w:space="0" w:color="auto"/>
            <w:bottom w:val="none" w:sz="0" w:space="0" w:color="auto"/>
            <w:right w:val="none" w:sz="0" w:space="0" w:color="auto"/>
          </w:divBdr>
        </w:div>
        <w:div w:id="1743915839">
          <w:marLeft w:val="0"/>
          <w:marRight w:val="0"/>
          <w:marTop w:val="0"/>
          <w:marBottom w:val="0"/>
          <w:divBdr>
            <w:top w:val="none" w:sz="0" w:space="0" w:color="auto"/>
            <w:left w:val="none" w:sz="0" w:space="0" w:color="auto"/>
            <w:bottom w:val="none" w:sz="0" w:space="0" w:color="auto"/>
            <w:right w:val="none" w:sz="0" w:space="0" w:color="auto"/>
          </w:divBdr>
        </w:div>
        <w:div w:id="1750074627">
          <w:marLeft w:val="0"/>
          <w:marRight w:val="0"/>
          <w:marTop w:val="0"/>
          <w:marBottom w:val="0"/>
          <w:divBdr>
            <w:top w:val="none" w:sz="0" w:space="0" w:color="auto"/>
            <w:left w:val="none" w:sz="0" w:space="0" w:color="auto"/>
            <w:bottom w:val="none" w:sz="0" w:space="0" w:color="auto"/>
            <w:right w:val="none" w:sz="0" w:space="0" w:color="auto"/>
          </w:divBdr>
        </w:div>
        <w:div w:id="1815872724">
          <w:marLeft w:val="0"/>
          <w:marRight w:val="0"/>
          <w:marTop w:val="0"/>
          <w:marBottom w:val="0"/>
          <w:divBdr>
            <w:top w:val="none" w:sz="0" w:space="0" w:color="auto"/>
            <w:left w:val="none" w:sz="0" w:space="0" w:color="auto"/>
            <w:bottom w:val="none" w:sz="0" w:space="0" w:color="auto"/>
            <w:right w:val="none" w:sz="0" w:space="0" w:color="auto"/>
          </w:divBdr>
        </w:div>
        <w:div w:id="1916817740">
          <w:marLeft w:val="0"/>
          <w:marRight w:val="0"/>
          <w:marTop w:val="0"/>
          <w:marBottom w:val="0"/>
          <w:divBdr>
            <w:top w:val="none" w:sz="0" w:space="0" w:color="auto"/>
            <w:left w:val="none" w:sz="0" w:space="0" w:color="auto"/>
            <w:bottom w:val="none" w:sz="0" w:space="0" w:color="auto"/>
            <w:right w:val="none" w:sz="0" w:space="0" w:color="auto"/>
          </w:divBdr>
        </w:div>
        <w:div w:id="1916939018">
          <w:marLeft w:val="0"/>
          <w:marRight w:val="0"/>
          <w:marTop w:val="0"/>
          <w:marBottom w:val="0"/>
          <w:divBdr>
            <w:top w:val="none" w:sz="0" w:space="0" w:color="auto"/>
            <w:left w:val="none" w:sz="0" w:space="0" w:color="auto"/>
            <w:bottom w:val="none" w:sz="0" w:space="0" w:color="auto"/>
            <w:right w:val="none" w:sz="0" w:space="0" w:color="auto"/>
          </w:divBdr>
        </w:div>
        <w:div w:id="1917785293">
          <w:marLeft w:val="0"/>
          <w:marRight w:val="0"/>
          <w:marTop w:val="0"/>
          <w:marBottom w:val="0"/>
          <w:divBdr>
            <w:top w:val="none" w:sz="0" w:space="0" w:color="auto"/>
            <w:left w:val="none" w:sz="0" w:space="0" w:color="auto"/>
            <w:bottom w:val="none" w:sz="0" w:space="0" w:color="auto"/>
            <w:right w:val="none" w:sz="0" w:space="0" w:color="auto"/>
          </w:divBdr>
        </w:div>
        <w:div w:id="1951739346">
          <w:marLeft w:val="0"/>
          <w:marRight w:val="0"/>
          <w:marTop w:val="0"/>
          <w:marBottom w:val="0"/>
          <w:divBdr>
            <w:top w:val="none" w:sz="0" w:space="0" w:color="auto"/>
            <w:left w:val="none" w:sz="0" w:space="0" w:color="auto"/>
            <w:bottom w:val="none" w:sz="0" w:space="0" w:color="auto"/>
            <w:right w:val="none" w:sz="0" w:space="0" w:color="auto"/>
          </w:divBdr>
        </w:div>
        <w:div w:id="2002586545">
          <w:marLeft w:val="0"/>
          <w:marRight w:val="0"/>
          <w:marTop w:val="0"/>
          <w:marBottom w:val="0"/>
          <w:divBdr>
            <w:top w:val="none" w:sz="0" w:space="0" w:color="auto"/>
            <w:left w:val="none" w:sz="0" w:space="0" w:color="auto"/>
            <w:bottom w:val="none" w:sz="0" w:space="0" w:color="auto"/>
            <w:right w:val="none" w:sz="0" w:space="0" w:color="auto"/>
          </w:divBdr>
        </w:div>
        <w:div w:id="2026587296">
          <w:marLeft w:val="0"/>
          <w:marRight w:val="0"/>
          <w:marTop w:val="0"/>
          <w:marBottom w:val="0"/>
          <w:divBdr>
            <w:top w:val="none" w:sz="0" w:space="0" w:color="auto"/>
            <w:left w:val="none" w:sz="0" w:space="0" w:color="auto"/>
            <w:bottom w:val="none" w:sz="0" w:space="0" w:color="auto"/>
            <w:right w:val="none" w:sz="0" w:space="0" w:color="auto"/>
          </w:divBdr>
        </w:div>
        <w:div w:id="2034185875">
          <w:marLeft w:val="0"/>
          <w:marRight w:val="0"/>
          <w:marTop w:val="0"/>
          <w:marBottom w:val="0"/>
          <w:divBdr>
            <w:top w:val="none" w:sz="0" w:space="0" w:color="auto"/>
            <w:left w:val="none" w:sz="0" w:space="0" w:color="auto"/>
            <w:bottom w:val="none" w:sz="0" w:space="0" w:color="auto"/>
            <w:right w:val="none" w:sz="0" w:space="0" w:color="auto"/>
          </w:divBdr>
        </w:div>
        <w:div w:id="2076052343">
          <w:marLeft w:val="0"/>
          <w:marRight w:val="0"/>
          <w:marTop w:val="0"/>
          <w:marBottom w:val="0"/>
          <w:divBdr>
            <w:top w:val="none" w:sz="0" w:space="0" w:color="auto"/>
            <w:left w:val="none" w:sz="0" w:space="0" w:color="auto"/>
            <w:bottom w:val="none" w:sz="0" w:space="0" w:color="auto"/>
            <w:right w:val="none" w:sz="0" w:space="0" w:color="auto"/>
          </w:divBdr>
        </w:div>
      </w:divsChild>
    </w:div>
    <w:div w:id="2095661893">
      <w:bodyDiv w:val="1"/>
      <w:marLeft w:val="0"/>
      <w:marRight w:val="0"/>
      <w:marTop w:val="0"/>
      <w:marBottom w:val="0"/>
      <w:divBdr>
        <w:top w:val="none" w:sz="0" w:space="0" w:color="auto"/>
        <w:left w:val="none" w:sz="0" w:space="0" w:color="auto"/>
        <w:bottom w:val="none" w:sz="0" w:space="0" w:color="auto"/>
        <w:right w:val="none" w:sz="0" w:space="0" w:color="auto"/>
      </w:divBdr>
      <w:divsChild>
        <w:div w:id="122386263">
          <w:marLeft w:val="1080"/>
          <w:marRight w:val="0"/>
          <w:marTop w:val="120"/>
          <w:marBottom w:val="120"/>
          <w:divBdr>
            <w:top w:val="none" w:sz="0" w:space="0" w:color="auto"/>
            <w:left w:val="none" w:sz="0" w:space="0" w:color="auto"/>
            <w:bottom w:val="none" w:sz="0" w:space="0" w:color="auto"/>
            <w:right w:val="none" w:sz="0" w:space="0" w:color="auto"/>
          </w:divBdr>
        </w:div>
        <w:div w:id="942148451">
          <w:marLeft w:val="1080"/>
          <w:marRight w:val="0"/>
          <w:marTop w:val="120"/>
          <w:marBottom w:val="120"/>
          <w:divBdr>
            <w:top w:val="none" w:sz="0" w:space="0" w:color="auto"/>
            <w:left w:val="none" w:sz="0" w:space="0" w:color="auto"/>
            <w:bottom w:val="none" w:sz="0" w:space="0" w:color="auto"/>
            <w:right w:val="none" w:sz="0" w:space="0" w:color="auto"/>
          </w:divBdr>
        </w:div>
        <w:div w:id="967971250">
          <w:marLeft w:val="360"/>
          <w:marRight w:val="0"/>
          <w:marTop w:val="120"/>
          <w:marBottom w:val="120"/>
          <w:divBdr>
            <w:top w:val="none" w:sz="0" w:space="0" w:color="auto"/>
            <w:left w:val="none" w:sz="0" w:space="0" w:color="auto"/>
            <w:bottom w:val="none" w:sz="0" w:space="0" w:color="auto"/>
            <w:right w:val="none" w:sz="0" w:space="0" w:color="auto"/>
          </w:divBdr>
        </w:div>
        <w:div w:id="1064839224">
          <w:marLeft w:val="1080"/>
          <w:marRight w:val="0"/>
          <w:marTop w:val="120"/>
          <w:marBottom w:val="120"/>
          <w:divBdr>
            <w:top w:val="none" w:sz="0" w:space="0" w:color="auto"/>
            <w:left w:val="none" w:sz="0" w:space="0" w:color="auto"/>
            <w:bottom w:val="none" w:sz="0" w:space="0" w:color="auto"/>
            <w:right w:val="none" w:sz="0" w:space="0" w:color="auto"/>
          </w:divBdr>
        </w:div>
        <w:div w:id="1182862990">
          <w:marLeft w:val="108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ti.energy/"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3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anning\OneDrive%20-%20Gas%20Technology%20Institute\Documents%201\Work\Projects\7.20.a%20PHMSA_OTD%207.20.a_ROW%20Mon%20(74975_22689)%20(75141_22684)\04%20Monitoring_Controlling\Reporting\Final\7_20_a_FinalReport_June2023.dotx" TargetMode="External"/></Relationships>
</file>

<file path=word/theme/theme1.xml><?xml version="1.0" encoding="utf-8"?>
<a:theme xmlns:a="http://schemas.openxmlformats.org/drawingml/2006/main" name="GTI Energy">
  <a:themeElements>
    <a:clrScheme name="GTI Energy">
      <a:dk1>
        <a:srgbClr val="7B7B7B"/>
      </a:dk1>
      <a:lt1>
        <a:srgbClr val="FFFFFF"/>
      </a:lt1>
      <a:dk2>
        <a:srgbClr val="000000"/>
      </a:dk2>
      <a:lt2>
        <a:srgbClr val="E6E6E6"/>
      </a:lt2>
      <a:accent1>
        <a:srgbClr val="00559F"/>
      </a:accent1>
      <a:accent2>
        <a:srgbClr val="AAD654"/>
      </a:accent2>
      <a:accent3>
        <a:srgbClr val="35A656"/>
      </a:accent3>
      <a:accent4>
        <a:srgbClr val="EA8B49"/>
      </a:accent4>
      <a:accent5>
        <a:srgbClr val="BFBFBF"/>
      </a:accent5>
      <a:accent6>
        <a:srgbClr val="00B0F0"/>
      </a:accent6>
      <a:hlink>
        <a:srgbClr val="0ABDC6"/>
      </a:hlink>
      <a:folHlink>
        <a:srgbClr val="91278B"/>
      </a:folHlink>
    </a:clrScheme>
    <a:fontScheme name="Custom 1">
      <a:majorFont>
        <a:latin typeface="Segoe UI"/>
        <a:ea typeface=""/>
        <a:cs typeface=""/>
      </a:majorFont>
      <a:minorFont>
        <a:latin typeface="Segoe UI"/>
        <a:ea typeface=""/>
        <a:cs typeface=""/>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GTI Energy" id="{8BD5F2B2-621D-4619-8F3D-ABFFBE2843B2}" vid="{A3FC4E5C-A330-49D5-AA1C-EDCFE09352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a71b77b-fd40-4384-84c8-3d2b24a2b263" xsi:nil="true"/>
    <lcf76f155ced4ddcb4097134ff3c332f xmlns="ef0beb59-0907-4f1f-8282-631eb7027bfe">
      <Terms xmlns="http://schemas.microsoft.com/office/infopath/2007/PartnerControls"/>
    </lcf76f155ced4ddcb4097134ff3c332f>
    <SharedWithUsers xmlns="4a71b77b-fd40-4384-84c8-3d2b24a2b263">
      <UserInfo>
        <DisplayName>Matthew Manning</DisplayName>
        <AccountId>14</AccountId>
        <AccountType/>
      </UserInfo>
      <UserInfo>
        <DisplayName>Nikolay Stepin</DisplayName>
        <AccountId>105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FD98294B153E843BBDF444E8951790D" ma:contentTypeVersion="17" ma:contentTypeDescription="Create a new document." ma:contentTypeScope="" ma:versionID="c452a5d240942b9fe330c225c97f52d3">
  <xsd:schema xmlns:xsd="http://www.w3.org/2001/XMLSchema" xmlns:xs="http://www.w3.org/2001/XMLSchema" xmlns:p="http://schemas.microsoft.com/office/2006/metadata/properties" xmlns:ns2="ef0beb59-0907-4f1f-8282-631eb7027bfe" xmlns:ns3="4a71b77b-fd40-4384-84c8-3d2b24a2b263" targetNamespace="http://schemas.microsoft.com/office/2006/metadata/properties" ma:root="true" ma:fieldsID="99ff5b0713fe8de57015afd1fb3690b1" ns2:_="" ns3:_="">
    <xsd:import namespace="ef0beb59-0907-4f1f-8282-631eb7027bfe"/>
    <xsd:import namespace="4a71b77b-fd40-4384-84c8-3d2b24a2b2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0beb59-0907-4f1f-8282-631eb7027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e980f97-7b65-4c32-a9d6-ed68f6e54b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71b77b-fd40-4384-84c8-3d2b24a2b26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c9dbeb7-9d40-4111-8493-0bb1c9f36fb6}" ma:internalName="TaxCatchAll" ma:showField="CatchAllData" ma:web="4a71b77b-fd40-4384-84c8-3d2b24a2b2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768F7A-37D2-493F-A07C-43168B986990}">
  <ds:schemaRefs>
    <ds:schemaRef ds:uri="http://schemas.openxmlformats.org/officeDocument/2006/bibliography"/>
  </ds:schemaRefs>
</ds:datastoreItem>
</file>

<file path=customXml/itemProps2.xml><?xml version="1.0" encoding="utf-8"?>
<ds:datastoreItem xmlns:ds="http://schemas.openxmlformats.org/officeDocument/2006/customXml" ds:itemID="{E1C93541-A652-4D19-B6A7-43BC07A14EEC}">
  <ds:schemaRefs>
    <ds:schemaRef ds:uri="http://schemas.microsoft.com/office/2006/metadata/properties"/>
    <ds:schemaRef ds:uri="http://schemas.microsoft.com/office/infopath/2007/PartnerControls"/>
    <ds:schemaRef ds:uri="4a71b77b-fd40-4384-84c8-3d2b24a2b263"/>
    <ds:schemaRef ds:uri="ef0beb59-0907-4f1f-8282-631eb7027bfe"/>
  </ds:schemaRefs>
</ds:datastoreItem>
</file>

<file path=customXml/itemProps3.xml><?xml version="1.0" encoding="utf-8"?>
<ds:datastoreItem xmlns:ds="http://schemas.openxmlformats.org/officeDocument/2006/customXml" ds:itemID="{7919FC80-3582-4E50-8DBC-959C67CF6AA9}">
  <ds:schemaRefs>
    <ds:schemaRef ds:uri="http://schemas.microsoft.com/sharepoint/v3/contenttype/forms"/>
  </ds:schemaRefs>
</ds:datastoreItem>
</file>

<file path=customXml/itemProps4.xml><?xml version="1.0" encoding="utf-8"?>
<ds:datastoreItem xmlns:ds="http://schemas.openxmlformats.org/officeDocument/2006/customXml" ds:itemID="{B464F36D-073F-42E8-9181-D5BBE15BD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0beb59-0907-4f1f-8282-631eb7027bfe"/>
    <ds:schemaRef ds:uri="4a71b77b-fd40-4384-84c8-3d2b24a2b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7_20_a_FinalReport_June2023.dotx</Template>
  <TotalTime>50</TotalTime>
  <Pages>47</Pages>
  <Words>10516</Words>
  <Characters>59942</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70318</CharactersWithSpaces>
  <SharedDoc>false</SharedDoc>
  <HLinks>
    <vt:vector size="366" baseType="variant">
      <vt:variant>
        <vt:i4>1966139</vt:i4>
      </vt:variant>
      <vt:variant>
        <vt:i4>362</vt:i4>
      </vt:variant>
      <vt:variant>
        <vt:i4>0</vt:i4>
      </vt:variant>
      <vt:variant>
        <vt:i4>5</vt:i4>
      </vt:variant>
      <vt:variant>
        <vt:lpwstr/>
      </vt:variant>
      <vt:variant>
        <vt:lpwstr>_Toc141639827</vt:lpwstr>
      </vt:variant>
      <vt:variant>
        <vt:i4>1966139</vt:i4>
      </vt:variant>
      <vt:variant>
        <vt:i4>356</vt:i4>
      </vt:variant>
      <vt:variant>
        <vt:i4>0</vt:i4>
      </vt:variant>
      <vt:variant>
        <vt:i4>5</vt:i4>
      </vt:variant>
      <vt:variant>
        <vt:lpwstr/>
      </vt:variant>
      <vt:variant>
        <vt:lpwstr>_Toc141639826</vt:lpwstr>
      </vt:variant>
      <vt:variant>
        <vt:i4>1966139</vt:i4>
      </vt:variant>
      <vt:variant>
        <vt:i4>350</vt:i4>
      </vt:variant>
      <vt:variant>
        <vt:i4>0</vt:i4>
      </vt:variant>
      <vt:variant>
        <vt:i4>5</vt:i4>
      </vt:variant>
      <vt:variant>
        <vt:lpwstr/>
      </vt:variant>
      <vt:variant>
        <vt:lpwstr>_Toc141639825</vt:lpwstr>
      </vt:variant>
      <vt:variant>
        <vt:i4>1966139</vt:i4>
      </vt:variant>
      <vt:variant>
        <vt:i4>344</vt:i4>
      </vt:variant>
      <vt:variant>
        <vt:i4>0</vt:i4>
      </vt:variant>
      <vt:variant>
        <vt:i4>5</vt:i4>
      </vt:variant>
      <vt:variant>
        <vt:lpwstr/>
      </vt:variant>
      <vt:variant>
        <vt:lpwstr>_Toc141639824</vt:lpwstr>
      </vt:variant>
      <vt:variant>
        <vt:i4>1966139</vt:i4>
      </vt:variant>
      <vt:variant>
        <vt:i4>338</vt:i4>
      </vt:variant>
      <vt:variant>
        <vt:i4>0</vt:i4>
      </vt:variant>
      <vt:variant>
        <vt:i4>5</vt:i4>
      </vt:variant>
      <vt:variant>
        <vt:lpwstr/>
      </vt:variant>
      <vt:variant>
        <vt:lpwstr>_Toc141639823</vt:lpwstr>
      </vt:variant>
      <vt:variant>
        <vt:i4>1966139</vt:i4>
      </vt:variant>
      <vt:variant>
        <vt:i4>332</vt:i4>
      </vt:variant>
      <vt:variant>
        <vt:i4>0</vt:i4>
      </vt:variant>
      <vt:variant>
        <vt:i4>5</vt:i4>
      </vt:variant>
      <vt:variant>
        <vt:lpwstr/>
      </vt:variant>
      <vt:variant>
        <vt:lpwstr>_Toc141639822</vt:lpwstr>
      </vt:variant>
      <vt:variant>
        <vt:i4>1966139</vt:i4>
      </vt:variant>
      <vt:variant>
        <vt:i4>326</vt:i4>
      </vt:variant>
      <vt:variant>
        <vt:i4>0</vt:i4>
      </vt:variant>
      <vt:variant>
        <vt:i4>5</vt:i4>
      </vt:variant>
      <vt:variant>
        <vt:lpwstr/>
      </vt:variant>
      <vt:variant>
        <vt:lpwstr>_Toc141639821</vt:lpwstr>
      </vt:variant>
      <vt:variant>
        <vt:i4>1966139</vt:i4>
      </vt:variant>
      <vt:variant>
        <vt:i4>320</vt:i4>
      </vt:variant>
      <vt:variant>
        <vt:i4>0</vt:i4>
      </vt:variant>
      <vt:variant>
        <vt:i4>5</vt:i4>
      </vt:variant>
      <vt:variant>
        <vt:lpwstr/>
      </vt:variant>
      <vt:variant>
        <vt:lpwstr>_Toc141639820</vt:lpwstr>
      </vt:variant>
      <vt:variant>
        <vt:i4>1900603</vt:i4>
      </vt:variant>
      <vt:variant>
        <vt:i4>314</vt:i4>
      </vt:variant>
      <vt:variant>
        <vt:i4>0</vt:i4>
      </vt:variant>
      <vt:variant>
        <vt:i4>5</vt:i4>
      </vt:variant>
      <vt:variant>
        <vt:lpwstr/>
      </vt:variant>
      <vt:variant>
        <vt:lpwstr>_Toc141639819</vt:lpwstr>
      </vt:variant>
      <vt:variant>
        <vt:i4>1900603</vt:i4>
      </vt:variant>
      <vt:variant>
        <vt:i4>308</vt:i4>
      </vt:variant>
      <vt:variant>
        <vt:i4>0</vt:i4>
      </vt:variant>
      <vt:variant>
        <vt:i4>5</vt:i4>
      </vt:variant>
      <vt:variant>
        <vt:lpwstr/>
      </vt:variant>
      <vt:variant>
        <vt:lpwstr>_Toc141639818</vt:lpwstr>
      </vt:variant>
      <vt:variant>
        <vt:i4>1900603</vt:i4>
      </vt:variant>
      <vt:variant>
        <vt:i4>302</vt:i4>
      </vt:variant>
      <vt:variant>
        <vt:i4>0</vt:i4>
      </vt:variant>
      <vt:variant>
        <vt:i4>5</vt:i4>
      </vt:variant>
      <vt:variant>
        <vt:lpwstr/>
      </vt:variant>
      <vt:variant>
        <vt:lpwstr>_Toc141639817</vt:lpwstr>
      </vt:variant>
      <vt:variant>
        <vt:i4>1900603</vt:i4>
      </vt:variant>
      <vt:variant>
        <vt:i4>296</vt:i4>
      </vt:variant>
      <vt:variant>
        <vt:i4>0</vt:i4>
      </vt:variant>
      <vt:variant>
        <vt:i4>5</vt:i4>
      </vt:variant>
      <vt:variant>
        <vt:lpwstr/>
      </vt:variant>
      <vt:variant>
        <vt:lpwstr>_Toc141639816</vt:lpwstr>
      </vt:variant>
      <vt:variant>
        <vt:i4>1900603</vt:i4>
      </vt:variant>
      <vt:variant>
        <vt:i4>290</vt:i4>
      </vt:variant>
      <vt:variant>
        <vt:i4>0</vt:i4>
      </vt:variant>
      <vt:variant>
        <vt:i4>5</vt:i4>
      </vt:variant>
      <vt:variant>
        <vt:lpwstr/>
      </vt:variant>
      <vt:variant>
        <vt:lpwstr>_Toc141639815</vt:lpwstr>
      </vt:variant>
      <vt:variant>
        <vt:i4>1900603</vt:i4>
      </vt:variant>
      <vt:variant>
        <vt:i4>284</vt:i4>
      </vt:variant>
      <vt:variant>
        <vt:i4>0</vt:i4>
      </vt:variant>
      <vt:variant>
        <vt:i4>5</vt:i4>
      </vt:variant>
      <vt:variant>
        <vt:lpwstr/>
      </vt:variant>
      <vt:variant>
        <vt:lpwstr>_Toc141639814</vt:lpwstr>
      </vt:variant>
      <vt:variant>
        <vt:i4>1900603</vt:i4>
      </vt:variant>
      <vt:variant>
        <vt:i4>278</vt:i4>
      </vt:variant>
      <vt:variant>
        <vt:i4>0</vt:i4>
      </vt:variant>
      <vt:variant>
        <vt:i4>5</vt:i4>
      </vt:variant>
      <vt:variant>
        <vt:lpwstr/>
      </vt:variant>
      <vt:variant>
        <vt:lpwstr>_Toc141639813</vt:lpwstr>
      </vt:variant>
      <vt:variant>
        <vt:i4>1900603</vt:i4>
      </vt:variant>
      <vt:variant>
        <vt:i4>272</vt:i4>
      </vt:variant>
      <vt:variant>
        <vt:i4>0</vt:i4>
      </vt:variant>
      <vt:variant>
        <vt:i4>5</vt:i4>
      </vt:variant>
      <vt:variant>
        <vt:lpwstr/>
      </vt:variant>
      <vt:variant>
        <vt:lpwstr>_Toc141639812</vt:lpwstr>
      </vt:variant>
      <vt:variant>
        <vt:i4>1900603</vt:i4>
      </vt:variant>
      <vt:variant>
        <vt:i4>266</vt:i4>
      </vt:variant>
      <vt:variant>
        <vt:i4>0</vt:i4>
      </vt:variant>
      <vt:variant>
        <vt:i4>5</vt:i4>
      </vt:variant>
      <vt:variant>
        <vt:lpwstr/>
      </vt:variant>
      <vt:variant>
        <vt:lpwstr>_Toc141639811</vt:lpwstr>
      </vt:variant>
      <vt:variant>
        <vt:i4>1900603</vt:i4>
      </vt:variant>
      <vt:variant>
        <vt:i4>260</vt:i4>
      </vt:variant>
      <vt:variant>
        <vt:i4>0</vt:i4>
      </vt:variant>
      <vt:variant>
        <vt:i4>5</vt:i4>
      </vt:variant>
      <vt:variant>
        <vt:lpwstr/>
      </vt:variant>
      <vt:variant>
        <vt:lpwstr>_Toc141639810</vt:lpwstr>
      </vt:variant>
      <vt:variant>
        <vt:i4>1835067</vt:i4>
      </vt:variant>
      <vt:variant>
        <vt:i4>254</vt:i4>
      </vt:variant>
      <vt:variant>
        <vt:i4>0</vt:i4>
      </vt:variant>
      <vt:variant>
        <vt:i4>5</vt:i4>
      </vt:variant>
      <vt:variant>
        <vt:lpwstr/>
      </vt:variant>
      <vt:variant>
        <vt:lpwstr>_Toc141639809</vt:lpwstr>
      </vt:variant>
      <vt:variant>
        <vt:i4>1835067</vt:i4>
      </vt:variant>
      <vt:variant>
        <vt:i4>248</vt:i4>
      </vt:variant>
      <vt:variant>
        <vt:i4>0</vt:i4>
      </vt:variant>
      <vt:variant>
        <vt:i4>5</vt:i4>
      </vt:variant>
      <vt:variant>
        <vt:lpwstr/>
      </vt:variant>
      <vt:variant>
        <vt:lpwstr>_Toc141639808</vt:lpwstr>
      </vt:variant>
      <vt:variant>
        <vt:i4>1835067</vt:i4>
      </vt:variant>
      <vt:variant>
        <vt:i4>242</vt:i4>
      </vt:variant>
      <vt:variant>
        <vt:i4>0</vt:i4>
      </vt:variant>
      <vt:variant>
        <vt:i4>5</vt:i4>
      </vt:variant>
      <vt:variant>
        <vt:lpwstr/>
      </vt:variant>
      <vt:variant>
        <vt:lpwstr>_Toc141639807</vt:lpwstr>
      </vt:variant>
      <vt:variant>
        <vt:i4>1835067</vt:i4>
      </vt:variant>
      <vt:variant>
        <vt:i4>236</vt:i4>
      </vt:variant>
      <vt:variant>
        <vt:i4>0</vt:i4>
      </vt:variant>
      <vt:variant>
        <vt:i4>5</vt:i4>
      </vt:variant>
      <vt:variant>
        <vt:lpwstr/>
      </vt:variant>
      <vt:variant>
        <vt:lpwstr>_Toc141639806</vt:lpwstr>
      </vt:variant>
      <vt:variant>
        <vt:i4>1835067</vt:i4>
      </vt:variant>
      <vt:variant>
        <vt:i4>230</vt:i4>
      </vt:variant>
      <vt:variant>
        <vt:i4>0</vt:i4>
      </vt:variant>
      <vt:variant>
        <vt:i4>5</vt:i4>
      </vt:variant>
      <vt:variant>
        <vt:lpwstr/>
      </vt:variant>
      <vt:variant>
        <vt:lpwstr>_Toc141639805</vt:lpwstr>
      </vt:variant>
      <vt:variant>
        <vt:i4>1835067</vt:i4>
      </vt:variant>
      <vt:variant>
        <vt:i4>224</vt:i4>
      </vt:variant>
      <vt:variant>
        <vt:i4>0</vt:i4>
      </vt:variant>
      <vt:variant>
        <vt:i4>5</vt:i4>
      </vt:variant>
      <vt:variant>
        <vt:lpwstr/>
      </vt:variant>
      <vt:variant>
        <vt:lpwstr>_Toc141639804</vt:lpwstr>
      </vt:variant>
      <vt:variant>
        <vt:i4>1835067</vt:i4>
      </vt:variant>
      <vt:variant>
        <vt:i4>218</vt:i4>
      </vt:variant>
      <vt:variant>
        <vt:i4>0</vt:i4>
      </vt:variant>
      <vt:variant>
        <vt:i4>5</vt:i4>
      </vt:variant>
      <vt:variant>
        <vt:lpwstr/>
      </vt:variant>
      <vt:variant>
        <vt:lpwstr>_Toc141639803</vt:lpwstr>
      </vt:variant>
      <vt:variant>
        <vt:i4>1835067</vt:i4>
      </vt:variant>
      <vt:variant>
        <vt:i4>212</vt:i4>
      </vt:variant>
      <vt:variant>
        <vt:i4>0</vt:i4>
      </vt:variant>
      <vt:variant>
        <vt:i4>5</vt:i4>
      </vt:variant>
      <vt:variant>
        <vt:lpwstr/>
      </vt:variant>
      <vt:variant>
        <vt:lpwstr>_Toc141639802</vt:lpwstr>
      </vt:variant>
      <vt:variant>
        <vt:i4>1835067</vt:i4>
      </vt:variant>
      <vt:variant>
        <vt:i4>206</vt:i4>
      </vt:variant>
      <vt:variant>
        <vt:i4>0</vt:i4>
      </vt:variant>
      <vt:variant>
        <vt:i4>5</vt:i4>
      </vt:variant>
      <vt:variant>
        <vt:lpwstr/>
      </vt:variant>
      <vt:variant>
        <vt:lpwstr>_Toc141639801</vt:lpwstr>
      </vt:variant>
      <vt:variant>
        <vt:i4>1835067</vt:i4>
      </vt:variant>
      <vt:variant>
        <vt:i4>200</vt:i4>
      </vt:variant>
      <vt:variant>
        <vt:i4>0</vt:i4>
      </vt:variant>
      <vt:variant>
        <vt:i4>5</vt:i4>
      </vt:variant>
      <vt:variant>
        <vt:lpwstr/>
      </vt:variant>
      <vt:variant>
        <vt:lpwstr>_Toc141639800</vt:lpwstr>
      </vt:variant>
      <vt:variant>
        <vt:i4>1376308</vt:i4>
      </vt:variant>
      <vt:variant>
        <vt:i4>194</vt:i4>
      </vt:variant>
      <vt:variant>
        <vt:i4>0</vt:i4>
      </vt:variant>
      <vt:variant>
        <vt:i4>5</vt:i4>
      </vt:variant>
      <vt:variant>
        <vt:lpwstr/>
      </vt:variant>
      <vt:variant>
        <vt:lpwstr>_Toc141639799</vt:lpwstr>
      </vt:variant>
      <vt:variant>
        <vt:i4>1376308</vt:i4>
      </vt:variant>
      <vt:variant>
        <vt:i4>188</vt:i4>
      </vt:variant>
      <vt:variant>
        <vt:i4>0</vt:i4>
      </vt:variant>
      <vt:variant>
        <vt:i4>5</vt:i4>
      </vt:variant>
      <vt:variant>
        <vt:lpwstr/>
      </vt:variant>
      <vt:variant>
        <vt:lpwstr>_Toc141639798</vt:lpwstr>
      </vt:variant>
      <vt:variant>
        <vt:i4>1376308</vt:i4>
      </vt:variant>
      <vt:variant>
        <vt:i4>182</vt:i4>
      </vt:variant>
      <vt:variant>
        <vt:i4>0</vt:i4>
      </vt:variant>
      <vt:variant>
        <vt:i4>5</vt:i4>
      </vt:variant>
      <vt:variant>
        <vt:lpwstr/>
      </vt:variant>
      <vt:variant>
        <vt:lpwstr>_Toc141639797</vt:lpwstr>
      </vt:variant>
      <vt:variant>
        <vt:i4>1376308</vt:i4>
      </vt:variant>
      <vt:variant>
        <vt:i4>176</vt:i4>
      </vt:variant>
      <vt:variant>
        <vt:i4>0</vt:i4>
      </vt:variant>
      <vt:variant>
        <vt:i4>5</vt:i4>
      </vt:variant>
      <vt:variant>
        <vt:lpwstr/>
      </vt:variant>
      <vt:variant>
        <vt:lpwstr>_Toc141639796</vt:lpwstr>
      </vt:variant>
      <vt:variant>
        <vt:i4>1376308</vt:i4>
      </vt:variant>
      <vt:variant>
        <vt:i4>170</vt:i4>
      </vt:variant>
      <vt:variant>
        <vt:i4>0</vt:i4>
      </vt:variant>
      <vt:variant>
        <vt:i4>5</vt:i4>
      </vt:variant>
      <vt:variant>
        <vt:lpwstr/>
      </vt:variant>
      <vt:variant>
        <vt:lpwstr>_Toc141639795</vt:lpwstr>
      </vt:variant>
      <vt:variant>
        <vt:i4>1376308</vt:i4>
      </vt:variant>
      <vt:variant>
        <vt:i4>164</vt:i4>
      </vt:variant>
      <vt:variant>
        <vt:i4>0</vt:i4>
      </vt:variant>
      <vt:variant>
        <vt:i4>5</vt:i4>
      </vt:variant>
      <vt:variant>
        <vt:lpwstr/>
      </vt:variant>
      <vt:variant>
        <vt:lpwstr>_Toc141639794</vt:lpwstr>
      </vt:variant>
      <vt:variant>
        <vt:i4>1638459</vt:i4>
      </vt:variant>
      <vt:variant>
        <vt:i4>155</vt:i4>
      </vt:variant>
      <vt:variant>
        <vt:i4>0</vt:i4>
      </vt:variant>
      <vt:variant>
        <vt:i4>5</vt:i4>
      </vt:variant>
      <vt:variant>
        <vt:lpwstr/>
      </vt:variant>
      <vt:variant>
        <vt:lpwstr>_Toc141639853</vt:lpwstr>
      </vt:variant>
      <vt:variant>
        <vt:i4>1638459</vt:i4>
      </vt:variant>
      <vt:variant>
        <vt:i4>149</vt:i4>
      </vt:variant>
      <vt:variant>
        <vt:i4>0</vt:i4>
      </vt:variant>
      <vt:variant>
        <vt:i4>5</vt:i4>
      </vt:variant>
      <vt:variant>
        <vt:lpwstr/>
      </vt:variant>
      <vt:variant>
        <vt:lpwstr>_Toc141639852</vt:lpwstr>
      </vt:variant>
      <vt:variant>
        <vt:i4>1638459</vt:i4>
      </vt:variant>
      <vt:variant>
        <vt:i4>143</vt:i4>
      </vt:variant>
      <vt:variant>
        <vt:i4>0</vt:i4>
      </vt:variant>
      <vt:variant>
        <vt:i4>5</vt:i4>
      </vt:variant>
      <vt:variant>
        <vt:lpwstr/>
      </vt:variant>
      <vt:variant>
        <vt:lpwstr>_Toc141639851</vt:lpwstr>
      </vt:variant>
      <vt:variant>
        <vt:i4>1638459</vt:i4>
      </vt:variant>
      <vt:variant>
        <vt:i4>137</vt:i4>
      </vt:variant>
      <vt:variant>
        <vt:i4>0</vt:i4>
      </vt:variant>
      <vt:variant>
        <vt:i4>5</vt:i4>
      </vt:variant>
      <vt:variant>
        <vt:lpwstr/>
      </vt:variant>
      <vt:variant>
        <vt:lpwstr>_Toc141639850</vt:lpwstr>
      </vt:variant>
      <vt:variant>
        <vt:i4>1572923</vt:i4>
      </vt:variant>
      <vt:variant>
        <vt:i4>131</vt:i4>
      </vt:variant>
      <vt:variant>
        <vt:i4>0</vt:i4>
      </vt:variant>
      <vt:variant>
        <vt:i4>5</vt:i4>
      </vt:variant>
      <vt:variant>
        <vt:lpwstr/>
      </vt:variant>
      <vt:variant>
        <vt:lpwstr>_Toc141639849</vt:lpwstr>
      </vt:variant>
      <vt:variant>
        <vt:i4>1572923</vt:i4>
      </vt:variant>
      <vt:variant>
        <vt:i4>125</vt:i4>
      </vt:variant>
      <vt:variant>
        <vt:i4>0</vt:i4>
      </vt:variant>
      <vt:variant>
        <vt:i4>5</vt:i4>
      </vt:variant>
      <vt:variant>
        <vt:lpwstr/>
      </vt:variant>
      <vt:variant>
        <vt:lpwstr>_Toc141639848</vt:lpwstr>
      </vt:variant>
      <vt:variant>
        <vt:i4>1572923</vt:i4>
      </vt:variant>
      <vt:variant>
        <vt:i4>119</vt:i4>
      </vt:variant>
      <vt:variant>
        <vt:i4>0</vt:i4>
      </vt:variant>
      <vt:variant>
        <vt:i4>5</vt:i4>
      </vt:variant>
      <vt:variant>
        <vt:lpwstr/>
      </vt:variant>
      <vt:variant>
        <vt:lpwstr>_Toc141639847</vt:lpwstr>
      </vt:variant>
      <vt:variant>
        <vt:i4>1572923</vt:i4>
      </vt:variant>
      <vt:variant>
        <vt:i4>113</vt:i4>
      </vt:variant>
      <vt:variant>
        <vt:i4>0</vt:i4>
      </vt:variant>
      <vt:variant>
        <vt:i4>5</vt:i4>
      </vt:variant>
      <vt:variant>
        <vt:lpwstr/>
      </vt:variant>
      <vt:variant>
        <vt:lpwstr>_Toc141639846</vt:lpwstr>
      </vt:variant>
      <vt:variant>
        <vt:i4>1572923</vt:i4>
      </vt:variant>
      <vt:variant>
        <vt:i4>107</vt:i4>
      </vt:variant>
      <vt:variant>
        <vt:i4>0</vt:i4>
      </vt:variant>
      <vt:variant>
        <vt:i4>5</vt:i4>
      </vt:variant>
      <vt:variant>
        <vt:lpwstr/>
      </vt:variant>
      <vt:variant>
        <vt:lpwstr>_Toc141639845</vt:lpwstr>
      </vt:variant>
      <vt:variant>
        <vt:i4>1572923</vt:i4>
      </vt:variant>
      <vt:variant>
        <vt:i4>101</vt:i4>
      </vt:variant>
      <vt:variant>
        <vt:i4>0</vt:i4>
      </vt:variant>
      <vt:variant>
        <vt:i4>5</vt:i4>
      </vt:variant>
      <vt:variant>
        <vt:lpwstr/>
      </vt:variant>
      <vt:variant>
        <vt:lpwstr>_Toc141639844</vt:lpwstr>
      </vt:variant>
      <vt:variant>
        <vt:i4>1572923</vt:i4>
      </vt:variant>
      <vt:variant>
        <vt:i4>95</vt:i4>
      </vt:variant>
      <vt:variant>
        <vt:i4>0</vt:i4>
      </vt:variant>
      <vt:variant>
        <vt:i4>5</vt:i4>
      </vt:variant>
      <vt:variant>
        <vt:lpwstr/>
      </vt:variant>
      <vt:variant>
        <vt:lpwstr>_Toc141639843</vt:lpwstr>
      </vt:variant>
      <vt:variant>
        <vt:i4>1572923</vt:i4>
      </vt:variant>
      <vt:variant>
        <vt:i4>89</vt:i4>
      </vt:variant>
      <vt:variant>
        <vt:i4>0</vt:i4>
      </vt:variant>
      <vt:variant>
        <vt:i4>5</vt:i4>
      </vt:variant>
      <vt:variant>
        <vt:lpwstr/>
      </vt:variant>
      <vt:variant>
        <vt:lpwstr>_Toc141639842</vt:lpwstr>
      </vt:variant>
      <vt:variant>
        <vt:i4>1572923</vt:i4>
      </vt:variant>
      <vt:variant>
        <vt:i4>83</vt:i4>
      </vt:variant>
      <vt:variant>
        <vt:i4>0</vt:i4>
      </vt:variant>
      <vt:variant>
        <vt:i4>5</vt:i4>
      </vt:variant>
      <vt:variant>
        <vt:lpwstr/>
      </vt:variant>
      <vt:variant>
        <vt:lpwstr>_Toc141639841</vt:lpwstr>
      </vt:variant>
      <vt:variant>
        <vt:i4>1572923</vt:i4>
      </vt:variant>
      <vt:variant>
        <vt:i4>77</vt:i4>
      </vt:variant>
      <vt:variant>
        <vt:i4>0</vt:i4>
      </vt:variant>
      <vt:variant>
        <vt:i4>5</vt:i4>
      </vt:variant>
      <vt:variant>
        <vt:lpwstr/>
      </vt:variant>
      <vt:variant>
        <vt:lpwstr>_Toc141639840</vt:lpwstr>
      </vt:variant>
      <vt:variant>
        <vt:i4>2031675</vt:i4>
      </vt:variant>
      <vt:variant>
        <vt:i4>71</vt:i4>
      </vt:variant>
      <vt:variant>
        <vt:i4>0</vt:i4>
      </vt:variant>
      <vt:variant>
        <vt:i4>5</vt:i4>
      </vt:variant>
      <vt:variant>
        <vt:lpwstr/>
      </vt:variant>
      <vt:variant>
        <vt:lpwstr>_Toc141639839</vt:lpwstr>
      </vt:variant>
      <vt:variant>
        <vt:i4>2031675</vt:i4>
      </vt:variant>
      <vt:variant>
        <vt:i4>65</vt:i4>
      </vt:variant>
      <vt:variant>
        <vt:i4>0</vt:i4>
      </vt:variant>
      <vt:variant>
        <vt:i4>5</vt:i4>
      </vt:variant>
      <vt:variant>
        <vt:lpwstr/>
      </vt:variant>
      <vt:variant>
        <vt:lpwstr>_Toc141639838</vt:lpwstr>
      </vt:variant>
      <vt:variant>
        <vt:i4>2031675</vt:i4>
      </vt:variant>
      <vt:variant>
        <vt:i4>59</vt:i4>
      </vt:variant>
      <vt:variant>
        <vt:i4>0</vt:i4>
      </vt:variant>
      <vt:variant>
        <vt:i4>5</vt:i4>
      </vt:variant>
      <vt:variant>
        <vt:lpwstr/>
      </vt:variant>
      <vt:variant>
        <vt:lpwstr>_Toc141639837</vt:lpwstr>
      </vt:variant>
      <vt:variant>
        <vt:i4>2031675</vt:i4>
      </vt:variant>
      <vt:variant>
        <vt:i4>53</vt:i4>
      </vt:variant>
      <vt:variant>
        <vt:i4>0</vt:i4>
      </vt:variant>
      <vt:variant>
        <vt:i4>5</vt:i4>
      </vt:variant>
      <vt:variant>
        <vt:lpwstr/>
      </vt:variant>
      <vt:variant>
        <vt:lpwstr>_Toc141639836</vt:lpwstr>
      </vt:variant>
      <vt:variant>
        <vt:i4>2031675</vt:i4>
      </vt:variant>
      <vt:variant>
        <vt:i4>47</vt:i4>
      </vt:variant>
      <vt:variant>
        <vt:i4>0</vt:i4>
      </vt:variant>
      <vt:variant>
        <vt:i4>5</vt:i4>
      </vt:variant>
      <vt:variant>
        <vt:lpwstr/>
      </vt:variant>
      <vt:variant>
        <vt:lpwstr>_Toc141639835</vt:lpwstr>
      </vt:variant>
      <vt:variant>
        <vt:i4>2031675</vt:i4>
      </vt:variant>
      <vt:variant>
        <vt:i4>41</vt:i4>
      </vt:variant>
      <vt:variant>
        <vt:i4>0</vt:i4>
      </vt:variant>
      <vt:variant>
        <vt:i4>5</vt:i4>
      </vt:variant>
      <vt:variant>
        <vt:lpwstr/>
      </vt:variant>
      <vt:variant>
        <vt:lpwstr>_Toc141639834</vt:lpwstr>
      </vt:variant>
      <vt:variant>
        <vt:i4>2031675</vt:i4>
      </vt:variant>
      <vt:variant>
        <vt:i4>35</vt:i4>
      </vt:variant>
      <vt:variant>
        <vt:i4>0</vt:i4>
      </vt:variant>
      <vt:variant>
        <vt:i4>5</vt:i4>
      </vt:variant>
      <vt:variant>
        <vt:lpwstr/>
      </vt:variant>
      <vt:variant>
        <vt:lpwstr>_Toc141639833</vt:lpwstr>
      </vt:variant>
      <vt:variant>
        <vt:i4>2031675</vt:i4>
      </vt:variant>
      <vt:variant>
        <vt:i4>29</vt:i4>
      </vt:variant>
      <vt:variant>
        <vt:i4>0</vt:i4>
      </vt:variant>
      <vt:variant>
        <vt:i4>5</vt:i4>
      </vt:variant>
      <vt:variant>
        <vt:lpwstr/>
      </vt:variant>
      <vt:variant>
        <vt:lpwstr>_Toc141639832</vt:lpwstr>
      </vt:variant>
      <vt:variant>
        <vt:i4>2031675</vt:i4>
      </vt:variant>
      <vt:variant>
        <vt:i4>23</vt:i4>
      </vt:variant>
      <vt:variant>
        <vt:i4>0</vt:i4>
      </vt:variant>
      <vt:variant>
        <vt:i4>5</vt:i4>
      </vt:variant>
      <vt:variant>
        <vt:lpwstr/>
      </vt:variant>
      <vt:variant>
        <vt:lpwstr>_Toc141639831</vt:lpwstr>
      </vt:variant>
      <vt:variant>
        <vt:i4>2031675</vt:i4>
      </vt:variant>
      <vt:variant>
        <vt:i4>17</vt:i4>
      </vt:variant>
      <vt:variant>
        <vt:i4>0</vt:i4>
      </vt:variant>
      <vt:variant>
        <vt:i4>5</vt:i4>
      </vt:variant>
      <vt:variant>
        <vt:lpwstr/>
      </vt:variant>
      <vt:variant>
        <vt:lpwstr>_Toc141639830</vt:lpwstr>
      </vt:variant>
      <vt:variant>
        <vt:i4>1966139</vt:i4>
      </vt:variant>
      <vt:variant>
        <vt:i4>11</vt:i4>
      </vt:variant>
      <vt:variant>
        <vt:i4>0</vt:i4>
      </vt:variant>
      <vt:variant>
        <vt:i4>5</vt:i4>
      </vt:variant>
      <vt:variant>
        <vt:lpwstr/>
      </vt:variant>
      <vt:variant>
        <vt:lpwstr>_Toc141639829</vt:lpwstr>
      </vt:variant>
      <vt:variant>
        <vt:i4>1966139</vt:i4>
      </vt:variant>
      <vt:variant>
        <vt:i4>5</vt:i4>
      </vt:variant>
      <vt:variant>
        <vt:i4>0</vt:i4>
      </vt:variant>
      <vt:variant>
        <vt:i4>5</vt:i4>
      </vt:variant>
      <vt:variant>
        <vt:lpwstr/>
      </vt:variant>
      <vt:variant>
        <vt:lpwstr>_Toc141639828</vt:lpwstr>
      </vt:variant>
      <vt:variant>
        <vt:i4>7798825</vt:i4>
      </vt:variant>
      <vt:variant>
        <vt:i4>0</vt:i4>
      </vt:variant>
      <vt:variant>
        <vt:i4>0</vt:i4>
      </vt:variant>
      <vt:variant>
        <vt:i4>5</vt:i4>
      </vt:variant>
      <vt:variant>
        <vt:lpwstr>https://www.gti.energy/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Manning</dc:creator>
  <cp:keywords/>
  <dc:description/>
  <cp:lastModifiedBy>Chris Ziolkowski</cp:lastModifiedBy>
  <cp:revision>24</cp:revision>
  <dcterms:created xsi:type="dcterms:W3CDTF">2023-08-31T21:04:00Z</dcterms:created>
  <dcterms:modified xsi:type="dcterms:W3CDTF">2023-08-31T21:54:00Z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0x0101008FD98294B153E843BBDF444E8951790D</vt:lpwstr>
  </property>
  <property fmtid="{D5CDD505-2E9C-101B-9397-08002B2CF9AE}" pid="3" name="MediaServiceImageTags">
    <vt:lpwstr/>
  </property>
</Properties>
</file>